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C71F4A" w:rsidRDefault="00E3518C" w:rsidP="00E3518C">
      <w:pPr>
        <w:pStyle w:val="NoSpacing"/>
        <w:spacing w:after="240"/>
        <w:jc w:val="center"/>
        <w:rPr>
          <w:rFonts w:ascii="Times New Roman" w:hAnsi="Times New Roman" w:cs="Times New Roman"/>
          <w:b/>
          <w:sz w:val="24"/>
          <w:szCs w:val="24"/>
          <w:u w:val="single"/>
        </w:rPr>
      </w:pPr>
      <w:r w:rsidRPr="00C71F4A">
        <w:rPr>
          <w:rFonts w:ascii="Times New Roman" w:hAnsi="Times New Roman" w:cs="Times New Roman"/>
          <w:b/>
          <w:sz w:val="24"/>
          <w:szCs w:val="24"/>
          <w:u w:val="single"/>
        </w:rPr>
        <w:t>Plain Language Summary</w:t>
      </w:r>
    </w:p>
    <w:p w14:paraId="1B27619C" w14:textId="77777777" w:rsidR="006C314E" w:rsidRPr="00C71F4A" w:rsidRDefault="0041520B" w:rsidP="0041520B">
      <w:pPr>
        <w:pStyle w:val="NoSpacing"/>
        <w:jc w:val="both"/>
        <w:rPr>
          <w:rFonts w:ascii="Times New Roman" w:hAnsi="Times New Roman" w:cs="Times New Roman"/>
          <w:sz w:val="24"/>
          <w:szCs w:val="24"/>
        </w:rPr>
      </w:pPr>
      <w:r w:rsidRPr="00C71F4A">
        <w:rPr>
          <w:rFonts w:ascii="Times New Roman" w:hAnsi="Times New Roman" w:cs="Times New Roman"/>
          <w:b/>
          <w:sz w:val="24"/>
          <w:szCs w:val="24"/>
          <w:u w:val="single"/>
        </w:rPr>
        <w:t>C</w:t>
      </w:r>
      <w:r w:rsidR="008823EE" w:rsidRPr="00C71F4A">
        <w:rPr>
          <w:rFonts w:ascii="Times New Roman" w:hAnsi="Times New Roman" w:cs="Times New Roman"/>
          <w:b/>
          <w:sz w:val="24"/>
          <w:szCs w:val="24"/>
          <w:u w:val="single"/>
        </w:rPr>
        <w:t>urrent Introduction Number</w:t>
      </w:r>
      <w:r w:rsidRPr="00C71F4A">
        <w:rPr>
          <w:rFonts w:ascii="Times New Roman" w:hAnsi="Times New Roman" w:cs="Times New Roman"/>
          <w:b/>
          <w:sz w:val="24"/>
          <w:szCs w:val="24"/>
        </w:rPr>
        <w:t>:</w:t>
      </w:r>
      <w:r w:rsidR="00A5189C" w:rsidRPr="00C71F4A">
        <w:rPr>
          <w:rFonts w:ascii="Times New Roman" w:hAnsi="Times New Roman" w:cs="Times New Roman"/>
          <w:sz w:val="24"/>
          <w:szCs w:val="24"/>
        </w:rPr>
        <w:t xml:space="preserve"> </w:t>
      </w:r>
    </w:p>
    <w:p w14:paraId="52DDB5EB" w14:textId="558EDE50" w:rsidR="0041520B" w:rsidRPr="00C71F4A" w:rsidRDefault="003831C2"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E560AB">
        <w:rPr>
          <w:rFonts w:ascii="Times New Roman" w:hAnsi="Times New Roman" w:cs="Times New Roman"/>
          <w:sz w:val="24"/>
          <w:szCs w:val="24"/>
        </w:rPr>
        <w:t>419</w:t>
      </w:r>
    </w:p>
    <w:p w14:paraId="1E98E35F" w14:textId="77777777" w:rsidR="0041520B" w:rsidRPr="00C71F4A" w:rsidRDefault="0041520B" w:rsidP="0041520B">
      <w:pPr>
        <w:pStyle w:val="NoSpacing"/>
        <w:jc w:val="both"/>
        <w:rPr>
          <w:rFonts w:ascii="Times New Roman" w:hAnsi="Times New Roman" w:cs="Times New Roman"/>
          <w:b/>
          <w:sz w:val="24"/>
          <w:szCs w:val="24"/>
        </w:rPr>
      </w:pPr>
    </w:p>
    <w:p w14:paraId="6A5775AC" w14:textId="77777777" w:rsidR="0041520B" w:rsidRPr="00C71F4A" w:rsidRDefault="0041520B" w:rsidP="0041520B">
      <w:pPr>
        <w:pStyle w:val="NoSpacing"/>
        <w:jc w:val="both"/>
        <w:rPr>
          <w:rFonts w:ascii="Times New Roman" w:hAnsi="Times New Roman" w:cs="Times New Roman"/>
          <w:b/>
          <w:sz w:val="24"/>
          <w:szCs w:val="24"/>
          <w:u w:val="single"/>
        </w:rPr>
      </w:pPr>
      <w:r w:rsidRPr="00C71F4A">
        <w:rPr>
          <w:rFonts w:ascii="Times New Roman" w:hAnsi="Times New Roman" w:cs="Times New Roman"/>
          <w:b/>
          <w:sz w:val="24"/>
          <w:szCs w:val="24"/>
          <w:u w:val="single"/>
        </w:rPr>
        <w:t>P</w:t>
      </w:r>
      <w:r w:rsidR="008823EE" w:rsidRPr="00C71F4A">
        <w:rPr>
          <w:rFonts w:ascii="Times New Roman" w:hAnsi="Times New Roman" w:cs="Times New Roman"/>
          <w:b/>
          <w:sz w:val="24"/>
          <w:szCs w:val="24"/>
          <w:u w:val="single"/>
        </w:rPr>
        <w:t>rime Sponsors</w:t>
      </w:r>
      <w:r w:rsidRPr="00C71F4A">
        <w:rPr>
          <w:rFonts w:ascii="Times New Roman" w:hAnsi="Times New Roman" w:cs="Times New Roman"/>
          <w:b/>
          <w:sz w:val="24"/>
          <w:szCs w:val="24"/>
        </w:rPr>
        <w:t>:</w:t>
      </w:r>
    </w:p>
    <w:p w14:paraId="2CE9DDBC" w14:textId="77777777" w:rsidR="00354C2D" w:rsidRDefault="00354C2D" w:rsidP="00354C2D">
      <w:pPr>
        <w:rPr>
          <w:rFonts w:eastAsia="Times New Roman"/>
        </w:rPr>
      </w:pPr>
      <w:r>
        <w:t>By Council Member Cornegy</w:t>
      </w:r>
    </w:p>
    <w:p w14:paraId="708673A6" w14:textId="77777777" w:rsidR="0068646C" w:rsidRPr="00C71F4A" w:rsidRDefault="0068646C" w:rsidP="0068646C">
      <w:pPr>
        <w:pStyle w:val="NoSpacing"/>
        <w:spacing w:before="80"/>
        <w:jc w:val="both"/>
        <w:rPr>
          <w:rFonts w:ascii="Times New Roman" w:hAnsi="Times New Roman" w:cs="Times New Roman"/>
          <w:sz w:val="24"/>
          <w:szCs w:val="24"/>
        </w:rPr>
      </w:pPr>
      <w:bookmarkStart w:id="0" w:name="_GoBack"/>
      <w:bookmarkEnd w:id="0"/>
    </w:p>
    <w:p w14:paraId="6B60A518" w14:textId="710F9FB6" w:rsidR="0041520B" w:rsidRPr="00C71F4A" w:rsidRDefault="0041520B" w:rsidP="0068646C">
      <w:pPr>
        <w:pStyle w:val="NoSpacing"/>
        <w:spacing w:before="80"/>
        <w:jc w:val="both"/>
        <w:rPr>
          <w:rFonts w:ascii="Times New Roman" w:hAnsi="Times New Roman" w:cs="Times New Roman"/>
          <w:sz w:val="24"/>
          <w:szCs w:val="24"/>
          <w:u w:val="single"/>
        </w:rPr>
      </w:pPr>
      <w:r w:rsidRPr="00C71F4A">
        <w:rPr>
          <w:rFonts w:ascii="Times New Roman" w:hAnsi="Times New Roman" w:cs="Times New Roman"/>
          <w:b/>
          <w:sz w:val="24"/>
          <w:szCs w:val="24"/>
          <w:u w:val="single"/>
        </w:rPr>
        <w:t>T</w:t>
      </w:r>
      <w:r w:rsidR="008823EE" w:rsidRPr="00C71F4A">
        <w:rPr>
          <w:rFonts w:ascii="Times New Roman" w:hAnsi="Times New Roman" w:cs="Times New Roman"/>
          <w:b/>
          <w:sz w:val="24"/>
          <w:szCs w:val="24"/>
          <w:u w:val="single"/>
        </w:rPr>
        <w:t>itle</w:t>
      </w:r>
      <w:r w:rsidRPr="00C71F4A">
        <w:rPr>
          <w:rFonts w:ascii="Times New Roman" w:hAnsi="Times New Roman" w:cs="Times New Roman"/>
          <w:b/>
          <w:sz w:val="24"/>
          <w:szCs w:val="24"/>
        </w:rPr>
        <w:t>:</w:t>
      </w:r>
      <w:r w:rsidR="00617310" w:rsidRPr="00C71F4A">
        <w:rPr>
          <w:rFonts w:ascii="Times New Roman" w:hAnsi="Times New Roman" w:cs="Times New Roman"/>
          <w:sz w:val="24"/>
          <w:szCs w:val="24"/>
          <w:u w:val="single"/>
        </w:rPr>
        <w:t xml:space="preserve"> </w:t>
      </w:r>
    </w:p>
    <w:p w14:paraId="50CF6882" w14:textId="7EAF68FA" w:rsidR="00C71F4A" w:rsidRPr="00C71F4A" w:rsidRDefault="00C71F4A" w:rsidP="0041520B">
      <w:pPr>
        <w:pStyle w:val="NoSpacing"/>
        <w:jc w:val="both"/>
        <w:rPr>
          <w:rFonts w:ascii="Times New Roman" w:hAnsi="Times New Roman" w:cs="Times New Roman"/>
          <w:sz w:val="24"/>
          <w:szCs w:val="24"/>
        </w:rPr>
      </w:pPr>
      <w:r w:rsidRPr="00C71F4A">
        <w:rPr>
          <w:rFonts w:ascii="Times New Roman" w:hAnsi="Times New Roman" w:cs="Times New Roman"/>
          <w:color w:val="000000"/>
          <w:sz w:val="24"/>
          <w:szCs w:val="24"/>
        </w:rPr>
        <w:t>A Local Law to amend the administrative code of the city of New York, in relation to generating, capturing and utilizing energy from city’s water supply, wastewater treatment systems and natural bodies of water</w:t>
      </w:r>
    </w:p>
    <w:p w14:paraId="0A065580" w14:textId="77777777" w:rsidR="00C71F4A" w:rsidRPr="00C71F4A" w:rsidRDefault="00C71F4A" w:rsidP="0041520B">
      <w:pPr>
        <w:pStyle w:val="NoSpacing"/>
        <w:jc w:val="both"/>
        <w:rPr>
          <w:rFonts w:ascii="Times New Roman" w:hAnsi="Times New Roman" w:cs="Times New Roman"/>
          <w:b/>
          <w:sz w:val="24"/>
          <w:szCs w:val="24"/>
          <w:u w:val="single"/>
        </w:rPr>
      </w:pPr>
    </w:p>
    <w:p w14:paraId="54866959" w14:textId="2A5B422C" w:rsidR="0041520B" w:rsidRPr="00C71F4A" w:rsidRDefault="0041520B" w:rsidP="0041520B">
      <w:pPr>
        <w:pStyle w:val="NoSpacing"/>
        <w:jc w:val="both"/>
        <w:rPr>
          <w:rFonts w:ascii="Times New Roman" w:hAnsi="Times New Roman" w:cs="Times New Roman"/>
          <w:b/>
          <w:sz w:val="24"/>
          <w:szCs w:val="24"/>
          <w:u w:val="single"/>
        </w:rPr>
      </w:pPr>
      <w:r w:rsidRPr="00C71F4A">
        <w:rPr>
          <w:rFonts w:ascii="Times New Roman" w:hAnsi="Times New Roman" w:cs="Times New Roman"/>
          <w:b/>
          <w:sz w:val="24"/>
          <w:szCs w:val="24"/>
          <w:u w:val="single"/>
        </w:rPr>
        <w:t>B</w:t>
      </w:r>
      <w:r w:rsidR="008823EE" w:rsidRPr="00C71F4A">
        <w:rPr>
          <w:rFonts w:ascii="Times New Roman" w:hAnsi="Times New Roman" w:cs="Times New Roman"/>
          <w:b/>
          <w:sz w:val="24"/>
          <w:szCs w:val="24"/>
          <w:u w:val="single"/>
        </w:rPr>
        <w:t>ill Summary</w:t>
      </w:r>
      <w:r w:rsidRPr="00C71F4A">
        <w:rPr>
          <w:rFonts w:ascii="Times New Roman" w:hAnsi="Times New Roman" w:cs="Times New Roman"/>
          <w:b/>
          <w:sz w:val="24"/>
          <w:szCs w:val="24"/>
        </w:rPr>
        <w:t>:</w:t>
      </w:r>
    </w:p>
    <w:p w14:paraId="5AE8DAEC" w14:textId="77777777" w:rsidR="00C71F4A" w:rsidRPr="00C71F4A" w:rsidRDefault="00C71F4A" w:rsidP="00C71F4A">
      <w:pPr>
        <w:rPr>
          <w:szCs w:val="24"/>
        </w:rPr>
      </w:pPr>
      <w:r w:rsidRPr="00C71F4A">
        <w:rPr>
          <w:szCs w:val="24"/>
        </w:rPr>
        <w:t>The local law requires that future construction, upgrading, or maintenance of the city's in-city water supply system infrastructure include an evaluation of whether underground vaults, internal drops, or high pressure pipes exist that can accommodate the construction or installation of a hydroelectric power project and if such installation can be done when the department is undertaking a water supply infrastructure improvement, then it shall be undertaken to capture and use the electricity either on site or through connection to the grid.</w:t>
      </w:r>
    </w:p>
    <w:p w14:paraId="2179C600" w14:textId="77777777" w:rsidR="00C71F4A" w:rsidRPr="00C71F4A" w:rsidRDefault="00C71F4A" w:rsidP="00AA004C">
      <w:pPr>
        <w:spacing w:line="480" w:lineRule="auto"/>
        <w:jc w:val="both"/>
        <w:rPr>
          <w:b/>
          <w:szCs w:val="24"/>
          <w:u w:val="single"/>
        </w:rPr>
      </w:pPr>
    </w:p>
    <w:p w14:paraId="4E1F9533" w14:textId="7B3AFFF1" w:rsidR="00AA004C" w:rsidRPr="00C71F4A" w:rsidRDefault="0041520B" w:rsidP="00AA004C">
      <w:pPr>
        <w:spacing w:line="480" w:lineRule="auto"/>
        <w:jc w:val="both"/>
        <w:rPr>
          <w:szCs w:val="24"/>
        </w:rPr>
      </w:pPr>
      <w:r w:rsidRPr="00C71F4A">
        <w:rPr>
          <w:b/>
          <w:szCs w:val="24"/>
          <w:u w:val="single"/>
        </w:rPr>
        <w:t>E</w:t>
      </w:r>
      <w:r w:rsidR="008823EE" w:rsidRPr="00C71F4A">
        <w:rPr>
          <w:b/>
          <w:szCs w:val="24"/>
          <w:u w:val="single"/>
        </w:rPr>
        <w:t>ffective Date</w:t>
      </w:r>
      <w:r w:rsidRPr="00C71F4A">
        <w:rPr>
          <w:b/>
          <w:szCs w:val="24"/>
        </w:rPr>
        <w:t>:</w:t>
      </w:r>
      <w:r w:rsidR="00A5189C" w:rsidRPr="00C71F4A">
        <w:rPr>
          <w:szCs w:val="24"/>
        </w:rPr>
        <w:t xml:space="preserve"> </w:t>
      </w:r>
    </w:p>
    <w:p w14:paraId="32977589" w14:textId="77777777" w:rsidR="00C71F4A" w:rsidRPr="00C71F4A" w:rsidRDefault="00C71F4A" w:rsidP="00C71F4A">
      <w:pPr>
        <w:pStyle w:val="NormalWeb"/>
        <w:shd w:val="clear" w:color="auto" w:fill="FFFFFF"/>
        <w:spacing w:before="0" w:beforeAutospacing="0" w:after="0" w:afterAutospacing="0" w:line="480" w:lineRule="auto"/>
        <w:jc w:val="both"/>
      </w:pPr>
      <w:r w:rsidRPr="00C71F4A">
        <w:rPr>
          <w:color w:val="000000"/>
        </w:rPr>
        <w:t>This local law shall take effect immediately.</w:t>
      </w:r>
    </w:p>
    <w:p w14:paraId="18A83AB4" w14:textId="7784CDB3" w:rsidR="00D92C74" w:rsidRPr="00C71F4A" w:rsidRDefault="00C71F4A" w:rsidP="00C71F4A">
      <w:pPr>
        <w:pStyle w:val="NoSpacing"/>
        <w:jc w:val="both"/>
        <w:rPr>
          <w:rFonts w:ascii="Times New Roman" w:hAnsi="Times New Roman" w:cs="Times New Roman"/>
          <w:sz w:val="24"/>
          <w:szCs w:val="24"/>
        </w:rPr>
      </w:pPr>
      <w:r w:rsidRPr="00C71F4A">
        <w:rPr>
          <w:rFonts w:ascii="Times New Roman" w:hAnsi="Times New Roman" w:cs="Times New Roman"/>
          <w:color w:val="000000"/>
        </w:rPr>
        <w:t> </w:t>
      </w:r>
    </w:p>
    <w:p w14:paraId="08E0D799" w14:textId="77777777" w:rsidR="00EF0E87" w:rsidRPr="00C71F4A" w:rsidRDefault="00EF0E87" w:rsidP="00EF0E87">
      <w:pPr>
        <w:pStyle w:val="NoSpacing"/>
        <w:jc w:val="both"/>
        <w:rPr>
          <w:rFonts w:ascii="Times New Roman" w:hAnsi="Times New Roman" w:cs="Times New Roman"/>
          <w:b/>
          <w:sz w:val="24"/>
          <w:szCs w:val="24"/>
          <w:u w:val="single"/>
        </w:rPr>
      </w:pPr>
      <w:r w:rsidRPr="00C71F4A">
        <w:rPr>
          <w:rFonts w:ascii="Times New Roman" w:hAnsi="Times New Roman" w:cs="Times New Roman"/>
          <w:b/>
          <w:sz w:val="24"/>
          <w:szCs w:val="24"/>
          <w:u w:val="single"/>
        </w:rPr>
        <w:t>L</w:t>
      </w:r>
      <w:r w:rsidR="008823EE" w:rsidRPr="00C71F4A">
        <w:rPr>
          <w:rFonts w:ascii="Times New Roman" w:hAnsi="Times New Roman" w:cs="Times New Roman"/>
          <w:b/>
          <w:sz w:val="24"/>
          <w:szCs w:val="24"/>
          <w:u w:val="single"/>
        </w:rPr>
        <w:t>egislative Impact</w:t>
      </w:r>
      <w:r w:rsidRPr="00C71F4A">
        <w:rPr>
          <w:rFonts w:ascii="Times New Roman" w:hAnsi="Times New Roman" w:cs="Times New Roman"/>
          <w:b/>
          <w:sz w:val="24"/>
          <w:szCs w:val="24"/>
        </w:rPr>
        <w:t>:</w:t>
      </w:r>
    </w:p>
    <w:p w14:paraId="34BBB1A5" w14:textId="4FC65E2B" w:rsidR="002B309C" w:rsidRPr="00C71F4A" w:rsidRDefault="007F453B"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781399" w:rsidRPr="00C71F4A">
            <w:rPr>
              <w:rFonts w:ascii="Segoe UI Symbol" w:eastAsia="MS Gothic" w:hAnsi="Segoe UI Symbol" w:cs="Segoe UI Symbol"/>
              <w:b/>
              <w:szCs w:val="24"/>
            </w:rPr>
            <w:t>☐</w:t>
          </w:r>
        </w:sdtContent>
      </w:sdt>
      <w:r w:rsidR="00A5189C" w:rsidRPr="00C71F4A">
        <w:rPr>
          <w:rFonts w:eastAsiaTheme="minorHAnsi"/>
          <w:b/>
          <w:szCs w:val="24"/>
        </w:rPr>
        <w:t xml:space="preserve"> </w:t>
      </w:r>
      <w:r w:rsidR="002B309C" w:rsidRPr="00C71F4A">
        <w:rPr>
          <w:rFonts w:eastAsiaTheme="minorHAnsi"/>
          <w:b/>
          <w:szCs w:val="24"/>
        </w:rPr>
        <w:t>Agency Rulemaking Required</w:t>
      </w:r>
      <w:r w:rsidR="002B309C" w:rsidRPr="00C71F4A">
        <w:rPr>
          <w:rFonts w:eastAsiaTheme="minorHAnsi"/>
          <w:szCs w:val="24"/>
        </w:rPr>
        <w:t>: Is City agency rulemaking required?</w:t>
      </w:r>
    </w:p>
    <w:p w14:paraId="1F9ACF1A" w14:textId="572B42D5" w:rsidR="002B309C" w:rsidRPr="00C71F4A" w:rsidRDefault="007F453B" w:rsidP="00A5189C">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EndPr/>
        <w:sdtContent>
          <w:r w:rsidR="00C71F4A" w:rsidRPr="00C71F4A">
            <w:rPr>
              <w:rFonts w:ascii="Segoe UI Symbol" w:eastAsia="MS Gothic" w:hAnsi="Segoe UI Symbol" w:cs="Segoe UI Symbol"/>
              <w:b/>
              <w:szCs w:val="24"/>
            </w:rPr>
            <w:t>☐</w:t>
          </w:r>
        </w:sdtContent>
      </w:sdt>
      <w:r w:rsidR="00A5189C" w:rsidRPr="00C71F4A">
        <w:rPr>
          <w:rFonts w:eastAsiaTheme="minorHAnsi"/>
          <w:b/>
          <w:szCs w:val="24"/>
        </w:rPr>
        <w:t xml:space="preserve"> </w:t>
      </w:r>
      <w:r w:rsidR="002B309C" w:rsidRPr="00C71F4A">
        <w:rPr>
          <w:rFonts w:eastAsiaTheme="minorHAnsi"/>
          <w:b/>
          <w:szCs w:val="24"/>
        </w:rPr>
        <w:t>Report Required</w:t>
      </w:r>
      <w:r w:rsidR="002B309C" w:rsidRPr="00C71F4A">
        <w:rPr>
          <w:rFonts w:eastAsiaTheme="minorHAnsi"/>
          <w:szCs w:val="24"/>
        </w:rPr>
        <w:t>: Is a report due to Council required?</w:t>
      </w:r>
    </w:p>
    <w:p w14:paraId="1107C8DA" w14:textId="6CB73A97" w:rsidR="002B309C" w:rsidRPr="00C71F4A" w:rsidRDefault="007F453B"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C71F4A">
            <w:rPr>
              <w:rFonts w:ascii="Segoe UI Symbol" w:eastAsia="MS Gothic" w:hAnsi="Segoe UI Symbol" w:cs="Segoe UI Symbol"/>
              <w:b/>
              <w:szCs w:val="24"/>
            </w:rPr>
            <w:t>☐</w:t>
          </w:r>
        </w:sdtContent>
      </w:sdt>
      <w:r w:rsidR="00A5189C" w:rsidRPr="00C71F4A">
        <w:rPr>
          <w:rFonts w:eastAsiaTheme="minorHAnsi"/>
          <w:b/>
          <w:szCs w:val="24"/>
        </w:rPr>
        <w:t xml:space="preserve"> </w:t>
      </w:r>
      <w:r w:rsidR="002B309C" w:rsidRPr="00C71F4A">
        <w:rPr>
          <w:rFonts w:eastAsiaTheme="minorHAnsi"/>
          <w:b/>
          <w:szCs w:val="24"/>
        </w:rPr>
        <w:t>Sunset Date Included</w:t>
      </w:r>
      <w:r w:rsidR="002B309C" w:rsidRPr="00C71F4A">
        <w:rPr>
          <w:rFonts w:eastAsiaTheme="minorHAnsi"/>
          <w:szCs w:val="24"/>
        </w:rPr>
        <w:t>: Does the legislation have a sunset date?</w:t>
      </w:r>
    </w:p>
    <w:p w14:paraId="0E4DEFA8" w14:textId="037D55B7" w:rsidR="002B309C" w:rsidRPr="00C71F4A" w:rsidRDefault="007F453B"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C71F4A">
            <w:rPr>
              <w:rFonts w:ascii="Segoe UI Symbol" w:eastAsia="MS Gothic" w:hAnsi="Segoe UI Symbol" w:cs="Segoe UI Symbol"/>
              <w:b/>
              <w:szCs w:val="24"/>
            </w:rPr>
            <w:t>☐</w:t>
          </w:r>
        </w:sdtContent>
      </w:sdt>
      <w:r w:rsidR="00A5189C" w:rsidRPr="00C71F4A">
        <w:rPr>
          <w:rFonts w:eastAsiaTheme="minorHAnsi"/>
          <w:b/>
          <w:szCs w:val="24"/>
        </w:rPr>
        <w:t xml:space="preserve"> </w:t>
      </w:r>
      <w:r w:rsidR="002B309C" w:rsidRPr="00C71F4A">
        <w:rPr>
          <w:rFonts w:eastAsiaTheme="minorHAnsi"/>
          <w:b/>
          <w:szCs w:val="24"/>
        </w:rPr>
        <w:t>Council Appointment Required</w:t>
      </w:r>
      <w:r w:rsidR="002B309C" w:rsidRPr="00C71F4A">
        <w:rPr>
          <w:rFonts w:eastAsiaTheme="minorHAnsi"/>
          <w:szCs w:val="24"/>
        </w:rPr>
        <w:t>: Is an appointment by the Council required?</w:t>
      </w:r>
    </w:p>
    <w:p w14:paraId="5EEFBEE5" w14:textId="26956F38" w:rsidR="002B309C" w:rsidRPr="00C71F4A" w:rsidRDefault="007F453B"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C71F4A">
            <w:rPr>
              <w:rFonts w:ascii="Segoe UI Symbol" w:eastAsia="MS Gothic" w:hAnsi="Segoe UI Symbol" w:cs="Segoe UI Symbol"/>
              <w:b/>
              <w:szCs w:val="24"/>
            </w:rPr>
            <w:t>☐</w:t>
          </w:r>
        </w:sdtContent>
      </w:sdt>
      <w:r w:rsidR="00A5189C" w:rsidRPr="00C71F4A">
        <w:rPr>
          <w:rFonts w:eastAsiaTheme="minorHAnsi"/>
          <w:b/>
          <w:szCs w:val="24"/>
        </w:rPr>
        <w:t xml:space="preserve"> </w:t>
      </w:r>
      <w:r w:rsidR="002B309C" w:rsidRPr="00C71F4A">
        <w:rPr>
          <w:rFonts w:eastAsiaTheme="minorHAnsi"/>
          <w:b/>
          <w:szCs w:val="24"/>
        </w:rPr>
        <w:t>Other Appointment Required</w:t>
      </w:r>
      <w:r w:rsidR="002B309C" w:rsidRPr="00C71F4A">
        <w:rPr>
          <w:rFonts w:eastAsiaTheme="minorHAnsi"/>
          <w:szCs w:val="24"/>
        </w:rPr>
        <w:t>: Are other appointments not by the Council required?</w:t>
      </w:r>
    </w:p>
    <w:p w14:paraId="7070768D" w14:textId="77777777" w:rsidR="00A5189C" w:rsidRPr="00C71F4A"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C71F4A" w:rsidRDefault="008823EE" w:rsidP="008823EE">
      <w:pPr>
        <w:pStyle w:val="NoSpacing"/>
        <w:jc w:val="both"/>
        <w:rPr>
          <w:rStyle w:val="apple-style-span"/>
          <w:rFonts w:ascii="Times New Roman" w:hAnsi="Times New Roman" w:cs="Times New Roman"/>
          <w:sz w:val="24"/>
          <w:szCs w:val="24"/>
        </w:rPr>
      </w:pPr>
      <w:r w:rsidRPr="00C71F4A">
        <w:rPr>
          <w:rStyle w:val="apple-style-span"/>
          <w:rFonts w:ascii="Times New Roman" w:hAnsi="Times New Roman" w:cs="Times New Roman"/>
          <w:b/>
          <w:bCs/>
          <w:sz w:val="24"/>
          <w:szCs w:val="24"/>
        </w:rPr>
        <w:t>Note:</w:t>
      </w:r>
      <w:r w:rsidRPr="00C71F4A">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C71F4A">
        <w:rPr>
          <w:rStyle w:val="apple-style-span"/>
          <w:rFonts w:ascii="Times New Roman" w:hAnsi="Times New Roman" w:cs="Times New Roman"/>
          <w:sz w:val="24"/>
          <w:szCs w:val="24"/>
          <w:u w:val="single"/>
        </w:rPr>
        <w:t>underlined</w:t>
      </w:r>
      <w:r w:rsidRPr="00C71F4A">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C71F4A" w:rsidRDefault="006C314E" w:rsidP="008823EE">
      <w:pPr>
        <w:pStyle w:val="NoSpacing"/>
        <w:jc w:val="both"/>
        <w:rPr>
          <w:rStyle w:val="apple-style-span"/>
          <w:rFonts w:ascii="Times New Roman" w:hAnsi="Times New Roman" w:cs="Times New Roman"/>
          <w:sz w:val="24"/>
          <w:szCs w:val="24"/>
        </w:rPr>
      </w:pPr>
    </w:p>
    <w:p w14:paraId="42F92CC8" w14:textId="617F480B" w:rsidR="006C314E" w:rsidRPr="00C71F4A" w:rsidRDefault="006C314E" w:rsidP="008823EE">
      <w:pPr>
        <w:pStyle w:val="NoSpacing"/>
        <w:jc w:val="both"/>
        <w:rPr>
          <w:rStyle w:val="apple-style-span"/>
          <w:rFonts w:ascii="Times New Roman" w:hAnsi="Times New Roman" w:cs="Times New Roman"/>
          <w:sz w:val="24"/>
          <w:szCs w:val="24"/>
        </w:rPr>
      </w:pPr>
      <w:r w:rsidRPr="00C71F4A">
        <w:rPr>
          <w:rStyle w:val="apple-style-span"/>
          <w:rFonts w:ascii="Times New Roman" w:hAnsi="Times New Roman" w:cs="Times New Roman"/>
          <w:sz w:val="24"/>
          <w:szCs w:val="24"/>
        </w:rPr>
        <w:t xml:space="preserve">LS </w:t>
      </w:r>
      <w:r w:rsidR="00C71F4A" w:rsidRPr="00C71F4A">
        <w:rPr>
          <w:rStyle w:val="apple-style-span"/>
          <w:rFonts w:ascii="Times New Roman" w:hAnsi="Times New Roman" w:cs="Times New Roman"/>
          <w:sz w:val="24"/>
          <w:szCs w:val="24"/>
        </w:rPr>
        <w:t>1674</w:t>
      </w:r>
    </w:p>
    <w:p w14:paraId="3854A4D7" w14:textId="0EEB6CED" w:rsidR="006C314E" w:rsidRPr="00C71F4A" w:rsidRDefault="00AA004C" w:rsidP="008823EE">
      <w:pPr>
        <w:pStyle w:val="NoSpacing"/>
        <w:jc w:val="both"/>
        <w:rPr>
          <w:rFonts w:ascii="Times New Roman" w:hAnsi="Times New Roman" w:cs="Times New Roman"/>
          <w:sz w:val="24"/>
          <w:szCs w:val="24"/>
        </w:rPr>
      </w:pPr>
      <w:r w:rsidRPr="00C71F4A">
        <w:rPr>
          <w:rStyle w:val="apple-style-span"/>
          <w:rFonts w:ascii="Times New Roman" w:hAnsi="Times New Roman" w:cs="Times New Roman"/>
          <w:sz w:val="24"/>
          <w:szCs w:val="24"/>
        </w:rPr>
        <w:t>SS</w:t>
      </w:r>
    </w:p>
    <w:sectPr w:rsidR="006C314E" w:rsidRPr="00C71F4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F54EB" w14:textId="77777777" w:rsidR="007F453B" w:rsidRDefault="007F453B" w:rsidP="00272634">
      <w:r>
        <w:separator/>
      </w:r>
    </w:p>
  </w:endnote>
  <w:endnote w:type="continuationSeparator" w:id="0">
    <w:p w14:paraId="572C8F00" w14:textId="77777777" w:rsidR="007F453B" w:rsidRDefault="007F453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47984" w14:textId="77777777" w:rsidR="007F453B" w:rsidRDefault="007F453B" w:rsidP="00272634">
      <w:r>
        <w:separator/>
      </w:r>
    </w:p>
  </w:footnote>
  <w:footnote w:type="continuationSeparator" w:id="0">
    <w:p w14:paraId="5154F03D" w14:textId="77777777" w:rsidR="007F453B" w:rsidRDefault="007F453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50103"/>
    <w:rsid w:val="000765AF"/>
    <w:rsid w:val="00080B67"/>
    <w:rsid w:val="000E4F15"/>
    <w:rsid w:val="0010786F"/>
    <w:rsid w:val="00134583"/>
    <w:rsid w:val="001349AE"/>
    <w:rsid w:val="001942D1"/>
    <w:rsid w:val="001D51C3"/>
    <w:rsid w:val="001E3407"/>
    <w:rsid w:val="00216A92"/>
    <w:rsid w:val="00220726"/>
    <w:rsid w:val="00272634"/>
    <w:rsid w:val="00280543"/>
    <w:rsid w:val="002B309C"/>
    <w:rsid w:val="002D370F"/>
    <w:rsid w:val="002D78A5"/>
    <w:rsid w:val="00314831"/>
    <w:rsid w:val="00354C2D"/>
    <w:rsid w:val="003831C2"/>
    <w:rsid w:val="003A304F"/>
    <w:rsid w:val="003E2F46"/>
    <w:rsid w:val="003E57E6"/>
    <w:rsid w:val="0041520B"/>
    <w:rsid w:val="00424E79"/>
    <w:rsid w:val="00474067"/>
    <w:rsid w:val="004B589D"/>
    <w:rsid w:val="004D3DEE"/>
    <w:rsid w:val="005021D5"/>
    <w:rsid w:val="00512FB5"/>
    <w:rsid w:val="0052514D"/>
    <w:rsid w:val="005331A0"/>
    <w:rsid w:val="00563377"/>
    <w:rsid w:val="005B1E8E"/>
    <w:rsid w:val="005E5537"/>
    <w:rsid w:val="005F4498"/>
    <w:rsid w:val="00615680"/>
    <w:rsid w:val="00617310"/>
    <w:rsid w:val="00651D12"/>
    <w:rsid w:val="0068646C"/>
    <w:rsid w:val="006A1A5F"/>
    <w:rsid w:val="006C314E"/>
    <w:rsid w:val="006F5093"/>
    <w:rsid w:val="00751580"/>
    <w:rsid w:val="00781399"/>
    <w:rsid w:val="007F453B"/>
    <w:rsid w:val="0082024D"/>
    <w:rsid w:val="00820C10"/>
    <w:rsid w:val="00837EB5"/>
    <w:rsid w:val="008823EE"/>
    <w:rsid w:val="009243C8"/>
    <w:rsid w:val="00932BFA"/>
    <w:rsid w:val="00962A70"/>
    <w:rsid w:val="009704DA"/>
    <w:rsid w:val="009B087E"/>
    <w:rsid w:val="00A0603B"/>
    <w:rsid w:val="00A5189C"/>
    <w:rsid w:val="00A54037"/>
    <w:rsid w:val="00A87143"/>
    <w:rsid w:val="00AA004C"/>
    <w:rsid w:val="00AF56D8"/>
    <w:rsid w:val="00B578BD"/>
    <w:rsid w:val="00B9759C"/>
    <w:rsid w:val="00BA1D4D"/>
    <w:rsid w:val="00BD2104"/>
    <w:rsid w:val="00BD51CA"/>
    <w:rsid w:val="00BE1C77"/>
    <w:rsid w:val="00C20C57"/>
    <w:rsid w:val="00C20D76"/>
    <w:rsid w:val="00C22CDF"/>
    <w:rsid w:val="00C564A2"/>
    <w:rsid w:val="00C67FA9"/>
    <w:rsid w:val="00C71F4A"/>
    <w:rsid w:val="00CC3989"/>
    <w:rsid w:val="00D0018B"/>
    <w:rsid w:val="00D55896"/>
    <w:rsid w:val="00D74104"/>
    <w:rsid w:val="00D92C74"/>
    <w:rsid w:val="00DA25D7"/>
    <w:rsid w:val="00DB46CB"/>
    <w:rsid w:val="00DE764B"/>
    <w:rsid w:val="00E3518C"/>
    <w:rsid w:val="00E444FF"/>
    <w:rsid w:val="00E560AB"/>
    <w:rsid w:val="00EF0E87"/>
    <w:rsid w:val="00F4558B"/>
    <w:rsid w:val="00F51D32"/>
    <w:rsid w:val="00F74B3D"/>
    <w:rsid w:val="00F8773C"/>
    <w:rsid w:val="00F96C52"/>
    <w:rsid w:val="00FD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68646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8646C"/>
    <w:rPr>
      <w:rFonts w:ascii="Times New Roman" w:eastAsia="Times New Roman" w:hAnsi="Times New Roman" w:cs="Times New Roman"/>
      <w:sz w:val="24"/>
      <w:szCs w:val="24"/>
    </w:rPr>
  </w:style>
  <w:style w:type="paragraph" w:customStyle="1" w:styleId="DoubleSpaceParagaph">
    <w:name w:val="Double Space Paragaph"/>
    <w:aliases w:val="DS"/>
    <w:basedOn w:val="Normal"/>
    <w:uiPriority w:val="99"/>
    <w:rsid w:val="009704DA"/>
    <w:pPr>
      <w:suppressAutoHyphens/>
      <w:spacing w:line="480" w:lineRule="auto"/>
      <w:ind w:firstLine="1440"/>
      <w:jc w:val="both"/>
    </w:pPr>
    <w:rPr>
      <w:rFonts w:eastAsia="Times New Roman"/>
    </w:rPr>
  </w:style>
  <w:style w:type="paragraph" w:styleId="NormalWeb">
    <w:name w:val="Normal (Web)"/>
    <w:basedOn w:val="Normal"/>
    <w:uiPriority w:val="99"/>
    <w:semiHidden/>
    <w:unhideWhenUsed/>
    <w:rsid w:val="00C71F4A"/>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335925">
      <w:bodyDiv w:val="1"/>
      <w:marLeft w:val="0"/>
      <w:marRight w:val="0"/>
      <w:marTop w:val="0"/>
      <w:marBottom w:val="0"/>
      <w:divBdr>
        <w:top w:val="none" w:sz="0" w:space="0" w:color="auto"/>
        <w:left w:val="none" w:sz="0" w:space="0" w:color="auto"/>
        <w:bottom w:val="none" w:sz="0" w:space="0" w:color="auto"/>
        <w:right w:val="none" w:sz="0" w:space="0" w:color="auto"/>
      </w:divBdr>
      <w:divsChild>
        <w:div w:id="1985616203">
          <w:marLeft w:val="0"/>
          <w:marRight w:val="0"/>
          <w:marTop w:val="0"/>
          <w:marBottom w:val="0"/>
          <w:divBdr>
            <w:top w:val="none" w:sz="0" w:space="0" w:color="auto"/>
            <w:left w:val="none" w:sz="0" w:space="0" w:color="auto"/>
            <w:bottom w:val="none" w:sz="0" w:space="0" w:color="auto"/>
            <w:right w:val="none" w:sz="0" w:space="0" w:color="auto"/>
          </w:divBdr>
          <w:divsChild>
            <w:div w:id="104430183">
              <w:marLeft w:val="0"/>
              <w:marRight w:val="0"/>
              <w:marTop w:val="0"/>
              <w:marBottom w:val="0"/>
              <w:divBdr>
                <w:top w:val="none" w:sz="0" w:space="0" w:color="auto"/>
                <w:left w:val="none" w:sz="0" w:space="0" w:color="auto"/>
                <w:bottom w:val="none" w:sz="0" w:space="0" w:color="auto"/>
                <w:right w:val="none" w:sz="0" w:space="0" w:color="auto"/>
              </w:divBdr>
              <w:divsChild>
                <w:div w:id="539628349">
                  <w:marLeft w:val="0"/>
                  <w:marRight w:val="0"/>
                  <w:marTop w:val="0"/>
                  <w:marBottom w:val="0"/>
                  <w:divBdr>
                    <w:top w:val="none" w:sz="0" w:space="0" w:color="auto"/>
                    <w:left w:val="none" w:sz="0" w:space="0" w:color="auto"/>
                    <w:bottom w:val="none" w:sz="0" w:space="0" w:color="auto"/>
                    <w:right w:val="none" w:sz="0" w:space="0" w:color="auto"/>
                  </w:divBdr>
                  <w:divsChild>
                    <w:div w:id="286593987">
                      <w:marLeft w:val="0"/>
                      <w:marRight w:val="0"/>
                      <w:marTop w:val="0"/>
                      <w:marBottom w:val="0"/>
                      <w:divBdr>
                        <w:top w:val="none" w:sz="0" w:space="0" w:color="auto"/>
                        <w:left w:val="none" w:sz="0" w:space="0" w:color="auto"/>
                        <w:bottom w:val="none" w:sz="0" w:space="0" w:color="auto"/>
                        <w:right w:val="none" w:sz="0" w:space="0" w:color="auto"/>
                      </w:divBdr>
                      <w:divsChild>
                        <w:div w:id="1866283042">
                          <w:marLeft w:val="0"/>
                          <w:marRight w:val="0"/>
                          <w:marTop w:val="0"/>
                          <w:marBottom w:val="0"/>
                          <w:divBdr>
                            <w:top w:val="none" w:sz="0" w:space="0" w:color="auto"/>
                            <w:left w:val="none" w:sz="0" w:space="0" w:color="auto"/>
                            <w:bottom w:val="none" w:sz="0" w:space="0" w:color="auto"/>
                            <w:right w:val="none" w:sz="0" w:space="0" w:color="auto"/>
                          </w:divBdr>
                          <w:divsChild>
                            <w:div w:id="1431775374">
                              <w:marLeft w:val="0"/>
                              <w:marRight w:val="0"/>
                              <w:marTop w:val="0"/>
                              <w:marBottom w:val="0"/>
                              <w:divBdr>
                                <w:top w:val="none" w:sz="0" w:space="0" w:color="C0C0C0"/>
                                <w:left w:val="none" w:sz="0" w:space="0" w:color="C0C0C0"/>
                                <w:bottom w:val="none" w:sz="0" w:space="0" w:color="C0C0C0"/>
                                <w:right w:val="none" w:sz="0" w:space="0" w:color="C0C0C0"/>
                              </w:divBdr>
                              <w:divsChild>
                                <w:div w:id="808864942">
                                  <w:marLeft w:val="0"/>
                                  <w:marRight w:val="0"/>
                                  <w:marTop w:val="0"/>
                                  <w:marBottom w:val="0"/>
                                  <w:divBdr>
                                    <w:top w:val="none" w:sz="0" w:space="0" w:color="auto"/>
                                    <w:left w:val="none" w:sz="0" w:space="0" w:color="auto"/>
                                    <w:bottom w:val="none" w:sz="0" w:space="0" w:color="auto"/>
                                    <w:right w:val="none" w:sz="0" w:space="0" w:color="auto"/>
                                  </w:divBdr>
                                  <w:divsChild>
                                    <w:div w:id="1647511887">
                                      <w:marLeft w:val="0"/>
                                      <w:marRight w:val="0"/>
                                      <w:marTop w:val="0"/>
                                      <w:marBottom w:val="0"/>
                                      <w:divBdr>
                                        <w:top w:val="none" w:sz="0" w:space="0" w:color="auto"/>
                                        <w:left w:val="none" w:sz="0" w:space="0" w:color="auto"/>
                                        <w:bottom w:val="none" w:sz="0" w:space="0" w:color="auto"/>
                                        <w:right w:val="none" w:sz="0" w:space="0" w:color="auto"/>
                                      </w:divBdr>
                                      <w:divsChild>
                                        <w:div w:id="1394230573">
                                          <w:marLeft w:val="150"/>
                                          <w:marRight w:val="150"/>
                                          <w:marTop w:val="150"/>
                                          <w:marBottom w:val="150"/>
                                          <w:divBdr>
                                            <w:top w:val="none" w:sz="0" w:space="0" w:color="auto"/>
                                            <w:left w:val="none" w:sz="0" w:space="0" w:color="auto"/>
                                            <w:bottom w:val="none" w:sz="0" w:space="0" w:color="auto"/>
                                            <w:right w:val="none" w:sz="0" w:space="0" w:color="auto"/>
                                          </w:divBdr>
                                          <w:divsChild>
                                            <w:div w:id="1163546582">
                                              <w:marLeft w:val="0"/>
                                              <w:marRight w:val="0"/>
                                              <w:marTop w:val="0"/>
                                              <w:marBottom w:val="0"/>
                                              <w:divBdr>
                                                <w:top w:val="none" w:sz="0" w:space="0" w:color="auto"/>
                                                <w:left w:val="none" w:sz="0" w:space="0" w:color="auto"/>
                                                <w:bottom w:val="none" w:sz="0" w:space="0" w:color="auto"/>
                                                <w:right w:val="none" w:sz="0" w:space="0" w:color="auto"/>
                                              </w:divBdr>
                                              <w:divsChild>
                                                <w:div w:id="73080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2835872">
      <w:bodyDiv w:val="1"/>
      <w:marLeft w:val="0"/>
      <w:marRight w:val="0"/>
      <w:marTop w:val="0"/>
      <w:marBottom w:val="0"/>
      <w:divBdr>
        <w:top w:val="none" w:sz="0" w:space="0" w:color="auto"/>
        <w:left w:val="none" w:sz="0" w:space="0" w:color="auto"/>
        <w:bottom w:val="none" w:sz="0" w:space="0" w:color="auto"/>
        <w:right w:val="none" w:sz="0" w:space="0" w:color="auto"/>
      </w:divBdr>
    </w:div>
    <w:div w:id="191905620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27E30-A9A0-461E-9852-F1B520E4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5</cp:revision>
  <cp:lastPrinted>2019-05-13T19:34:00Z</cp:lastPrinted>
  <dcterms:created xsi:type="dcterms:W3CDTF">2019-05-16T19:23:00Z</dcterms:created>
  <dcterms:modified xsi:type="dcterms:W3CDTF">2021-04-13T14:16:00Z</dcterms:modified>
</cp:coreProperties>
</file>