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323481B8" w14:textId="35DACE6A" w:rsidR="00AE04D5" w:rsidRPr="00AE04D5" w:rsidRDefault="00AE04D5" w:rsidP="00AE04D5">
      <w:pPr>
        <w:suppressLineNumbers/>
        <w:spacing w:line="480" w:lineRule="auto"/>
      </w:pPr>
      <w:r w:rsidRPr="00937E9D">
        <w:t>I</w:t>
      </w:r>
      <w:r w:rsidR="00BB5290">
        <w:t>nt. No. 271</w:t>
      </w:r>
      <w:r>
        <w:t>-A</w:t>
      </w: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634AAD3" w14:textId="77777777" w:rsidR="009779B4" w:rsidRDefault="009779B4" w:rsidP="009779B4">
      <w:pPr>
        <w:suppressLineNumbers/>
        <w:autoSpaceDE w:val="0"/>
        <w:autoSpaceDN w:val="0"/>
        <w:adjustRightInd w:val="0"/>
        <w:jc w:val="both"/>
        <w:rPr>
          <w:rFonts w:eastAsiaTheme="minorHAnsi"/>
          <w:szCs w:val="24"/>
        </w:rPr>
      </w:pPr>
      <w:r>
        <w:rPr>
          <w:rFonts w:eastAsiaTheme="minorHAnsi"/>
          <w:szCs w:val="24"/>
        </w:rPr>
        <w:t>By Council Members Brannan, Rivera, Rosenthal, Reynoso, Dromm, Chin, Cabán, Yeger, Levin, Gennaro, Rose and the Public Advocate (Mr. Williams) (by request of the Queens Borough President)</w:t>
      </w:r>
    </w:p>
    <w:p w14:paraId="11294517" w14:textId="77777777" w:rsidR="00E3518C" w:rsidRPr="003A304F" w:rsidRDefault="00E3518C" w:rsidP="0041520B">
      <w:pPr>
        <w:pStyle w:val="NoSpacing"/>
        <w:jc w:val="both"/>
        <w:rPr>
          <w:rFonts w:ascii="Times New Roman" w:hAnsi="Times New Roman" w:cs="Times New Roman"/>
          <w:sz w:val="24"/>
          <w:szCs w:val="24"/>
        </w:rPr>
      </w:pPr>
      <w:bookmarkStart w:id="0" w:name="_GoBack"/>
      <w:bookmarkEnd w:id="0"/>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5973D02D" w14:textId="77777777" w:rsidR="00D7474A" w:rsidRDefault="00D7474A" w:rsidP="00D7474A">
      <w:pPr>
        <w:suppressLineNumbers/>
        <w:jc w:val="both"/>
        <w:rPr>
          <w:szCs w:val="24"/>
        </w:rPr>
      </w:pPr>
      <w:bookmarkStart w:id="1" w:name="_Hlk89766899"/>
      <w:r w:rsidRPr="00856D63">
        <w:rPr>
          <w:szCs w:val="24"/>
        </w:rPr>
        <w:t xml:space="preserve">A Local Law to amend the administrative </w:t>
      </w:r>
      <w:r w:rsidRPr="00F47698">
        <w:rPr>
          <w:szCs w:val="24"/>
        </w:rPr>
        <w:t xml:space="preserve">code of the city of New York, in relation to reducing unnecessary illumination in city-owned </w:t>
      </w:r>
      <w:r>
        <w:rPr>
          <w:szCs w:val="24"/>
        </w:rPr>
        <w:t>spaces</w:t>
      </w:r>
    </w:p>
    <w:bookmarkEnd w:id="1"/>
    <w:p w14:paraId="57687DB5" w14:textId="7ED1765F" w:rsidR="00AE04D5" w:rsidRDefault="00AE04D5" w:rsidP="0041520B">
      <w:pPr>
        <w:pStyle w:val="NoSpacing"/>
        <w:jc w:val="both"/>
        <w:rPr>
          <w:rFonts w:ascii="Times New Roman" w:hAnsi="Times New Roman" w:cs="Times New Roman"/>
          <w:sz w:val="24"/>
          <w:szCs w:val="24"/>
        </w:rPr>
      </w:pPr>
    </w:p>
    <w:p w14:paraId="54866959" w14:textId="0492FD96" w:rsidR="0041520B" w:rsidRPr="008823EE" w:rsidRDefault="0041520B" w:rsidP="00AE04D5">
      <w:pPr>
        <w:pStyle w:val="NoSpacing"/>
        <w:tabs>
          <w:tab w:val="right" w:pos="9360"/>
        </w:tabs>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r w:rsidR="00AE04D5">
        <w:rPr>
          <w:rFonts w:ascii="Times New Roman" w:hAnsi="Times New Roman" w:cs="Times New Roman"/>
          <w:b/>
          <w:sz w:val="24"/>
          <w:szCs w:val="24"/>
        </w:rPr>
        <w:tab/>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03620471" w14:textId="4206431F" w:rsidR="002F58A7" w:rsidRPr="00466A08" w:rsidRDefault="00466A08" w:rsidP="002F58A7">
      <w:pPr>
        <w:pStyle w:val="No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This bill </w:t>
      </w:r>
      <w:r w:rsidR="002F58A7">
        <w:rPr>
          <w:rFonts w:ascii="Times New Roman" w:hAnsi="Times New Roman" w:cs="Times New Roman"/>
          <w:color w:val="000000"/>
          <w:sz w:val="24"/>
          <w:szCs w:val="24"/>
          <w:shd w:val="clear" w:color="auto" w:fill="FFFFFF"/>
        </w:rPr>
        <w:t xml:space="preserve">would require </w:t>
      </w:r>
      <w:r w:rsidR="002F58A7" w:rsidRPr="00466A08">
        <w:rPr>
          <w:rFonts w:ascii="Times New Roman" w:hAnsi="Times New Roman" w:cs="Times New Roman"/>
          <w:color w:val="000000"/>
          <w:sz w:val="24"/>
          <w:szCs w:val="24"/>
          <w:shd w:val="clear" w:color="auto" w:fill="FFFFFF"/>
        </w:rPr>
        <w:t>the installation of occupancy sensors to limit illumination in buildings</w:t>
      </w:r>
      <w:r w:rsidR="002F58A7">
        <w:rPr>
          <w:rFonts w:ascii="Times New Roman" w:hAnsi="Times New Roman" w:cs="Times New Roman"/>
          <w:color w:val="000000"/>
          <w:sz w:val="24"/>
          <w:szCs w:val="24"/>
          <w:shd w:val="clear" w:color="auto" w:fill="FFFFFF"/>
        </w:rPr>
        <w:t xml:space="preserve"> owned by New York City (City-owned buildings)</w:t>
      </w:r>
      <w:r w:rsidR="002F58A7" w:rsidRPr="00466A08">
        <w:rPr>
          <w:rFonts w:ascii="Times New Roman" w:hAnsi="Times New Roman" w:cs="Times New Roman"/>
          <w:color w:val="000000"/>
          <w:sz w:val="24"/>
          <w:szCs w:val="24"/>
          <w:shd w:val="clear" w:color="auto" w:fill="FFFFFF"/>
        </w:rPr>
        <w:t xml:space="preserve">. This requirement would apply to spaces in at least </w:t>
      </w:r>
      <w:r w:rsidR="002F58A7">
        <w:rPr>
          <w:rFonts w:ascii="Times New Roman" w:hAnsi="Times New Roman" w:cs="Times New Roman"/>
          <w:color w:val="000000"/>
          <w:sz w:val="24"/>
          <w:szCs w:val="24"/>
          <w:shd w:val="clear" w:color="auto" w:fill="FFFFFF"/>
        </w:rPr>
        <w:t>25</w:t>
      </w:r>
      <w:r w:rsidR="002F58A7" w:rsidRPr="00466A08">
        <w:rPr>
          <w:rFonts w:ascii="Times New Roman" w:hAnsi="Times New Roman" w:cs="Times New Roman"/>
          <w:color w:val="000000"/>
          <w:sz w:val="24"/>
          <w:szCs w:val="24"/>
          <w:shd w:val="clear" w:color="auto" w:fill="FFFFFF"/>
        </w:rPr>
        <w:t xml:space="preserve">% of </w:t>
      </w:r>
      <w:r w:rsidR="002F58A7">
        <w:rPr>
          <w:rFonts w:ascii="Times New Roman" w:hAnsi="Times New Roman" w:cs="Times New Roman"/>
          <w:color w:val="000000"/>
          <w:sz w:val="24"/>
          <w:szCs w:val="24"/>
          <w:shd w:val="clear" w:color="auto" w:fill="FFFFFF"/>
        </w:rPr>
        <w:t>City-</w:t>
      </w:r>
      <w:r w:rsidR="002F58A7" w:rsidRPr="00466A08">
        <w:rPr>
          <w:rFonts w:ascii="Times New Roman" w:hAnsi="Times New Roman" w:cs="Times New Roman"/>
          <w:color w:val="000000"/>
          <w:sz w:val="24"/>
          <w:szCs w:val="24"/>
          <w:shd w:val="clear" w:color="auto" w:fill="FFFFFF"/>
        </w:rPr>
        <w:t xml:space="preserve">owned </w:t>
      </w:r>
      <w:r w:rsidR="002F58A7">
        <w:rPr>
          <w:rFonts w:ascii="Times New Roman" w:hAnsi="Times New Roman" w:cs="Times New Roman"/>
          <w:color w:val="000000"/>
          <w:sz w:val="24"/>
          <w:szCs w:val="24"/>
          <w:shd w:val="clear" w:color="auto" w:fill="FFFFFF"/>
        </w:rPr>
        <w:t>buildings by 2023; at least 4</w:t>
      </w:r>
      <w:r w:rsidR="002F58A7" w:rsidRPr="00466A08">
        <w:rPr>
          <w:rFonts w:ascii="Times New Roman" w:hAnsi="Times New Roman" w:cs="Times New Roman"/>
          <w:color w:val="000000"/>
          <w:sz w:val="24"/>
          <w:szCs w:val="24"/>
          <w:shd w:val="clear" w:color="auto" w:fill="FFFFFF"/>
        </w:rPr>
        <w:t xml:space="preserve">0% of such buildings by 2025; </w:t>
      </w:r>
      <w:r w:rsidR="002F58A7">
        <w:rPr>
          <w:rFonts w:ascii="Times New Roman" w:hAnsi="Times New Roman" w:cs="Times New Roman"/>
          <w:color w:val="000000"/>
          <w:sz w:val="24"/>
          <w:szCs w:val="24"/>
          <w:shd w:val="clear" w:color="auto" w:fill="FFFFFF"/>
        </w:rPr>
        <w:t xml:space="preserve">at least 75% of such buildings by 2027; </w:t>
      </w:r>
      <w:r w:rsidR="002F58A7" w:rsidRPr="00466A08">
        <w:rPr>
          <w:rFonts w:ascii="Times New Roman" w:hAnsi="Times New Roman" w:cs="Times New Roman"/>
          <w:color w:val="000000"/>
          <w:sz w:val="24"/>
          <w:szCs w:val="24"/>
          <w:shd w:val="clear" w:color="auto" w:fill="FFFFFF"/>
        </w:rPr>
        <w:t xml:space="preserve">and all such buildings by 2030. </w:t>
      </w:r>
      <w:r w:rsidR="008A193C">
        <w:rPr>
          <w:rFonts w:ascii="Times New Roman" w:hAnsi="Times New Roman" w:cs="Times New Roman"/>
          <w:color w:val="000000"/>
          <w:sz w:val="24"/>
          <w:szCs w:val="24"/>
          <w:shd w:val="clear" w:color="auto" w:fill="FFFFFF"/>
        </w:rPr>
        <w:t>This bill</w:t>
      </w:r>
      <w:r w:rsidR="002F58A7" w:rsidRPr="00466A08">
        <w:rPr>
          <w:rFonts w:ascii="Times New Roman" w:hAnsi="Times New Roman" w:cs="Times New Roman"/>
          <w:color w:val="000000"/>
          <w:sz w:val="24"/>
          <w:szCs w:val="24"/>
          <w:shd w:val="clear" w:color="auto" w:fill="FFFFFF"/>
        </w:rPr>
        <w:t xml:space="preserve"> would also require periodic </w:t>
      </w:r>
      <w:r w:rsidR="002F58A7">
        <w:rPr>
          <w:rFonts w:ascii="Times New Roman" w:hAnsi="Times New Roman" w:cs="Times New Roman"/>
          <w:color w:val="000000"/>
          <w:sz w:val="24"/>
          <w:szCs w:val="24"/>
          <w:shd w:val="clear" w:color="auto" w:fill="FFFFFF"/>
        </w:rPr>
        <w:t xml:space="preserve">reporting regarding compliance with the requirements of this </w:t>
      </w:r>
      <w:r w:rsidR="005F24E4">
        <w:rPr>
          <w:rFonts w:ascii="Times New Roman" w:hAnsi="Times New Roman" w:cs="Times New Roman"/>
          <w:color w:val="000000"/>
          <w:sz w:val="24"/>
          <w:szCs w:val="24"/>
          <w:shd w:val="clear" w:color="auto" w:fill="FFFFFF"/>
        </w:rPr>
        <w:t>bill</w:t>
      </w:r>
      <w:r w:rsidR="002F58A7" w:rsidRPr="00466A08">
        <w:rPr>
          <w:rFonts w:ascii="Times New Roman" w:hAnsi="Times New Roman" w:cs="Times New Roman"/>
          <w:color w:val="000000"/>
          <w:sz w:val="24"/>
          <w:szCs w:val="24"/>
          <w:shd w:val="clear" w:color="auto" w:fill="FFFFFF"/>
        </w:rPr>
        <w:t>.</w:t>
      </w:r>
    </w:p>
    <w:p w14:paraId="5BC7C961" w14:textId="4B908C45" w:rsidR="00466A08" w:rsidRDefault="00466A08" w:rsidP="0041520B">
      <w:pPr>
        <w:pStyle w:val="NoSpacing"/>
        <w:jc w:val="both"/>
        <w:rPr>
          <w:rFonts w:ascii="Times New Roman" w:hAnsi="Times New Roman" w:cs="Times New Roman"/>
          <w:sz w:val="24"/>
          <w:szCs w:val="24"/>
        </w:rPr>
      </w:pPr>
    </w:p>
    <w:p w14:paraId="015567D7" w14:textId="4EFE029D" w:rsidR="007D5F0F" w:rsidRPr="00871F72" w:rsidRDefault="0041520B" w:rsidP="0041520B">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208DE23C" w:rsidR="00D92C74" w:rsidRDefault="007D5F0F" w:rsidP="0041520B">
      <w:r>
        <w:t xml:space="preserve">Takes effect </w:t>
      </w:r>
      <w:r w:rsidR="00871F72">
        <w:t xml:space="preserve">immediately. </w:t>
      </w:r>
    </w:p>
    <w:p w14:paraId="5DC0CFB1" w14:textId="77777777" w:rsidR="007D5F0F" w:rsidRDefault="007D5F0F"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135C299A" w:rsidR="002B309C" w:rsidRPr="002B309C" w:rsidRDefault="00BC673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71F7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1AE2E16F" w:rsidR="002B309C" w:rsidRPr="002B309C" w:rsidRDefault="00BC673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71F7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BC673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BC673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BC673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04052F29" w14:textId="05E3B148" w:rsidR="00AE04D5" w:rsidRPr="00E71BF6" w:rsidRDefault="00AE04D5" w:rsidP="00AE04D5">
      <w:pPr>
        <w:suppressLineNumbers/>
        <w:rPr>
          <w:sz w:val="20"/>
        </w:rPr>
      </w:pPr>
      <w:r w:rsidRPr="000B50EF">
        <w:rPr>
          <w:sz w:val="20"/>
        </w:rPr>
        <w:t xml:space="preserve">LS </w:t>
      </w:r>
      <w:r w:rsidR="00466A08">
        <w:rPr>
          <w:sz w:val="20"/>
        </w:rPr>
        <w:t>186</w:t>
      </w:r>
    </w:p>
    <w:p w14:paraId="34E913E1" w14:textId="1F31B1D3" w:rsidR="000F4660" w:rsidRDefault="00AE04D5" w:rsidP="000F4660">
      <w:pPr>
        <w:pStyle w:val="NormalWeb"/>
        <w:shd w:val="clear" w:color="auto" w:fill="FFFFFF"/>
        <w:spacing w:before="0" w:beforeAutospacing="0" w:after="0" w:afterAutospacing="0"/>
        <w:jc w:val="both"/>
        <w:rPr>
          <w:color w:val="000000"/>
          <w:sz w:val="27"/>
          <w:szCs w:val="27"/>
        </w:rPr>
      </w:pPr>
      <w:r>
        <w:rPr>
          <w:color w:val="000000"/>
          <w:sz w:val="18"/>
          <w:szCs w:val="18"/>
        </w:rPr>
        <w:t>GZ</w:t>
      </w:r>
    </w:p>
    <w:p w14:paraId="3854A4D7" w14:textId="70F05EC4" w:rsidR="006C314E" w:rsidRPr="006C314E" w:rsidRDefault="006C314E" w:rsidP="000F4660">
      <w:pPr>
        <w:pStyle w:val="NoSpacing"/>
        <w:jc w:val="both"/>
        <w:rPr>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0EFF8" w14:textId="77777777" w:rsidR="00BC6731" w:rsidRDefault="00BC6731" w:rsidP="00272634">
      <w:r>
        <w:separator/>
      </w:r>
    </w:p>
  </w:endnote>
  <w:endnote w:type="continuationSeparator" w:id="0">
    <w:p w14:paraId="766A7521" w14:textId="77777777" w:rsidR="00BC6731" w:rsidRDefault="00BC673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04301" w14:textId="77777777" w:rsidR="00BC6731" w:rsidRDefault="00BC6731" w:rsidP="00272634">
      <w:r>
        <w:separator/>
      </w:r>
    </w:p>
  </w:footnote>
  <w:footnote w:type="continuationSeparator" w:id="0">
    <w:p w14:paraId="20C5B5F5" w14:textId="77777777" w:rsidR="00BC6731" w:rsidRDefault="00BC673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D4577"/>
    <w:rsid w:val="000E4F15"/>
    <w:rsid w:val="000F4660"/>
    <w:rsid w:val="0010786F"/>
    <w:rsid w:val="00134583"/>
    <w:rsid w:val="001349AE"/>
    <w:rsid w:val="001E3407"/>
    <w:rsid w:val="00216A92"/>
    <w:rsid w:val="00220726"/>
    <w:rsid w:val="00272634"/>
    <w:rsid w:val="00280543"/>
    <w:rsid w:val="002B309C"/>
    <w:rsid w:val="002D78A5"/>
    <w:rsid w:val="002F3060"/>
    <w:rsid w:val="002F58A7"/>
    <w:rsid w:val="0031188F"/>
    <w:rsid w:val="00314831"/>
    <w:rsid w:val="003A304F"/>
    <w:rsid w:val="003E2F46"/>
    <w:rsid w:val="003E57E6"/>
    <w:rsid w:val="0041520B"/>
    <w:rsid w:val="004202FE"/>
    <w:rsid w:val="00424E79"/>
    <w:rsid w:val="00466A08"/>
    <w:rsid w:val="00474067"/>
    <w:rsid w:val="004B589D"/>
    <w:rsid w:val="005021D5"/>
    <w:rsid w:val="00512FB5"/>
    <w:rsid w:val="005331A0"/>
    <w:rsid w:val="00563377"/>
    <w:rsid w:val="005B1E8E"/>
    <w:rsid w:val="005E5537"/>
    <w:rsid w:val="005F24E4"/>
    <w:rsid w:val="006151D4"/>
    <w:rsid w:val="00615680"/>
    <w:rsid w:val="00617310"/>
    <w:rsid w:val="00651D12"/>
    <w:rsid w:val="00691F11"/>
    <w:rsid w:val="006C314E"/>
    <w:rsid w:val="006F5093"/>
    <w:rsid w:val="00734002"/>
    <w:rsid w:val="00751580"/>
    <w:rsid w:val="00764315"/>
    <w:rsid w:val="00781399"/>
    <w:rsid w:val="007A2C9E"/>
    <w:rsid w:val="007D5F0F"/>
    <w:rsid w:val="0082024D"/>
    <w:rsid w:val="00820C10"/>
    <w:rsid w:val="00831FE5"/>
    <w:rsid w:val="0083327A"/>
    <w:rsid w:val="00837EB5"/>
    <w:rsid w:val="00871F72"/>
    <w:rsid w:val="008823EE"/>
    <w:rsid w:val="008A193C"/>
    <w:rsid w:val="009243C8"/>
    <w:rsid w:val="00932BFA"/>
    <w:rsid w:val="00962A70"/>
    <w:rsid w:val="009779B4"/>
    <w:rsid w:val="009979F5"/>
    <w:rsid w:val="009B087E"/>
    <w:rsid w:val="009D01E9"/>
    <w:rsid w:val="00A0603B"/>
    <w:rsid w:val="00A5189C"/>
    <w:rsid w:val="00A54037"/>
    <w:rsid w:val="00A87143"/>
    <w:rsid w:val="00AE04D5"/>
    <w:rsid w:val="00AF3B57"/>
    <w:rsid w:val="00AF56D8"/>
    <w:rsid w:val="00B578BD"/>
    <w:rsid w:val="00B9759C"/>
    <w:rsid w:val="00BA1D4D"/>
    <w:rsid w:val="00BB5290"/>
    <w:rsid w:val="00BC6731"/>
    <w:rsid w:val="00BD2104"/>
    <w:rsid w:val="00BD51CA"/>
    <w:rsid w:val="00C20C57"/>
    <w:rsid w:val="00C20D76"/>
    <w:rsid w:val="00C22CDF"/>
    <w:rsid w:val="00C564A2"/>
    <w:rsid w:val="00C67FA9"/>
    <w:rsid w:val="00C916D6"/>
    <w:rsid w:val="00CC3989"/>
    <w:rsid w:val="00CE3B22"/>
    <w:rsid w:val="00D0018B"/>
    <w:rsid w:val="00D40DD2"/>
    <w:rsid w:val="00D442F8"/>
    <w:rsid w:val="00D74104"/>
    <w:rsid w:val="00D7474A"/>
    <w:rsid w:val="00D92C74"/>
    <w:rsid w:val="00DA25D7"/>
    <w:rsid w:val="00DB1590"/>
    <w:rsid w:val="00DB46CB"/>
    <w:rsid w:val="00E3518C"/>
    <w:rsid w:val="00E444FF"/>
    <w:rsid w:val="00E60BB9"/>
    <w:rsid w:val="00EF0E87"/>
    <w:rsid w:val="00F21FC5"/>
    <w:rsid w:val="00F4558B"/>
    <w:rsid w:val="00F51D32"/>
    <w:rsid w:val="00F74B3D"/>
    <w:rsid w:val="00F8773C"/>
    <w:rsid w:val="00FA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 w:type="paragraph" w:styleId="BodyText">
    <w:name w:val="Body Text"/>
    <w:basedOn w:val="Normal"/>
    <w:link w:val="BodyTextChar"/>
    <w:uiPriority w:val="99"/>
    <w:semiHidden/>
    <w:unhideWhenUsed/>
    <w:rsid w:val="00871F7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semiHidden/>
    <w:rsid w:val="00871F7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90211">
      <w:bodyDiv w:val="1"/>
      <w:marLeft w:val="0"/>
      <w:marRight w:val="0"/>
      <w:marTop w:val="0"/>
      <w:marBottom w:val="0"/>
      <w:divBdr>
        <w:top w:val="none" w:sz="0" w:space="0" w:color="auto"/>
        <w:left w:val="none" w:sz="0" w:space="0" w:color="auto"/>
        <w:bottom w:val="none" w:sz="0" w:space="0" w:color="auto"/>
        <w:right w:val="none" w:sz="0" w:space="0" w:color="auto"/>
      </w:divBdr>
    </w:div>
    <w:div w:id="267397268">
      <w:bodyDiv w:val="1"/>
      <w:marLeft w:val="0"/>
      <w:marRight w:val="0"/>
      <w:marTop w:val="0"/>
      <w:marBottom w:val="0"/>
      <w:divBdr>
        <w:top w:val="none" w:sz="0" w:space="0" w:color="auto"/>
        <w:left w:val="none" w:sz="0" w:space="0" w:color="auto"/>
        <w:bottom w:val="none" w:sz="0" w:space="0" w:color="auto"/>
        <w:right w:val="none" w:sz="0" w:space="0" w:color="auto"/>
      </w:divBdr>
    </w:div>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942999476">
      <w:bodyDiv w:val="1"/>
      <w:marLeft w:val="0"/>
      <w:marRight w:val="0"/>
      <w:marTop w:val="0"/>
      <w:marBottom w:val="0"/>
      <w:divBdr>
        <w:top w:val="none" w:sz="0" w:space="0" w:color="auto"/>
        <w:left w:val="none" w:sz="0" w:space="0" w:color="auto"/>
        <w:bottom w:val="none" w:sz="0" w:space="0" w:color="auto"/>
        <w:right w:val="none" w:sz="0" w:space="0" w:color="auto"/>
      </w:divBdr>
    </w:div>
    <w:div w:id="1398236365">
      <w:bodyDiv w:val="1"/>
      <w:marLeft w:val="0"/>
      <w:marRight w:val="0"/>
      <w:marTop w:val="0"/>
      <w:marBottom w:val="0"/>
      <w:divBdr>
        <w:top w:val="none" w:sz="0" w:space="0" w:color="auto"/>
        <w:left w:val="none" w:sz="0" w:space="0" w:color="auto"/>
        <w:bottom w:val="none" w:sz="0" w:space="0" w:color="auto"/>
        <w:right w:val="none" w:sz="0" w:space="0" w:color="auto"/>
      </w:divBdr>
    </w:div>
    <w:div w:id="141978810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16</cp:revision>
  <cp:lastPrinted>2018-02-28T16:57:00Z</cp:lastPrinted>
  <dcterms:created xsi:type="dcterms:W3CDTF">2021-12-09T18:09:00Z</dcterms:created>
  <dcterms:modified xsi:type="dcterms:W3CDTF">2021-12-20T16:36:00Z</dcterms:modified>
</cp:coreProperties>
</file>