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0590BF17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460CFA95" w:rsidR="00902A93" w:rsidRPr="00344309" w:rsidRDefault="00A22104" w:rsidP="00A221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enter" w:pos="2895"/>
                <w:tab w:val="right" w:pos="5790"/>
              </w:tabs>
            </w:pPr>
            <w:bookmarkStart w:id="0" w:name="_GoBack"/>
            <w:bookmarkEnd w:id="0"/>
            <w:r>
              <w:tab/>
            </w:r>
            <w:r w:rsidR="00135525">
              <w:rPr>
                <w:noProof/>
              </w:rPr>
              <w:drawing>
                <wp:inline distT="0" distB="0" distL="0" distR="0" wp14:anchorId="2F757784" wp14:editId="6C94EED1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347166">
            <w:pPr>
              <w:spacing w:before="16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2E17561C" w14:textId="4146AE1D" w:rsidR="00E43844" w:rsidRDefault="00902A93" w:rsidP="00347166">
            <w:pPr>
              <w:spacing w:before="160"/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0D24C346" w14:textId="4F925BA3" w:rsidR="0071609B" w:rsidRDefault="004F661C" w:rsidP="00347166">
            <w:pPr>
              <w:pStyle w:val="NoSpacing"/>
              <w:spacing w:before="160"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EC6F5A">
              <w:rPr>
                <w:b/>
                <w:bCs/>
                <w:smallCaps/>
              </w:rPr>
              <w:t>2</w:t>
            </w:r>
            <w:r w:rsidR="008F0560">
              <w:rPr>
                <w:b/>
                <w:bCs/>
                <w:smallCaps/>
              </w:rPr>
              <w:t>7</w:t>
            </w:r>
            <w:r w:rsidR="006A2AE4">
              <w:rPr>
                <w:b/>
                <w:bCs/>
                <w:smallCaps/>
              </w:rPr>
              <w:t>1</w:t>
            </w:r>
            <w:r w:rsidR="00EC6F5A">
              <w:rPr>
                <w:b/>
                <w:bCs/>
                <w:smallCaps/>
              </w:rPr>
              <w:t>-A</w:t>
            </w:r>
          </w:p>
          <w:p w14:paraId="56640B47" w14:textId="62766239" w:rsidR="00902A93" w:rsidRPr="00344309" w:rsidRDefault="00902A93" w:rsidP="00347166">
            <w:pPr>
              <w:tabs>
                <w:tab w:val="left" w:pos="-1440"/>
              </w:tabs>
              <w:spacing w:before="160"/>
              <w:ind w:left="1440" w:hanging="144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0E28A4">
              <w:t xml:space="preserve">Environmental Protection </w:t>
            </w:r>
            <w:r w:rsidR="00E2512D">
              <w:t xml:space="preserve"> </w:t>
            </w:r>
            <w:r w:rsidR="007C5D85">
              <w:t xml:space="preserve"> </w:t>
            </w:r>
          </w:p>
        </w:tc>
      </w:tr>
      <w:tr w:rsidR="00902A93" w:rsidRPr="00344309" w14:paraId="4F6F6993" w14:textId="77777777" w:rsidTr="0590BF17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1EF579C4" w14:textId="77777777" w:rsidR="003F208D" w:rsidRDefault="00902A93" w:rsidP="00D4144A">
            <w:pPr>
              <w:pStyle w:val="NormalWeb"/>
              <w:shd w:val="clear" w:color="auto" w:fill="FFFFFF"/>
              <w:rPr>
                <w:rFonts w:eastAsia="Arial Unicode MS"/>
                <w:bdr w:val="nil"/>
              </w:rPr>
            </w:pPr>
            <w:r w:rsidRPr="00344309">
              <w:rPr>
                <w:b/>
                <w:bCs/>
                <w:smallCaps/>
              </w:rPr>
              <w:t xml:space="preserve">Title: </w:t>
            </w:r>
            <w:bookmarkStart w:id="1" w:name="_Hlk89766899"/>
            <w:r w:rsidR="00D4144A" w:rsidRPr="00D4144A">
              <w:rPr>
                <w:rFonts w:eastAsia="Arial Unicode MS"/>
                <w:bdr w:val="nil"/>
              </w:rPr>
              <w:t>A Local Law to amend the administrative code of the city of New York, in relation to reducing unnecessary illumination in city-owned spaces</w:t>
            </w:r>
            <w:bookmarkEnd w:id="1"/>
          </w:p>
          <w:p w14:paraId="24F0BC42" w14:textId="0FAA9A7D" w:rsidR="00D4144A" w:rsidRPr="003F208D" w:rsidRDefault="00D4144A" w:rsidP="00D4144A">
            <w:pPr>
              <w:pStyle w:val="NormalWeb"/>
              <w:shd w:val="clear" w:color="auto" w:fill="FFFFFF"/>
              <w:rPr>
                <w:rFonts w:eastAsia="Arial Unicode MS"/>
                <w:bdr w:val="nil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272F6B6" w14:textId="2261CAEB" w:rsidR="00902A93" w:rsidRPr="00344309" w:rsidRDefault="00A31A66" w:rsidP="00347166">
            <w:pPr>
              <w:rPr>
                <w:b/>
              </w:rPr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5C2916" w:rsidRPr="00121D28">
              <w:rPr>
                <w:bCs/>
              </w:rPr>
              <w:t>Council Members</w:t>
            </w:r>
            <w:r w:rsidR="00C11004">
              <w:rPr>
                <w:bCs/>
              </w:rPr>
              <w:t xml:space="preserve"> </w:t>
            </w:r>
            <w:r w:rsidR="001E3DC3" w:rsidRPr="001E3DC3">
              <w:rPr>
                <w:rFonts w:eastAsia="Calibri"/>
                <w:szCs w:val="20"/>
              </w:rPr>
              <w:t xml:space="preserve"> Brannan, Rivera, Rosenthal, Reynoso, Dromm</w:t>
            </w:r>
            <w:r w:rsidR="001B7F7E">
              <w:rPr>
                <w:rFonts w:eastAsia="Calibri"/>
                <w:szCs w:val="20"/>
              </w:rPr>
              <w:t xml:space="preserve">, </w:t>
            </w:r>
            <w:r w:rsidR="001B7F7E">
              <w:rPr>
                <w:color w:val="000000"/>
                <w:shd w:val="clear" w:color="auto" w:fill="FFFFFF"/>
              </w:rPr>
              <w:t xml:space="preserve">Chin, Cabãn, Yeger </w:t>
            </w:r>
            <w:r w:rsidR="001E3DC3" w:rsidRPr="001E3DC3">
              <w:rPr>
                <w:rFonts w:eastAsia="Calibri"/>
                <w:szCs w:val="20"/>
              </w:rPr>
              <w:t xml:space="preserve"> and the Public Advocate (Mr. Williams) (by request of the Queens Borough President)</w:t>
            </w:r>
          </w:p>
        </w:tc>
      </w:tr>
    </w:tbl>
    <w:p w14:paraId="462394C2" w14:textId="0739DAA0" w:rsidR="000601E6" w:rsidRPr="000601E6" w:rsidRDefault="00902A93" w:rsidP="000601E6">
      <w:pPr>
        <w:pStyle w:val="NoSpacing"/>
        <w:jc w:val="both"/>
      </w:pPr>
      <w:r w:rsidRPr="6F8CEEE5">
        <w:rPr>
          <w:b/>
          <w:bCs/>
          <w:smallCaps/>
        </w:rPr>
        <w:t>Summary of Legislation</w:t>
      </w:r>
      <w:r>
        <w:t xml:space="preserve">: </w:t>
      </w:r>
      <w:r w:rsidR="004868AA">
        <w:t xml:space="preserve">Proposed Intro. </w:t>
      </w:r>
      <w:r w:rsidR="005C2916">
        <w:t xml:space="preserve">No. </w:t>
      </w:r>
      <w:r w:rsidR="003F208D">
        <w:t>2</w:t>
      </w:r>
      <w:r w:rsidR="000601E6">
        <w:t>7</w:t>
      </w:r>
      <w:r w:rsidR="00D4144A">
        <w:t>1</w:t>
      </w:r>
      <w:r w:rsidR="005B212F">
        <w:t>-A</w:t>
      </w:r>
      <w:r w:rsidR="004868AA">
        <w:t xml:space="preserve"> </w:t>
      </w:r>
      <w:r w:rsidR="00892351" w:rsidRPr="00892351">
        <w:t>would require the installation of occupancy sensors to limit illumination in city-owned buildings. This requirement would apply to spaces in at least 2</w:t>
      </w:r>
      <w:r w:rsidR="00264405">
        <w:t xml:space="preserve">5 percent </w:t>
      </w:r>
      <w:r w:rsidR="00892351" w:rsidRPr="00892351">
        <w:t xml:space="preserve">of </w:t>
      </w:r>
      <w:r w:rsidR="00264405">
        <w:t>City</w:t>
      </w:r>
      <w:r w:rsidR="00892351" w:rsidRPr="00892351">
        <w:t>-owned buildings by 2023; at least 4</w:t>
      </w:r>
      <w:r w:rsidR="00264405">
        <w:t>0 percent</w:t>
      </w:r>
      <w:r w:rsidR="00892351" w:rsidRPr="00892351">
        <w:t xml:space="preserve"> of such buildings by 2025; at least 7</w:t>
      </w:r>
      <w:r w:rsidR="00264405">
        <w:t>5 percent</w:t>
      </w:r>
      <w:r w:rsidR="00892351" w:rsidRPr="00892351">
        <w:t xml:space="preserve"> of such buildings by 2027, and all such buildings by 2030. This local law would also require periodic</w:t>
      </w:r>
      <w:r w:rsidR="00347166">
        <w:t xml:space="preserve"> reporting</w:t>
      </w:r>
      <w:r w:rsidR="00892351" w:rsidRPr="00892351">
        <w:t xml:space="preserve"> regarding compliance with this bill.</w:t>
      </w:r>
    </w:p>
    <w:p w14:paraId="7C5E133F" w14:textId="77777777" w:rsidR="00ED0FE8" w:rsidRDefault="00ED0FE8" w:rsidP="005548FB">
      <w:pPr>
        <w:pStyle w:val="NoSpacing"/>
        <w:jc w:val="both"/>
      </w:pPr>
    </w:p>
    <w:p w14:paraId="14A50B51" w14:textId="5882A380" w:rsidR="00264116" w:rsidRPr="00264116" w:rsidRDefault="001569E8" w:rsidP="00264116">
      <w:pPr>
        <w:pStyle w:val="NoSpacing"/>
        <w:rPr>
          <w:color w:val="000000" w:themeColor="text1"/>
          <w:u w:val="single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264116" w:rsidRPr="00264116">
        <w:rPr>
          <w:color w:val="000000" w:themeColor="text1"/>
        </w:rPr>
        <w:t xml:space="preserve">This local law </w:t>
      </w:r>
      <w:r w:rsidR="00264116">
        <w:rPr>
          <w:color w:val="000000" w:themeColor="text1"/>
        </w:rPr>
        <w:t>would take</w:t>
      </w:r>
      <w:r w:rsidR="00264116" w:rsidRPr="00264116">
        <w:rPr>
          <w:color w:val="000000" w:themeColor="text1"/>
        </w:rPr>
        <w:t xml:space="preserve"> effect immediately</w:t>
      </w:r>
      <w:r w:rsidR="00FB29FD">
        <w:rPr>
          <w:color w:val="000000" w:themeColor="text1"/>
        </w:rPr>
        <w:t xml:space="preserve">. </w:t>
      </w:r>
      <w:r w:rsidR="00264116" w:rsidRPr="00264116">
        <w:rPr>
          <w:color w:val="000000" w:themeColor="text1"/>
        </w:rPr>
        <w:t xml:space="preserve"> </w:t>
      </w:r>
    </w:p>
    <w:p w14:paraId="22902807" w14:textId="1AAFDC46" w:rsidR="005F43B6" w:rsidRDefault="005F43B6" w:rsidP="005F43B6">
      <w:pPr>
        <w:pStyle w:val="NoSpacing"/>
        <w:jc w:val="both"/>
        <w:rPr>
          <w:color w:val="000000"/>
        </w:rPr>
      </w:pPr>
    </w:p>
    <w:p w14:paraId="6959DD68" w14:textId="7682156F" w:rsidR="00127679" w:rsidRPr="009217B9" w:rsidRDefault="00902A93" w:rsidP="005F43B6">
      <w:pPr>
        <w:pStyle w:val="NoSpacing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5B344D">
        <w:t>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3D9BDAC8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67AF0A63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3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2D354D45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3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4B5CCCFA" w:rsidR="007F4D32" w:rsidRPr="00344309" w:rsidRDefault="005A4F9F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(</w:t>
            </w:r>
            <w:r w:rsidR="00296103">
              <w:rPr>
                <w:bCs/>
                <w:lang w:val="fr-FR"/>
              </w:rPr>
              <w:t>$</w:t>
            </w:r>
            <w:r>
              <w:rPr>
                <w:bCs/>
                <w:lang w:val="fr-FR"/>
              </w:rPr>
              <w:t>425,000)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576EF96F" w:rsidR="007F4D32" w:rsidRPr="00344309" w:rsidRDefault="005A4F9F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($425,000)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6B90F89A" w:rsidR="007F4D32" w:rsidRPr="00344309" w:rsidRDefault="005A4F9F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($425,000)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523F2B85" w:rsidR="000A5D70" w:rsidRPr="00344309" w:rsidRDefault="005A4F9F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(</w:t>
            </w:r>
            <w:r w:rsidR="007C202A">
              <w:rPr>
                <w:bCs/>
                <w:lang w:val="fr-FR"/>
              </w:rPr>
              <w:t>$</w:t>
            </w:r>
            <w:r>
              <w:rPr>
                <w:bCs/>
                <w:lang w:val="fr-FR"/>
              </w:rPr>
              <w:t>425,000)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2FFAD4B" w:rsidR="000A5D70" w:rsidRPr="00344309" w:rsidRDefault="005A4F9F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(</w:t>
            </w:r>
            <w:r w:rsidR="007C202A">
              <w:rPr>
                <w:bCs/>
                <w:lang w:val="fr-FR"/>
              </w:rPr>
              <w:t>$</w:t>
            </w:r>
            <w:r>
              <w:rPr>
                <w:bCs/>
                <w:lang w:val="fr-FR"/>
              </w:rPr>
              <w:t>425,000)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55DAB75D" w:rsidR="000A5D70" w:rsidRPr="00344309" w:rsidRDefault="005A4F9F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(</w:t>
            </w:r>
            <w:r w:rsidR="0019664E">
              <w:rPr>
                <w:bCs/>
                <w:lang w:val="fr-FR"/>
              </w:rPr>
              <w:t>$</w:t>
            </w:r>
            <w:r>
              <w:rPr>
                <w:bCs/>
                <w:lang w:val="fr-FR"/>
              </w:rPr>
              <w:t>425,000)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401D9434" w14:textId="79B16775" w:rsidR="00EE76C4" w:rsidRPr="00421B89" w:rsidRDefault="000A5804" w:rsidP="005F7F65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203BBE" w:rsidRPr="00203BBE">
        <w:rPr>
          <w:color w:val="000000" w:themeColor="text1"/>
        </w:rPr>
        <w:t xml:space="preserve">Overall, there are approximately 17,000 City-owned </w:t>
      </w:r>
      <w:r w:rsidR="008B5CC3">
        <w:rPr>
          <w:color w:val="000000" w:themeColor="text1"/>
        </w:rPr>
        <w:t>properties citywide</w:t>
      </w:r>
      <w:r w:rsidR="00203BBE" w:rsidRPr="00203BBE">
        <w:rPr>
          <w:color w:val="000000" w:themeColor="text1"/>
        </w:rPr>
        <w:t>.</w:t>
      </w:r>
      <w:r w:rsidR="004C6CC0">
        <w:rPr>
          <w:color w:val="000000" w:themeColor="text1"/>
        </w:rPr>
        <w:t xml:space="preserve"> This estimate assumes a City-owned building is at each of these sites and a minimum of ten sensors would need to be installed in each building. </w:t>
      </w:r>
      <w:r w:rsidR="00203BBE" w:rsidRPr="00203BBE">
        <w:rPr>
          <w:color w:val="000000" w:themeColor="text1"/>
        </w:rPr>
        <w:t xml:space="preserve"> </w:t>
      </w:r>
      <w:r w:rsidR="007B744C" w:rsidRPr="007B744C">
        <w:rPr>
          <w:color w:val="000000" w:themeColor="text1"/>
        </w:rPr>
        <w:t>To comply with this legislation,</w:t>
      </w:r>
      <w:r w:rsidR="008B5CC3">
        <w:rPr>
          <w:color w:val="000000" w:themeColor="text1"/>
        </w:rPr>
        <w:t xml:space="preserve"> </w:t>
      </w:r>
      <w:r w:rsidR="007B744C">
        <w:rPr>
          <w:color w:val="000000" w:themeColor="text1"/>
        </w:rPr>
        <w:t xml:space="preserve">the Department of Citywide Administrative Services (DCAS) would </w:t>
      </w:r>
      <w:r w:rsidR="004C6CC0">
        <w:rPr>
          <w:color w:val="000000" w:themeColor="text1"/>
        </w:rPr>
        <w:t xml:space="preserve">likely incur a cost of </w:t>
      </w:r>
      <w:r w:rsidR="00831972">
        <w:rPr>
          <w:color w:val="000000" w:themeColor="text1"/>
        </w:rPr>
        <w:t>$425,000</w:t>
      </w:r>
      <w:r w:rsidR="00D015BF">
        <w:rPr>
          <w:color w:val="000000" w:themeColor="text1"/>
        </w:rPr>
        <w:t xml:space="preserve"> </w:t>
      </w:r>
      <w:r w:rsidR="008B5CC3">
        <w:rPr>
          <w:color w:val="000000" w:themeColor="text1"/>
        </w:rPr>
        <w:t>annually</w:t>
      </w:r>
      <w:r w:rsidR="00831972">
        <w:rPr>
          <w:color w:val="000000" w:themeColor="text1"/>
        </w:rPr>
        <w:t>, for a total cost of $3.4 million by January 31, 2030</w:t>
      </w:r>
      <w:r w:rsidR="00347166">
        <w:rPr>
          <w:color w:val="000000" w:themeColor="text1"/>
        </w:rPr>
        <w:t xml:space="preserve"> </w:t>
      </w:r>
      <w:r w:rsidR="00421B89">
        <w:rPr>
          <w:color w:val="000000" w:themeColor="text1"/>
        </w:rPr>
        <w:t>to</w:t>
      </w:r>
      <w:r w:rsidR="00D015BF">
        <w:rPr>
          <w:color w:val="000000" w:themeColor="text1"/>
        </w:rPr>
        <w:t xml:space="preserve"> </w:t>
      </w:r>
      <w:r w:rsidR="007B744C">
        <w:rPr>
          <w:color w:val="000000" w:themeColor="text1"/>
        </w:rPr>
        <w:t xml:space="preserve">procure and </w:t>
      </w:r>
      <w:r w:rsidR="00421B89">
        <w:rPr>
          <w:color w:val="000000" w:themeColor="text1"/>
        </w:rPr>
        <w:t>install occupancy</w:t>
      </w:r>
      <w:r w:rsidR="00AC29EE">
        <w:rPr>
          <w:color w:val="000000" w:themeColor="text1"/>
        </w:rPr>
        <w:t xml:space="preserve"> sensors to limit illumination in City-owned </w:t>
      </w:r>
      <w:r w:rsidR="00EE76C4">
        <w:rPr>
          <w:color w:val="000000" w:themeColor="text1"/>
        </w:rPr>
        <w:t>buildin</w:t>
      </w:r>
      <w:r w:rsidR="00203BBE">
        <w:rPr>
          <w:color w:val="000000" w:themeColor="text1"/>
        </w:rPr>
        <w:t xml:space="preserve">g. </w:t>
      </w:r>
      <w:r w:rsidR="00421B89" w:rsidRPr="00421B89">
        <w:rPr>
          <w:i/>
          <w:iCs/>
          <w:color w:val="000000" w:themeColor="text1"/>
        </w:rPr>
        <w:t xml:space="preserve">Of note: </w:t>
      </w:r>
      <w:r w:rsidR="00421B89">
        <w:rPr>
          <w:color w:val="000000" w:themeColor="text1"/>
        </w:rPr>
        <w:t xml:space="preserve">the City may offset </w:t>
      </w:r>
      <w:r w:rsidR="004502FC">
        <w:rPr>
          <w:color w:val="000000" w:themeColor="text1"/>
        </w:rPr>
        <w:t xml:space="preserve">the </w:t>
      </w:r>
      <w:r w:rsidR="00421B89">
        <w:rPr>
          <w:color w:val="000000" w:themeColor="text1"/>
        </w:rPr>
        <w:t>costs of the sensors by utilizing trained internal professionals for the installation of such devices.</w:t>
      </w:r>
      <w:r w:rsidR="003263ED">
        <w:rPr>
          <w:color w:val="000000" w:themeColor="text1"/>
        </w:rPr>
        <w:t xml:space="preserve"> Also, the increased  use of the sensors may result in a cost-savings for electricity use in these buildings.</w:t>
      </w:r>
    </w:p>
    <w:p w14:paraId="2867D694" w14:textId="77777777" w:rsidR="0088649D" w:rsidRPr="0088649D" w:rsidRDefault="0088649D" w:rsidP="005F7F65">
      <w:pPr>
        <w:rPr>
          <w:color w:val="000000" w:themeColor="text1"/>
        </w:rPr>
      </w:pPr>
    </w:p>
    <w:p w14:paraId="688A209D" w14:textId="04427B46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19664E">
        <w:rPr>
          <w:color w:val="000000" w:themeColor="text1"/>
        </w:rPr>
        <w:t>N/A</w:t>
      </w:r>
      <w:r w:rsidR="00715D05">
        <w:rPr>
          <w:smallCaps/>
        </w:rPr>
        <w:t xml:space="preserve"> 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047728A3" w14:textId="77777777" w:rsidR="00715D05" w:rsidRDefault="000A5804" w:rsidP="00715D05">
      <w:pPr>
        <w:rPr>
          <w:color w:val="000000" w:themeColor="text1"/>
        </w:rPr>
      </w:pPr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715D05" w:rsidRPr="00715D05">
        <w:rPr>
          <w:color w:val="000000" w:themeColor="text1"/>
        </w:rPr>
        <w:t>New York City Council Finance Division</w:t>
      </w:r>
    </w:p>
    <w:p w14:paraId="7C55EEE7" w14:textId="1F3890CC" w:rsidR="00F9221F" w:rsidRPr="002A7006" w:rsidRDefault="00715D05" w:rsidP="00715D05">
      <w:pPr>
        <w:ind w:left="2160" w:firstLine="720"/>
      </w:pPr>
      <w:r w:rsidRPr="00715D05">
        <w:rPr>
          <w:color w:val="000000" w:themeColor="text1"/>
        </w:rPr>
        <w:t xml:space="preserve"> </w:t>
      </w:r>
    </w:p>
    <w:p w14:paraId="2ACF12BB" w14:textId="5F3346AF" w:rsidR="00B12A78" w:rsidRDefault="00D72576" w:rsidP="00B12A78">
      <w:r w:rsidRPr="7C18D885">
        <w:rPr>
          <w:b/>
          <w:bCs/>
          <w:smallCaps/>
        </w:rPr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58B7ADDB" w:rsidR="000614BB" w:rsidRDefault="00247136" w:rsidP="00247136">
      <w:r>
        <w:lastRenderedPageBreak/>
        <w:tab/>
      </w:r>
      <w:r>
        <w:tab/>
      </w:r>
      <w:r>
        <w:tab/>
      </w:r>
      <w:r>
        <w:tab/>
      </w:r>
      <w:r w:rsidR="003263ED">
        <w:t>Noah Brick</w:t>
      </w:r>
      <w:r w:rsidR="00C77C99" w:rsidRPr="00121D28">
        <w:t>,</w:t>
      </w:r>
      <w:r w:rsidR="00F310DD" w:rsidRPr="0060621F">
        <w:t xml:space="preserve"> </w:t>
      </w:r>
      <w:r w:rsidR="003263ED">
        <w:t xml:space="preserve">Assistant </w:t>
      </w:r>
      <w:r w:rsidRPr="0060621F">
        <w:t>Counsel</w:t>
      </w:r>
    </w:p>
    <w:p w14:paraId="6EAA74CF" w14:textId="51444FB7" w:rsidR="009F441C" w:rsidRPr="000614BB" w:rsidRDefault="007C5D85" w:rsidP="000614BB">
      <w:pPr>
        <w:ind w:left="2160" w:firstLine="720"/>
      </w:pPr>
      <w:r>
        <w:t>Nathan Toth</w:t>
      </w:r>
      <w:r w:rsidR="009F441C">
        <w:t>, Deputy Director</w:t>
      </w:r>
    </w:p>
    <w:p w14:paraId="6C6C60A3" w14:textId="6A46CFC8" w:rsidR="00C40D8C" w:rsidRPr="00C40D8C" w:rsidRDefault="000B7EB0" w:rsidP="00347166">
      <w:pPr>
        <w:spacing w:before="240"/>
        <w:rPr>
          <w:szCs w:val="22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296145">
        <w:rPr>
          <w:szCs w:val="22"/>
        </w:rPr>
        <w:t>This legislation was first introduced to the Council as Intro. 27</w:t>
      </w:r>
      <w:r w:rsidR="004A6D43">
        <w:rPr>
          <w:szCs w:val="22"/>
        </w:rPr>
        <w:t>1</w:t>
      </w:r>
      <w:r w:rsidR="00296145">
        <w:rPr>
          <w:szCs w:val="22"/>
        </w:rPr>
        <w:t xml:space="preserve"> on </w:t>
      </w:r>
      <w:r w:rsidR="00F11349">
        <w:rPr>
          <w:szCs w:val="22"/>
        </w:rPr>
        <w:t>January 31,</w:t>
      </w:r>
      <w:r w:rsidR="001910DC">
        <w:rPr>
          <w:szCs w:val="22"/>
        </w:rPr>
        <w:t xml:space="preserve"> 2018</w:t>
      </w:r>
      <w:r w:rsidR="00296145">
        <w:rPr>
          <w:szCs w:val="22"/>
        </w:rPr>
        <w:t xml:space="preserve"> and referred to the Committee on </w:t>
      </w:r>
      <w:r w:rsidR="001910DC">
        <w:rPr>
          <w:szCs w:val="22"/>
        </w:rPr>
        <w:t>Environmental Protection</w:t>
      </w:r>
      <w:r w:rsidR="00296145">
        <w:rPr>
          <w:szCs w:val="22"/>
        </w:rPr>
        <w:t xml:space="preserve"> (Committee). </w:t>
      </w:r>
      <w:r w:rsidR="001C0EC2">
        <w:rPr>
          <w:szCs w:val="22"/>
        </w:rPr>
        <w:t xml:space="preserve">The </w:t>
      </w:r>
      <w:r w:rsidR="00296145">
        <w:rPr>
          <w:szCs w:val="22"/>
        </w:rPr>
        <w:t xml:space="preserve">Committee heard the legislation on </w:t>
      </w:r>
      <w:r w:rsidR="00C5052C">
        <w:rPr>
          <w:szCs w:val="22"/>
        </w:rPr>
        <w:t>December 1</w:t>
      </w:r>
      <w:r w:rsidR="00296145">
        <w:rPr>
          <w:szCs w:val="22"/>
        </w:rPr>
        <w:t xml:space="preserve">, 2021 and the legislation was laid over. The legislation was subsequently amended and the amended legislation, Proposed Intro. No. </w:t>
      </w:r>
      <w:r w:rsidR="00277FA4">
        <w:rPr>
          <w:szCs w:val="22"/>
        </w:rPr>
        <w:t>27</w:t>
      </w:r>
      <w:r w:rsidR="005F5596">
        <w:rPr>
          <w:szCs w:val="22"/>
        </w:rPr>
        <w:t>1</w:t>
      </w:r>
      <w:r w:rsidR="00296145">
        <w:rPr>
          <w:szCs w:val="22"/>
        </w:rPr>
        <w:t xml:space="preserve">-A, will be considered by the Committee on December </w:t>
      </w:r>
      <w:r w:rsidR="00C5052C">
        <w:rPr>
          <w:szCs w:val="22"/>
        </w:rPr>
        <w:t>14</w:t>
      </w:r>
      <w:r w:rsidR="00296145">
        <w:rPr>
          <w:szCs w:val="22"/>
        </w:rPr>
        <w:t xml:space="preserve">, 2021. Upon a successful vote by the Committee, Proposed Intro. No </w:t>
      </w:r>
      <w:r w:rsidR="00277FA4">
        <w:rPr>
          <w:szCs w:val="22"/>
        </w:rPr>
        <w:t>27</w:t>
      </w:r>
      <w:r w:rsidR="005F5596">
        <w:rPr>
          <w:szCs w:val="22"/>
        </w:rPr>
        <w:t>1</w:t>
      </w:r>
      <w:r w:rsidR="00296145">
        <w:rPr>
          <w:szCs w:val="22"/>
        </w:rPr>
        <w:t xml:space="preserve">-A will be submitted to the full Council for a vote on December </w:t>
      </w:r>
      <w:r w:rsidR="00277FA4">
        <w:rPr>
          <w:szCs w:val="22"/>
        </w:rPr>
        <w:t>15</w:t>
      </w:r>
      <w:r w:rsidR="00296145">
        <w:rPr>
          <w:szCs w:val="22"/>
        </w:rPr>
        <w:t>, 2021.</w:t>
      </w:r>
    </w:p>
    <w:p w14:paraId="58697519" w14:textId="532E105D" w:rsidR="0030730B" w:rsidRPr="0030730B" w:rsidRDefault="00D45462" w:rsidP="00347166">
      <w:pPr>
        <w:spacing w:before="24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D96C6F">
        <w:t xml:space="preserve">December </w:t>
      </w:r>
      <w:r w:rsidR="00277FA4">
        <w:t>13</w:t>
      </w:r>
      <w:r w:rsidR="00D96C6F">
        <w:t>, 2021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EC100" w14:textId="77777777" w:rsidR="0036674F" w:rsidRDefault="0036674F" w:rsidP="000B7EB0">
      <w:r>
        <w:separator/>
      </w:r>
    </w:p>
  </w:endnote>
  <w:endnote w:type="continuationSeparator" w:id="0">
    <w:p w14:paraId="765CBEE8" w14:textId="77777777" w:rsidR="0036674F" w:rsidRDefault="0036674F" w:rsidP="000B7EB0">
      <w:r>
        <w:continuationSeparator/>
      </w:r>
    </w:p>
  </w:endnote>
  <w:endnote w:type="continuationNotice" w:id="1">
    <w:p w14:paraId="3BE805F3" w14:textId="77777777" w:rsidR="0036674F" w:rsidRDefault="003667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0B7CCA18" w:rsidR="005A6D71" w:rsidRPr="002725B7" w:rsidRDefault="00C77C99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>
      <w:t xml:space="preserve">Proposed </w:t>
    </w:r>
    <w:r w:rsidR="0053707B" w:rsidRPr="00D72576">
      <w:t xml:space="preserve">Intro. </w:t>
    </w:r>
    <w:r w:rsidR="00B315C3">
      <w:t xml:space="preserve">No. </w:t>
    </w:r>
    <w:r w:rsidR="00D25AC1">
      <w:t>2</w:t>
    </w:r>
    <w:r w:rsidR="009A62E6">
      <w:t>7</w:t>
    </w:r>
    <w:r w:rsidR="00F93B17">
      <w:t>1</w:t>
    </w:r>
    <w:r w:rsidR="001D2C65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2A4325">
      <w:rPr>
        <w:noProof/>
      </w:rPr>
      <w:t>2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8A2DB" w14:textId="77777777" w:rsidR="0036674F" w:rsidRDefault="0036674F" w:rsidP="000B7EB0">
      <w:r>
        <w:separator/>
      </w:r>
    </w:p>
  </w:footnote>
  <w:footnote w:type="continuationSeparator" w:id="0">
    <w:p w14:paraId="346EFCB0" w14:textId="77777777" w:rsidR="0036674F" w:rsidRDefault="0036674F" w:rsidP="000B7EB0">
      <w:r>
        <w:continuationSeparator/>
      </w:r>
    </w:p>
  </w:footnote>
  <w:footnote w:type="continuationNotice" w:id="1">
    <w:p w14:paraId="65A967A9" w14:textId="77777777" w:rsidR="0036674F" w:rsidRDefault="003667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131078" w:nlCheck="1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012"/>
    <w:rsid w:val="00006155"/>
    <w:rsid w:val="00006C2E"/>
    <w:rsid w:val="00006CAB"/>
    <w:rsid w:val="00006D41"/>
    <w:rsid w:val="00007581"/>
    <w:rsid w:val="000075C2"/>
    <w:rsid w:val="00007682"/>
    <w:rsid w:val="00007808"/>
    <w:rsid w:val="0000786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D6D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E28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5F6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127"/>
    <w:rsid w:val="0004440C"/>
    <w:rsid w:val="00044433"/>
    <w:rsid w:val="00045456"/>
    <w:rsid w:val="000455E1"/>
    <w:rsid w:val="00045872"/>
    <w:rsid w:val="000458B5"/>
    <w:rsid w:val="00045AD3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22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1E6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B76"/>
    <w:rsid w:val="00082F55"/>
    <w:rsid w:val="000834E3"/>
    <w:rsid w:val="00083ADA"/>
    <w:rsid w:val="00083D77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3709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6D6"/>
    <w:rsid w:val="000A07D1"/>
    <w:rsid w:val="000A179C"/>
    <w:rsid w:val="000A19DC"/>
    <w:rsid w:val="000A1B46"/>
    <w:rsid w:val="000A1EE1"/>
    <w:rsid w:val="000A28AD"/>
    <w:rsid w:val="000A2BC7"/>
    <w:rsid w:val="000A2BFB"/>
    <w:rsid w:val="000A32ED"/>
    <w:rsid w:val="000A3D72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6E4"/>
    <w:rsid w:val="000B6B84"/>
    <w:rsid w:val="000B6C43"/>
    <w:rsid w:val="000B6F1B"/>
    <w:rsid w:val="000B704F"/>
    <w:rsid w:val="000B71F1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6E6"/>
    <w:rsid w:val="000D6A49"/>
    <w:rsid w:val="000D7264"/>
    <w:rsid w:val="000D785E"/>
    <w:rsid w:val="000D79DB"/>
    <w:rsid w:val="000D7E10"/>
    <w:rsid w:val="000E04BC"/>
    <w:rsid w:val="000E0783"/>
    <w:rsid w:val="000E07CF"/>
    <w:rsid w:val="000E0A22"/>
    <w:rsid w:val="000E0B3F"/>
    <w:rsid w:val="000E1989"/>
    <w:rsid w:val="000E1C52"/>
    <w:rsid w:val="000E27EA"/>
    <w:rsid w:val="000E28A4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075"/>
    <w:rsid w:val="000F4547"/>
    <w:rsid w:val="000F49C4"/>
    <w:rsid w:val="000F4BF3"/>
    <w:rsid w:val="000F5151"/>
    <w:rsid w:val="000F5690"/>
    <w:rsid w:val="000F5CB9"/>
    <w:rsid w:val="000F5CF3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1D28"/>
    <w:rsid w:val="001223C0"/>
    <w:rsid w:val="00122753"/>
    <w:rsid w:val="00122807"/>
    <w:rsid w:val="00122A5D"/>
    <w:rsid w:val="001230BB"/>
    <w:rsid w:val="001238F3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1CB0"/>
    <w:rsid w:val="001431D1"/>
    <w:rsid w:val="00143421"/>
    <w:rsid w:val="00143B31"/>
    <w:rsid w:val="001442CA"/>
    <w:rsid w:val="001444BD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3F7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3E9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09B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0DC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6DC"/>
    <w:rsid w:val="001958F4"/>
    <w:rsid w:val="00195AB3"/>
    <w:rsid w:val="00195BBA"/>
    <w:rsid w:val="00195C30"/>
    <w:rsid w:val="001961DE"/>
    <w:rsid w:val="0019664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3FE8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B7F7E"/>
    <w:rsid w:val="001C0667"/>
    <w:rsid w:val="001C0EC2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4C4E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B59"/>
    <w:rsid w:val="001D0D64"/>
    <w:rsid w:val="001D0FAF"/>
    <w:rsid w:val="001D10B0"/>
    <w:rsid w:val="001D1411"/>
    <w:rsid w:val="001D162C"/>
    <w:rsid w:val="001D1710"/>
    <w:rsid w:val="001D1A8D"/>
    <w:rsid w:val="001D2C65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C3"/>
    <w:rsid w:val="001E4386"/>
    <w:rsid w:val="001E46BF"/>
    <w:rsid w:val="001E5ABE"/>
    <w:rsid w:val="001E5ED9"/>
    <w:rsid w:val="001E687F"/>
    <w:rsid w:val="001E6B01"/>
    <w:rsid w:val="001E7067"/>
    <w:rsid w:val="001E7282"/>
    <w:rsid w:val="001E7B90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3BBE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6FE2"/>
    <w:rsid w:val="002075F6"/>
    <w:rsid w:val="00207624"/>
    <w:rsid w:val="0020768D"/>
    <w:rsid w:val="002109F7"/>
    <w:rsid w:val="00210C23"/>
    <w:rsid w:val="00210E7A"/>
    <w:rsid w:val="00211265"/>
    <w:rsid w:val="002117F2"/>
    <w:rsid w:val="00211965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3ED"/>
    <w:rsid w:val="002206C1"/>
    <w:rsid w:val="00221719"/>
    <w:rsid w:val="00221B70"/>
    <w:rsid w:val="00221EE1"/>
    <w:rsid w:val="00221F88"/>
    <w:rsid w:val="00222022"/>
    <w:rsid w:val="002220C1"/>
    <w:rsid w:val="00222518"/>
    <w:rsid w:val="0022253F"/>
    <w:rsid w:val="002225C3"/>
    <w:rsid w:val="00222C87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C62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116"/>
    <w:rsid w:val="00264405"/>
    <w:rsid w:val="00264467"/>
    <w:rsid w:val="00264704"/>
    <w:rsid w:val="00264811"/>
    <w:rsid w:val="00264C75"/>
    <w:rsid w:val="00264F8A"/>
    <w:rsid w:val="00265D06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49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77FA4"/>
    <w:rsid w:val="00280A8B"/>
    <w:rsid w:val="00280B6E"/>
    <w:rsid w:val="002818B5"/>
    <w:rsid w:val="002819AB"/>
    <w:rsid w:val="00281D00"/>
    <w:rsid w:val="00281E70"/>
    <w:rsid w:val="002824DA"/>
    <w:rsid w:val="0028255D"/>
    <w:rsid w:val="002829F0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B45"/>
    <w:rsid w:val="00293E43"/>
    <w:rsid w:val="00294D2B"/>
    <w:rsid w:val="00294D9A"/>
    <w:rsid w:val="0029552B"/>
    <w:rsid w:val="00295A60"/>
    <w:rsid w:val="00295E66"/>
    <w:rsid w:val="00296103"/>
    <w:rsid w:val="00296145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325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190"/>
    <w:rsid w:val="002B4368"/>
    <w:rsid w:val="002B44A7"/>
    <w:rsid w:val="002B4D6A"/>
    <w:rsid w:val="002B4FB5"/>
    <w:rsid w:val="002B54AD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9FC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7E6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6B87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250E"/>
    <w:rsid w:val="00323C6B"/>
    <w:rsid w:val="00323CEC"/>
    <w:rsid w:val="00323E58"/>
    <w:rsid w:val="003248F0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63E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5C2F"/>
    <w:rsid w:val="00347166"/>
    <w:rsid w:val="00347273"/>
    <w:rsid w:val="00347963"/>
    <w:rsid w:val="00347D82"/>
    <w:rsid w:val="003508D7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160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74F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17E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2AE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91C"/>
    <w:rsid w:val="00383E0A"/>
    <w:rsid w:val="0038406F"/>
    <w:rsid w:val="0038424C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87D96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4EBE"/>
    <w:rsid w:val="00395972"/>
    <w:rsid w:val="003959C1"/>
    <w:rsid w:val="00397396"/>
    <w:rsid w:val="00397DB7"/>
    <w:rsid w:val="003A004C"/>
    <w:rsid w:val="003A00FB"/>
    <w:rsid w:val="003A0176"/>
    <w:rsid w:val="003A02F9"/>
    <w:rsid w:val="003A03AC"/>
    <w:rsid w:val="003A0866"/>
    <w:rsid w:val="003A09B9"/>
    <w:rsid w:val="003A0E1F"/>
    <w:rsid w:val="003A0FA0"/>
    <w:rsid w:val="003A1EFF"/>
    <w:rsid w:val="003A2090"/>
    <w:rsid w:val="003A256A"/>
    <w:rsid w:val="003A263B"/>
    <w:rsid w:val="003A2D12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C16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0ED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0F8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6F77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31FA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08D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8D5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3743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352"/>
    <w:rsid w:val="00411C90"/>
    <w:rsid w:val="00412458"/>
    <w:rsid w:val="0041258B"/>
    <w:rsid w:val="00412877"/>
    <w:rsid w:val="00412B9E"/>
    <w:rsid w:val="004133EF"/>
    <w:rsid w:val="0041391C"/>
    <w:rsid w:val="00413C68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17962"/>
    <w:rsid w:val="004210DB"/>
    <w:rsid w:val="00421A04"/>
    <w:rsid w:val="00421B6F"/>
    <w:rsid w:val="00421B89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AA3"/>
    <w:rsid w:val="00432B1D"/>
    <w:rsid w:val="00432CF3"/>
    <w:rsid w:val="00433A2A"/>
    <w:rsid w:val="00433BDD"/>
    <w:rsid w:val="00433EAB"/>
    <w:rsid w:val="00434243"/>
    <w:rsid w:val="0043457F"/>
    <w:rsid w:val="004364E5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0F8C"/>
    <w:rsid w:val="004415DE"/>
    <w:rsid w:val="004419C8"/>
    <w:rsid w:val="00441B8C"/>
    <w:rsid w:val="00441F31"/>
    <w:rsid w:val="00441F8F"/>
    <w:rsid w:val="00442A5E"/>
    <w:rsid w:val="00442EC6"/>
    <w:rsid w:val="00443448"/>
    <w:rsid w:val="00443A9A"/>
    <w:rsid w:val="00443F4B"/>
    <w:rsid w:val="004440D9"/>
    <w:rsid w:val="00444417"/>
    <w:rsid w:val="004444A1"/>
    <w:rsid w:val="004445BE"/>
    <w:rsid w:val="00444F92"/>
    <w:rsid w:val="004450F5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AFB"/>
    <w:rsid w:val="00447C0F"/>
    <w:rsid w:val="00447CBE"/>
    <w:rsid w:val="00447D27"/>
    <w:rsid w:val="00447E1B"/>
    <w:rsid w:val="0045005B"/>
    <w:rsid w:val="004502FC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3C5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BE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21E"/>
    <w:rsid w:val="004853B2"/>
    <w:rsid w:val="00485BAB"/>
    <w:rsid w:val="00485BF3"/>
    <w:rsid w:val="00485C4A"/>
    <w:rsid w:val="00486033"/>
    <w:rsid w:val="004868AA"/>
    <w:rsid w:val="00487A51"/>
    <w:rsid w:val="00487BE8"/>
    <w:rsid w:val="00487EEC"/>
    <w:rsid w:val="00487F0B"/>
    <w:rsid w:val="00490A90"/>
    <w:rsid w:val="00490E4E"/>
    <w:rsid w:val="00490F71"/>
    <w:rsid w:val="0049136B"/>
    <w:rsid w:val="004915B1"/>
    <w:rsid w:val="00491661"/>
    <w:rsid w:val="004917CE"/>
    <w:rsid w:val="004919B2"/>
    <w:rsid w:val="00491D40"/>
    <w:rsid w:val="00491F2C"/>
    <w:rsid w:val="004927B8"/>
    <w:rsid w:val="00492C06"/>
    <w:rsid w:val="00492C4A"/>
    <w:rsid w:val="00492CE2"/>
    <w:rsid w:val="00492F9D"/>
    <w:rsid w:val="004937B6"/>
    <w:rsid w:val="00493D18"/>
    <w:rsid w:val="0049453D"/>
    <w:rsid w:val="00494B8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BB5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6BE5"/>
    <w:rsid w:val="004A6D43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B7EE2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6CC0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61F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5E40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61C"/>
    <w:rsid w:val="004F67D2"/>
    <w:rsid w:val="004F6B39"/>
    <w:rsid w:val="004F767A"/>
    <w:rsid w:val="004F7A93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379"/>
    <w:rsid w:val="00550F1D"/>
    <w:rsid w:val="00551944"/>
    <w:rsid w:val="00551B1F"/>
    <w:rsid w:val="0055272B"/>
    <w:rsid w:val="005529E8"/>
    <w:rsid w:val="00552A1C"/>
    <w:rsid w:val="00552A9C"/>
    <w:rsid w:val="00552B26"/>
    <w:rsid w:val="00552B4A"/>
    <w:rsid w:val="00553342"/>
    <w:rsid w:val="00554225"/>
    <w:rsid w:val="00554241"/>
    <w:rsid w:val="005548FB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1FA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4D0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17E1"/>
    <w:rsid w:val="005920BA"/>
    <w:rsid w:val="00592707"/>
    <w:rsid w:val="0059312E"/>
    <w:rsid w:val="00593302"/>
    <w:rsid w:val="00593780"/>
    <w:rsid w:val="00593BD6"/>
    <w:rsid w:val="0059432D"/>
    <w:rsid w:val="0059434A"/>
    <w:rsid w:val="005943D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4F9F"/>
    <w:rsid w:val="005A51E5"/>
    <w:rsid w:val="005A5725"/>
    <w:rsid w:val="005A5C4B"/>
    <w:rsid w:val="005A5CDC"/>
    <w:rsid w:val="005A60D1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1F9"/>
    <w:rsid w:val="005B186A"/>
    <w:rsid w:val="005B1A29"/>
    <w:rsid w:val="005B1F9A"/>
    <w:rsid w:val="005B212F"/>
    <w:rsid w:val="005B216F"/>
    <w:rsid w:val="005B2437"/>
    <w:rsid w:val="005B24CC"/>
    <w:rsid w:val="005B2AAF"/>
    <w:rsid w:val="005B344D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2916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4D4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51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596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21F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08E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250"/>
    <w:rsid w:val="00627852"/>
    <w:rsid w:val="0062787B"/>
    <w:rsid w:val="006278B2"/>
    <w:rsid w:val="00630264"/>
    <w:rsid w:val="00630526"/>
    <w:rsid w:val="0063061B"/>
    <w:rsid w:val="006316D3"/>
    <w:rsid w:val="00631C4A"/>
    <w:rsid w:val="00631C84"/>
    <w:rsid w:val="006324BB"/>
    <w:rsid w:val="00632576"/>
    <w:rsid w:val="006329B6"/>
    <w:rsid w:val="00632F06"/>
    <w:rsid w:val="0063304F"/>
    <w:rsid w:val="00633318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5E49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9C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678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2E"/>
    <w:rsid w:val="00684BE9"/>
    <w:rsid w:val="00684F39"/>
    <w:rsid w:val="0068514A"/>
    <w:rsid w:val="0068517F"/>
    <w:rsid w:val="00686497"/>
    <w:rsid w:val="00686753"/>
    <w:rsid w:val="00686AB0"/>
    <w:rsid w:val="00686AC6"/>
    <w:rsid w:val="00686BB6"/>
    <w:rsid w:val="006873FB"/>
    <w:rsid w:val="006878F1"/>
    <w:rsid w:val="00687C48"/>
    <w:rsid w:val="006908F7"/>
    <w:rsid w:val="006909EE"/>
    <w:rsid w:val="00690BA7"/>
    <w:rsid w:val="00690FDA"/>
    <w:rsid w:val="00691300"/>
    <w:rsid w:val="006918EE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AE4"/>
    <w:rsid w:val="006A2EB1"/>
    <w:rsid w:val="006A3306"/>
    <w:rsid w:val="006A3405"/>
    <w:rsid w:val="006A36E6"/>
    <w:rsid w:val="006A497B"/>
    <w:rsid w:val="006A4BF8"/>
    <w:rsid w:val="006A518F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0F69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C51"/>
    <w:rsid w:val="006B6E82"/>
    <w:rsid w:val="006B72BD"/>
    <w:rsid w:val="006B7DDE"/>
    <w:rsid w:val="006B7E74"/>
    <w:rsid w:val="006C0659"/>
    <w:rsid w:val="006C0D1B"/>
    <w:rsid w:val="006C19F3"/>
    <w:rsid w:val="006C2233"/>
    <w:rsid w:val="006C393A"/>
    <w:rsid w:val="006C4539"/>
    <w:rsid w:val="006C525D"/>
    <w:rsid w:val="006C543B"/>
    <w:rsid w:val="006C5928"/>
    <w:rsid w:val="006C66BE"/>
    <w:rsid w:val="006C694D"/>
    <w:rsid w:val="006C6E6E"/>
    <w:rsid w:val="006C6F4A"/>
    <w:rsid w:val="006C6FCE"/>
    <w:rsid w:val="006C79C0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627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518"/>
    <w:rsid w:val="006E1706"/>
    <w:rsid w:val="006E17DD"/>
    <w:rsid w:val="006E1950"/>
    <w:rsid w:val="006E1AAE"/>
    <w:rsid w:val="006E1CDD"/>
    <w:rsid w:val="006E233F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41E"/>
    <w:rsid w:val="006E562F"/>
    <w:rsid w:val="006E5640"/>
    <w:rsid w:val="006E5663"/>
    <w:rsid w:val="006E57D7"/>
    <w:rsid w:val="006E5A2B"/>
    <w:rsid w:val="006E6590"/>
    <w:rsid w:val="006E719D"/>
    <w:rsid w:val="006E743C"/>
    <w:rsid w:val="006E75B1"/>
    <w:rsid w:val="006E7C5A"/>
    <w:rsid w:val="006F028C"/>
    <w:rsid w:val="006F134D"/>
    <w:rsid w:val="006F17DC"/>
    <w:rsid w:val="006F2130"/>
    <w:rsid w:val="006F254C"/>
    <w:rsid w:val="006F2564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19E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0F14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D05"/>
    <w:rsid w:val="00715FE5"/>
    <w:rsid w:val="0071609B"/>
    <w:rsid w:val="00716191"/>
    <w:rsid w:val="0071690A"/>
    <w:rsid w:val="00716B56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3B3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399"/>
    <w:rsid w:val="007265C4"/>
    <w:rsid w:val="007267E1"/>
    <w:rsid w:val="0072688F"/>
    <w:rsid w:val="00727660"/>
    <w:rsid w:val="0072798A"/>
    <w:rsid w:val="00727BCE"/>
    <w:rsid w:val="007306D3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1C6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0F72"/>
    <w:rsid w:val="007514CE"/>
    <w:rsid w:val="007515C6"/>
    <w:rsid w:val="00751AF7"/>
    <w:rsid w:val="007520D6"/>
    <w:rsid w:val="007523AD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0FA"/>
    <w:rsid w:val="00772379"/>
    <w:rsid w:val="007724C6"/>
    <w:rsid w:val="007732A7"/>
    <w:rsid w:val="0077359C"/>
    <w:rsid w:val="00773D0F"/>
    <w:rsid w:val="007744F8"/>
    <w:rsid w:val="00774854"/>
    <w:rsid w:val="0077502A"/>
    <w:rsid w:val="00775419"/>
    <w:rsid w:val="00775669"/>
    <w:rsid w:val="00775746"/>
    <w:rsid w:val="00775CD1"/>
    <w:rsid w:val="00776285"/>
    <w:rsid w:val="0077630D"/>
    <w:rsid w:val="00776A64"/>
    <w:rsid w:val="00776B50"/>
    <w:rsid w:val="0077715E"/>
    <w:rsid w:val="00777240"/>
    <w:rsid w:val="00777399"/>
    <w:rsid w:val="007773F0"/>
    <w:rsid w:val="00777479"/>
    <w:rsid w:val="00777B6A"/>
    <w:rsid w:val="00777BF8"/>
    <w:rsid w:val="00777EC9"/>
    <w:rsid w:val="007805B2"/>
    <w:rsid w:val="00780A59"/>
    <w:rsid w:val="0078142C"/>
    <w:rsid w:val="00781576"/>
    <w:rsid w:val="007815D8"/>
    <w:rsid w:val="00781B16"/>
    <w:rsid w:val="0078253E"/>
    <w:rsid w:val="007825F9"/>
    <w:rsid w:val="00782B3D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4A6C"/>
    <w:rsid w:val="00795651"/>
    <w:rsid w:val="007958E8"/>
    <w:rsid w:val="00795D43"/>
    <w:rsid w:val="00796660"/>
    <w:rsid w:val="00796C19"/>
    <w:rsid w:val="00796EF5"/>
    <w:rsid w:val="007A060D"/>
    <w:rsid w:val="007A0DB1"/>
    <w:rsid w:val="007A114F"/>
    <w:rsid w:val="007A1A37"/>
    <w:rsid w:val="007A1A78"/>
    <w:rsid w:val="007A220E"/>
    <w:rsid w:val="007A226E"/>
    <w:rsid w:val="007A23FC"/>
    <w:rsid w:val="007A2A3D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44C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07B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58B"/>
    <w:rsid w:val="007E4DD8"/>
    <w:rsid w:val="007E52A9"/>
    <w:rsid w:val="007E5328"/>
    <w:rsid w:val="007E53DC"/>
    <w:rsid w:val="007E53FE"/>
    <w:rsid w:val="007E5408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A45"/>
    <w:rsid w:val="007F2D28"/>
    <w:rsid w:val="007F2E00"/>
    <w:rsid w:val="007F2EB9"/>
    <w:rsid w:val="007F3810"/>
    <w:rsid w:val="007F3B92"/>
    <w:rsid w:val="007F4206"/>
    <w:rsid w:val="007F49CD"/>
    <w:rsid w:val="007F4B67"/>
    <w:rsid w:val="007F4BE8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181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0B7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1972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13C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1BC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A09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0D5"/>
    <w:rsid w:val="00881520"/>
    <w:rsid w:val="00881F99"/>
    <w:rsid w:val="008824D0"/>
    <w:rsid w:val="0088261B"/>
    <w:rsid w:val="00883405"/>
    <w:rsid w:val="008846FE"/>
    <w:rsid w:val="008850A4"/>
    <w:rsid w:val="00885879"/>
    <w:rsid w:val="00885B92"/>
    <w:rsid w:val="008862FE"/>
    <w:rsid w:val="0088649D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51"/>
    <w:rsid w:val="00892392"/>
    <w:rsid w:val="0089252F"/>
    <w:rsid w:val="008925CB"/>
    <w:rsid w:val="00892BA9"/>
    <w:rsid w:val="00893686"/>
    <w:rsid w:val="00893707"/>
    <w:rsid w:val="00893B47"/>
    <w:rsid w:val="00893C2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08BD"/>
    <w:rsid w:val="008A1881"/>
    <w:rsid w:val="008A1C2B"/>
    <w:rsid w:val="008A2179"/>
    <w:rsid w:val="008A22E3"/>
    <w:rsid w:val="008A24A5"/>
    <w:rsid w:val="008A2F21"/>
    <w:rsid w:val="008A2FC4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9B0"/>
    <w:rsid w:val="008B4DF9"/>
    <w:rsid w:val="008B4FDC"/>
    <w:rsid w:val="008B55A9"/>
    <w:rsid w:val="008B560D"/>
    <w:rsid w:val="008B5A4D"/>
    <w:rsid w:val="008B5B9D"/>
    <w:rsid w:val="008B5CC3"/>
    <w:rsid w:val="008B61B8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3A68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560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6D47"/>
    <w:rsid w:val="00917246"/>
    <w:rsid w:val="009178FF"/>
    <w:rsid w:val="00917966"/>
    <w:rsid w:val="009200FF"/>
    <w:rsid w:val="009201F4"/>
    <w:rsid w:val="00920B1A"/>
    <w:rsid w:val="00920C99"/>
    <w:rsid w:val="00920F38"/>
    <w:rsid w:val="009215FC"/>
    <w:rsid w:val="009217B9"/>
    <w:rsid w:val="00922269"/>
    <w:rsid w:val="00922570"/>
    <w:rsid w:val="009226C7"/>
    <w:rsid w:val="00922EF2"/>
    <w:rsid w:val="00923987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3E9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47D4D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3B09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74C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956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196E"/>
    <w:rsid w:val="009A282C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62E6"/>
    <w:rsid w:val="009A7F28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496"/>
    <w:rsid w:val="009D0849"/>
    <w:rsid w:val="009D153E"/>
    <w:rsid w:val="009D1905"/>
    <w:rsid w:val="009D197F"/>
    <w:rsid w:val="009D19C3"/>
    <w:rsid w:val="009D19EF"/>
    <w:rsid w:val="009D1C57"/>
    <w:rsid w:val="009D24D9"/>
    <w:rsid w:val="009D2687"/>
    <w:rsid w:val="009D2A74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6B01"/>
    <w:rsid w:val="009D70F9"/>
    <w:rsid w:val="009D75CB"/>
    <w:rsid w:val="009D7863"/>
    <w:rsid w:val="009D7BA9"/>
    <w:rsid w:val="009E01A3"/>
    <w:rsid w:val="009E1202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437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0F18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323"/>
    <w:rsid w:val="00A1271D"/>
    <w:rsid w:val="00A1274E"/>
    <w:rsid w:val="00A12967"/>
    <w:rsid w:val="00A12B88"/>
    <w:rsid w:val="00A12EF4"/>
    <w:rsid w:val="00A13AFB"/>
    <w:rsid w:val="00A13F83"/>
    <w:rsid w:val="00A14085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2104"/>
    <w:rsid w:val="00A23029"/>
    <w:rsid w:val="00A23226"/>
    <w:rsid w:val="00A2386C"/>
    <w:rsid w:val="00A238A8"/>
    <w:rsid w:val="00A23DBC"/>
    <w:rsid w:val="00A2446E"/>
    <w:rsid w:val="00A247D8"/>
    <w:rsid w:val="00A24BC0"/>
    <w:rsid w:val="00A24F25"/>
    <w:rsid w:val="00A253C6"/>
    <w:rsid w:val="00A267C7"/>
    <w:rsid w:val="00A2693C"/>
    <w:rsid w:val="00A26A03"/>
    <w:rsid w:val="00A26D34"/>
    <w:rsid w:val="00A26E83"/>
    <w:rsid w:val="00A274BB"/>
    <w:rsid w:val="00A27889"/>
    <w:rsid w:val="00A27974"/>
    <w:rsid w:val="00A27AAB"/>
    <w:rsid w:val="00A27C6F"/>
    <w:rsid w:val="00A303A7"/>
    <w:rsid w:val="00A307D7"/>
    <w:rsid w:val="00A30A98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346"/>
    <w:rsid w:val="00A4750D"/>
    <w:rsid w:val="00A4782B"/>
    <w:rsid w:val="00A5018C"/>
    <w:rsid w:val="00A501FB"/>
    <w:rsid w:val="00A50682"/>
    <w:rsid w:val="00A508BB"/>
    <w:rsid w:val="00A50901"/>
    <w:rsid w:val="00A5112C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BED"/>
    <w:rsid w:val="00A55D93"/>
    <w:rsid w:val="00A567AA"/>
    <w:rsid w:val="00A5696C"/>
    <w:rsid w:val="00A56EC1"/>
    <w:rsid w:val="00A57757"/>
    <w:rsid w:val="00A57E1B"/>
    <w:rsid w:val="00A57E64"/>
    <w:rsid w:val="00A6090E"/>
    <w:rsid w:val="00A60B4E"/>
    <w:rsid w:val="00A61500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B5E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2C8"/>
    <w:rsid w:val="00A96BB8"/>
    <w:rsid w:val="00A97158"/>
    <w:rsid w:val="00A9744A"/>
    <w:rsid w:val="00A97A96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1DF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5C9B"/>
    <w:rsid w:val="00AB6375"/>
    <w:rsid w:val="00AB66FF"/>
    <w:rsid w:val="00AB69B8"/>
    <w:rsid w:val="00AB69F4"/>
    <w:rsid w:val="00AB6ABF"/>
    <w:rsid w:val="00AB6CB9"/>
    <w:rsid w:val="00AB6F2B"/>
    <w:rsid w:val="00AB73AD"/>
    <w:rsid w:val="00AB7B40"/>
    <w:rsid w:val="00AB7D15"/>
    <w:rsid w:val="00AC0168"/>
    <w:rsid w:val="00AC0929"/>
    <w:rsid w:val="00AC0AEE"/>
    <w:rsid w:val="00AC0DD1"/>
    <w:rsid w:val="00AC1395"/>
    <w:rsid w:val="00AC29EE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5A6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D89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044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0D9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47FE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239"/>
    <w:rsid w:val="00B466B8"/>
    <w:rsid w:val="00B469F3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963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7BD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2B88"/>
    <w:rsid w:val="00BA46E4"/>
    <w:rsid w:val="00BA4B7F"/>
    <w:rsid w:val="00BA4B98"/>
    <w:rsid w:val="00BA59F3"/>
    <w:rsid w:val="00BA59FB"/>
    <w:rsid w:val="00BA62D2"/>
    <w:rsid w:val="00BA64A4"/>
    <w:rsid w:val="00BA6BF9"/>
    <w:rsid w:val="00BB05B4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A9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3D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225C"/>
    <w:rsid w:val="00BE3022"/>
    <w:rsid w:val="00BE3812"/>
    <w:rsid w:val="00BE38FF"/>
    <w:rsid w:val="00BE40DD"/>
    <w:rsid w:val="00BE41F8"/>
    <w:rsid w:val="00BE49AF"/>
    <w:rsid w:val="00BE4AD8"/>
    <w:rsid w:val="00BE4C34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391"/>
    <w:rsid w:val="00BF14A2"/>
    <w:rsid w:val="00BF17EE"/>
    <w:rsid w:val="00BF18C0"/>
    <w:rsid w:val="00BF28B5"/>
    <w:rsid w:val="00BF2D06"/>
    <w:rsid w:val="00BF2EF3"/>
    <w:rsid w:val="00BF2F8E"/>
    <w:rsid w:val="00BF36C8"/>
    <w:rsid w:val="00BF3930"/>
    <w:rsid w:val="00BF4312"/>
    <w:rsid w:val="00BF44BA"/>
    <w:rsid w:val="00BF4A85"/>
    <w:rsid w:val="00BF5AB3"/>
    <w:rsid w:val="00BF61C1"/>
    <w:rsid w:val="00BF63A0"/>
    <w:rsid w:val="00BF66A4"/>
    <w:rsid w:val="00BF6CAA"/>
    <w:rsid w:val="00BF6E21"/>
    <w:rsid w:val="00BF7EA8"/>
    <w:rsid w:val="00C0032E"/>
    <w:rsid w:val="00C00C49"/>
    <w:rsid w:val="00C00F60"/>
    <w:rsid w:val="00C00FEA"/>
    <w:rsid w:val="00C011AA"/>
    <w:rsid w:val="00C01C9D"/>
    <w:rsid w:val="00C020A4"/>
    <w:rsid w:val="00C020F6"/>
    <w:rsid w:val="00C0211B"/>
    <w:rsid w:val="00C0297E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04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2EEA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1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9A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0D8C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6B2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9A3"/>
    <w:rsid w:val="00C47C01"/>
    <w:rsid w:val="00C47E6B"/>
    <w:rsid w:val="00C47FCC"/>
    <w:rsid w:val="00C5052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140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82A"/>
    <w:rsid w:val="00C76A4C"/>
    <w:rsid w:val="00C77C99"/>
    <w:rsid w:val="00C77F18"/>
    <w:rsid w:val="00C8059C"/>
    <w:rsid w:val="00C80855"/>
    <w:rsid w:val="00C809DC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9EA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B68"/>
    <w:rsid w:val="00C94C06"/>
    <w:rsid w:val="00C94D6D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746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18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BF5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380"/>
    <w:rsid w:val="00CF047D"/>
    <w:rsid w:val="00CF04C9"/>
    <w:rsid w:val="00CF0A7F"/>
    <w:rsid w:val="00CF0E95"/>
    <w:rsid w:val="00CF19F3"/>
    <w:rsid w:val="00CF2342"/>
    <w:rsid w:val="00CF250D"/>
    <w:rsid w:val="00CF255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0EE7"/>
    <w:rsid w:val="00D0107E"/>
    <w:rsid w:val="00D010F5"/>
    <w:rsid w:val="00D014E2"/>
    <w:rsid w:val="00D015BF"/>
    <w:rsid w:val="00D0183F"/>
    <w:rsid w:val="00D0234C"/>
    <w:rsid w:val="00D02469"/>
    <w:rsid w:val="00D02A46"/>
    <w:rsid w:val="00D031BC"/>
    <w:rsid w:val="00D03351"/>
    <w:rsid w:val="00D03677"/>
    <w:rsid w:val="00D0391C"/>
    <w:rsid w:val="00D03A82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22A"/>
    <w:rsid w:val="00D073E2"/>
    <w:rsid w:val="00D07551"/>
    <w:rsid w:val="00D07A60"/>
    <w:rsid w:val="00D07CC4"/>
    <w:rsid w:val="00D07F2F"/>
    <w:rsid w:val="00D11341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0DB9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AC1"/>
    <w:rsid w:val="00D25F08"/>
    <w:rsid w:val="00D25F70"/>
    <w:rsid w:val="00D25F7F"/>
    <w:rsid w:val="00D265BC"/>
    <w:rsid w:val="00D2709F"/>
    <w:rsid w:val="00D271D1"/>
    <w:rsid w:val="00D27A69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44A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58C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4C6"/>
    <w:rsid w:val="00D54B6E"/>
    <w:rsid w:val="00D54E96"/>
    <w:rsid w:val="00D556E1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3D3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95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483C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1F4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6C6F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7AB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664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11C"/>
    <w:rsid w:val="00DD4796"/>
    <w:rsid w:val="00DD4D39"/>
    <w:rsid w:val="00DD4EBF"/>
    <w:rsid w:val="00DD4FA4"/>
    <w:rsid w:val="00DD5FE9"/>
    <w:rsid w:val="00DD6211"/>
    <w:rsid w:val="00DD6237"/>
    <w:rsid w:val="00DD65A8"/>
    <w:rsid w:val="00DD6C15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9AB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53CA"/>
    <w:rsid w:val="00DF5E97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B82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0FA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12D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2BA6"/>
    <w:rsid w:val="00E434C5"/>
    <w:rsid w:val="00E43844"/>
    <w:rsid w:val="00E43B6D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1BD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6F17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1E29"/>
    <w:rsid w:val="00E8204E"/>
    <w:rsid w:val="00E826E5"/>
    <w:rsid w:val="00E82BA9"/>
    <w:rsid w:val="00E82EED"/>
    <w:rsid w:val="00E8303B"/>
    <w:rsid w:val="00E832E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69AE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420"/>
    <w:rsid w:val="00EA6724"/>
    <w:rsid w:val="00EA728B"/>
    <w:rsid w:val="00EA72FD"/>
    <w:rsid w:val="00EA7363"/>
    <w:rsid w:val="00EA7699"/>
    <w:rsid w:val="00EA788A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BF9"/>
    <w:rsid w:val="00EB7E13"/>
    <w:rsid w:val="00EC0CF8"/>
    <w:rsid w:val="00EC0FA1"/>
    <w:rsid w:val="00EC1B91"/>
    <w:rsid w:val="00EC21D9"/>
    <w:rsid w:val="00EC2469"/>
    <w:rsid w:val="00EC2A38"/>
    <w:rsid w:val="00EC2D1B"/>
    <w:rsid w:val="00EC355F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6F5A"/>
    <w:rsid w:val="00EC78B1"/>
    <w:rsid w:val="00EC7BDA"/>
    <w:rsid w:val="00ED0169"/>
    <w:rsid w:val="00ED0BEB"/>
    <w:rsid w:val="00ED0F9F"/>
    <w:rsid w:val="00ED0FE8"/>
    <w:rsid w:val="00ED1C45"/>
    <w:rsid w:val="00ED21B9"/>
    <w:rsid w:val="00ED2911"/>
    <w:rsid w:val="00ED2A38"/>
    <w:rsid w:val="00ED30F6"/>
    <w:rsid w:val="00ED3376"/>
    <w:rsid w:val="00ED3991"/>
    <w:rsid w:val="00ED4723"/>
    <w:rsid w:val="00ED4982"/>
    <w:rsid w:val="00ED4ECA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6C4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AD6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349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5B51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1ABB"/>
    <w:rsid w:val="00F3326D"/>
    <w:rsid w:val="00F3440F"/>
    <w:rsid w:val="00F34749"/>
    <w:rsid w:val="00F34DF3"/>
    <w:rsid w:val="00F3593E"/>
    <w:rsid w:val="00F35BB3"/>
    <w:rsid w:val="00F370A2"/>
    <w:rsid w:val="00F375B9"/>
    <w:rsid w:val="00F377F9"/>
    <w:rsid w:val="00F37A55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672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6DF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21F"/>
    <w:rsid w:val="00F92333"/>
    <w:rsid w:val="00F92E5A"/>
    <w:rsid w:val="00F931C7"/>
    <w:rsid w:val="00F9350D"/>
    <w:rsid w:val="00F9395B"/>
    <w:rsid w:val="00F93A49"/>
    <w:rsid w:val="00F93B17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01D"/>
    <w:rsid w:val="00FB0561"/>
    <w:rsid w:val="00FB062E"/>
    <w:rsid w:val="00FB0AFF"/>
    <w:rsid w:val="00FB0E1A"/>
    <w:rsid w:val="00FB10CB"/>
    <w:rsid w:val="00FB11B6"/>
    <w:rsid w:val="00FB1560"/>
    <w:rsid w:val="00FB1ED4"/>
    <w:rsid w:val="00FB29FD"/>
    <w:rsid w:val="00FB331D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5F7E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7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437A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2D38E33"/>
    <w:rsid w:val="03854376"/>
    <w:rsid w:val="0590BF17"/>
    <w:rsid w:val="10CA65D4"/>
    <w:rsid w:val="1A592F29"/>
    <w:rsid w:val="1C849A67"/>
    <w:rsid w:val="213AD03B"/>
    <w:rsid w:val="2303C9AD"/>
    <w:rsid w:val="25C916DF"/>
    <w:rsid w:val="398FEA59"/>
    <w:rsid w:val="3C105ECF"/>
    <w:rsid w:val="553A3A2D"/>
    <w:rsid w:val="6810E3E8"/>
    <w:rsid w:val="6F8CEEE5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F7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jc w:val="both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jc w:val="both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  <w:pPr>
      <w:jc w:val="both"/>
    </w:pPr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  <w:jc w:val="both"/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  <w:jc w:val="both"/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  <w:jc w:val="both"/>
    </w:pPr>
  </w:style>
  <w:style w:type="paragraph" w:styleId="BodyText">
    <w:name w:val="Body Text"/>
    <w:basedOn w:val="Normal"/>
    <w:link w:val="BodyTextChar"/>
    <w:rsid w:val="00AF2F95"/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  <w:jc w:val="both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  <w:jc w:val="both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  <w:pPr>
      <w:jc w:val="both"/>
    </w:pPr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  <w:jc w:val="both"/>
    </w:pPr>
  </w:style>
  <w:style w:type="paragraph" w:styleId="Revision">
    <w:name w:val="Revision"/>
    <w:hidden/>
    <w:uiPriority w:val="99"/>
    <w:semiHidden/>
    <w:rsid w:val="00C6214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868AA"/>
    <w:pPr>
      <w:spacing w:before="100" w:beforeAutospacing="1" w:after="100" w:afterAutospacing="1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E0A2D-CC16-40A9-B9E1-D8B17E28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2021-12-14T19:37:00Z</dcterms:created>
  <dcterms:modified xsi:type="dcterms:W3CDTF">2021-12-14T19:37:00Z</dcterms:modified>
</cp:coreProperties>
</file>