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518C" w:rsidRPr="00E3518C" w:rsidRDefault="00E3518C" w:rsidP="00E3518C">
      <w:pPr>
        <w:pStyle w:val="NoSpacing"/>
        <w:spacing w:after="240"/>
        <w:jc w:val="center"/>
        <w:rPr>
          <w:rFonts w:ascii="Times New Roman" w:hAnsi="Times New Roman"/>
          <w:b/>
          <w:sz w:val="28"/>
          <w:szCs w:val="28"/>
          <w:u w:val="single"/>
        </w:rPr>
      </w:pPr>
      <w:r w:rsidRPr="00E3518C">
        <w:rPr>
          <w:rFonts w:ascii="Times New Roman" w:hAnsi="Times New Roman"/>
          <w:b/>
          <w:sz w:val="28"/>
          <w:szCs w:val="28"/>
          <w:u w:val="single"/>
        </w:rPr>
        <w:t>Plain Language Summary</w:t>
      </w:r>
    </w:p>
    <w:p w:rsidR="006C314E" w:rsidRDefault="0041520B" w:rsidP="0041520B">
      <w:pPr>
        <w:pStyle w:val="NoSpacing"/>
        <w:jc w:val="both"/>
        <w:rPr>
          <w:rFonts w:ascii="Times New Roman" w:hAnsi="Times New Roman"/>
          <w:sz w:val="24"/>
          <w:szCs w:val="24"/>
        </w:rPr>
      </w:pPr>
      <w:r w:rsidRPr="008823EE">
        <w:rPr>
          <w:rFonts w:ascii="Times New Roman" w:hAnsi="Times New Roman"/>
          <w:b/>
          <w:sz w:val="24"/>
          <w:szCs w:val="24"/>
          <w:u w:val="single"/>
        </w:rPr>
        <w:t>C</w:t>
      </w:r>
      <w:r w:rsidR="008823EE" w:rsidRPr="008823EE">
        <w:rPr>
          <w:rFonts w:ascii="Times New Roman" w:hAnsi="Times New Roman"/>
          <w:b/>
          <w:sz w:val="24"/>
          <w:szCs w:val="24"/>
          <w:u w:val="single"/>
        </w:rPr>
        <w:t>urrent Introduction Number</w:t>
      </w:r>
      <w:r w:rsidRPr="00C20D76">
        <w:rPr>
          <w:rFonts w:ascii="Times New Roman" w:hAnsi="Times New Roman"/>
          <w:b/>
          <w:sz w:val="24"/>
          <w:szCs w:val="24"/>
        </w:rPr>
        <w:t>:</w:t>
      </w:r>
    </w:p>
    <w:p w:rsidR="0041520B" w:rsidRPr="00A5189C" w:rsidRDefault="00657B81" w:rsidP="006C314E">
      <w:pPr>
        <w:pStyle w:val="NoSpacing"/>
        <w:spacing w:before="80"/>
        <w:jc w:val="both"/>
        <w:rPr>
          <w:rFonts w:ascii="Times New Roman" w:hAnsi="Times New Roman"/>
          <w:sz w:val="24"/>
          <w:szCs w:val="24"/>
        </w:rPr>
      </w:pPr>
      <w:r>
        <w:rPr>
          <w:rFonts w:ascii="Times New Roman" w:hAnsi="Times New Roman"/>
          <w:sz w:val="24"/>
          <w:szCs w:val="24"/>
        </w:rPr>
        <w:t xml:space="preserve">Int. No. </w:t>
      </w:r>
      <w:r w:rsidR="00F90073">
        <w:rPr>
          <w:rFonts w:ascii="Times New Roman" w:hAnsi="Times New Roman"/>
          <w:sz w:val="24"/>
          <w:szCs w:val="24"/>
        </w:rPr>
        <w:t>1827</w:t>
      </w:r>
      <w:r w:rsidR="003A4076">
        <w:rPr>
          <w:rFonts w:ascii="Times New Roman" w:hAnsi="Times New Roman"/>
          <w:sz w:val="24"/>
          <w:szCs w:val="24"/>
        </w:rPr>
        <w:t>-A</w:t>
      </w:r>
    </w:p>
    <w:p w:rsidR="0041520B" w:rsidRDefault="0041520B" w:rsidP="0041520B">
      <w:pPr>
        <w:pStyle w:val="NoSpacing"/>
        <w:jc w:val="both"/>
        <w:rPr>
          <w:rFonts w:ascii="Times New Roman" w:hAnsi="Times New Roman"/>
          <w:b/>
          <w:sz w:val="24"/>
          <w:szCs w:val="24"/>
        </w:rPr>
      </w:pPr>
    </w:p>
    <w:p w:rsidR="0041520B" w:rsidRPr="008823EE" w:rsidRDefault="0041520B" w:rsidP="0041520B">
      <w:pPr>
        <w:pStyle w:val="NoSpacing"/>
        <w:jc w:val="both"/>
        <w:rPr>
          <w:rFonts w:ascii="Times New Roman" w:hAnsi="Times New Roman"/>
          <w:b/>
          <w:sz w:val="24"/>
          <w:szCs w:val="24"/>
          <w:u w:val="single"/>
        </w:rPr>
      </w:pPr>
      <w:r w:rsidRPr="008823EE">
        <w:rPr>
          <w:rFonts w:ascii="Times New Roman" w:hAnsi="Times New Roman"/>
          <w:b/>
          <w:sz w:val="24"/>
          <w:szCs w:val="24"/>
          <w:u w:val="single"/>
        </w:rPr>
        <w:t>P</w:t>
      </w:r>
      <w:r w:rsidR="0079430E">
        <w:rPr>
          <w:rFonts w:ascii="Times New Roman" w:hAnsi="Times New Roman"/>
          <w:b/>
          <w:sz w:val="24"/>
          <w:szCs w:val="24"/>
          <w:u w:val="single"/>
        </w:rPr>
        <w:t>rime Sponsor</w:t>
      </w:r>
      <w:r w:rsidRPr="00C20D76">
        <w:rPr>
          <w:rFonts w:ascii="Times New Roman" w:hAnsi="Times New Roman"/>
          <w:b/>
          <w:sz w:val="24"/>
          <w:szCs w:val="24"/>
        </w:rPr>
        <w:t>:</w:t>
      </w:r>
    </w:p>
    <w:p w:rsidR="00475ABB" w:rsidRDefault="00475ABB" w:rsidP="00475ABB">
      <w:pPr>
        <w:jc w:val="both"/>
      </w:pPr>
      <w:r>
        <w:t>By Council Members Ampry-Samuel, Louis, Brannan, Chin, Ayala, Riley, Barron, Gennaro and Salamanca</w:t>
      </w:r>
    </w:p>
    <w:p w:rsidR="00DC4300" w:rsidRPr="003A304F" w:rsidRDefault="00DC4300" w:rsidP="0041520B">
      <w:pPr>
        <w:pStyle w:val="NoSpacing"/>
        <w:jc w:val="both"/>
        <w:rPr>
          <w:rFonts w:ascii="Times New Roman" w:hAnsi="Times New Roman"/>
          <w:sz w:val="24"/>
          <w:szCs w:val="24"/>
        </w:rPr>
      </w:pPr>
      <w:bookmarkStart w:id="0" w:name="_GoBack"/>
      <w:bookmarkEnd w:id="0"/>
    </w:p>
    <w:p w:rsidR="0041520B" w:rsidRPr="008823EE" w:rsidRDefault="008823EE" w:rsidP="0041520B">
      <w:pPr>
        <w:pStyle w:val="NoSpacing"/>
        <w:jc w:val="both"/>
        <w:rPr>
          <w:rFonts w:ascii="Times New Roman" w:hAnsi="Times New Roman"/>
          <w:sz w:val="24"/>
          <w:szCs w:val="24"/>
          <w:u w:val="single"/>
        </w:rPr>
      </w:pPr>
      <w:r w:rsidRPr="008823EE">
        <w:rPr>
          <w:rFonts w:ascii="Times New Roman" w:hAnsi="Times New Roman"/>
          <w:b/>
          <w:sz w:val="24"/>
          <w:szCs w:val="24"/>
          <w:u w:val="single"/>
        </w:rPr>
        <w:t xml:space="preserve">Bill </w:t>
      </w:r>
      <w:r w:rsidR="0041520B" w:rsidRPr="008823EE">
        <w:rPr>
          <w:rFonts w:ascii="Times New Roman" w:hAnsi="Times New Roman"/>
          <w:b/>
          <w:sz w:val="24"/>
          <w:szCs w:val="24"/>
          <w:u w:val="single"/>
        </w:rPr>
        <w:t>T</w:t>
      </w:r>
      <w:r w:rsidRPr="008823EE">
        <w:rPr>
          <w:rFonts w:ascii="Times New Roman" w:hAnsi="Times New Roman"/>
          <w:b/>
          <w:sz w:val="24"/>
          <w:szCs w:val="24"/>
          <w:u w:val="single"/>
        </w:rPr>
        <w:t>itle</w:t>
      </w:r>
      <w:r w:rsidR="0041520B" w:rsidRPr="00C20D76">
        <w:rPr>
          <w:rFonts w:ascii="Times New Roman" w:hAnsi="Times New Roman"/>
          <w:b/>
          <w:sz w:val="24"/>
          <w:szCs w:val="24"/>
        </w:rPr>
        <w:t>:</w:t>
      </w:r>
      <w:r w:rsidR="00617310" w:rsidRPr="008823EE">
        <w:rPr>
          <w:rFonts w:ascii="Times New Roman" w:hAnsi="Times New Roman"/>
          <w:sz w:val="24"/>
          <w:szCs w:val="24"/>
          <w:u w:val="single"/>
        </w:rPr>
        <w:t xml:space="preserve"> </w:t>
      </w:r>
    </w:p>
    <w:p w:rsidR="0041520B" w:rsidRDefault="004551B2" w:rsidP="00834CEF">
      <w:pPr>
        <w:pStyle w:val="BodyText"/>
        <w:spacing w:before="80" w:line="240" w:lineRule="auto"/>
        <w:ind w:firstLine="0"/>
      </w:pPr>
      <w:r>
        <w:t xml:space="preserve">A local law </w:t>
      </w:r>
      <w:r w:rsidR="000140D1">
        <w:t xml:space="preserve">to amend the New York </w:t>
      </w:r>
      <w:proofErr w:type="gramStart"/>
      <w:r w:rsidR="000140D1">
        <w:t>city</w:t>
      </w:r>
      <w:proofErr w:type="gramEnd"/>
      <w:r w:rsidR="000140D1">
        <w:t xml:space="preserve"> charter</w:t>
      </w:r>
      <w:r w:rsidR="003A4076">
        <w:t>,</w:t>
      </w:r>
      <w:r w:rsidR="000140D1">
        <w:t xml:space="preserve"> </w:t>
      </w:r>
      <w:r w:rsidR="0022400A">
        <w:t xml:space="preserve">in relation </w:t>
      </w:r>
      <w:r w:rsidR="00FD44C0">
        <w:t xml:space="preserve">to establishing a </w:t>
      </w:r>
      <w:r w:rsidR="003A4076">
        <w:t>public</w:t>
      </w:r>
      <w:r w:rsidR="00FD44C0">
        <w:t xml:space="preserve"> housing liaison within the department for the aging</w:t>
      </w:r>
    </w:p>
    <w:p w:rsidR="008823EE" w:rsidRDefault="008823EE" w:rsidP="0041520B">
      <w:pPr>
        <w:pStyle w:val="NoSpacing"/>
        <w:jc w:val="both"/>
        <w:rPr>
          <w:rFonts w:ascii="Times New Roman" w:hAnsi="Times New Roman"/>
          <w:sz w:val="24"/>
          <w:szCs w:val="24"/>
        </w:rPr>
      </w:pPr>
    </w:p>
    <w:p w:rsidR="0041520B" w:rsidRPr="008823EE" w:rsidRDefault="0041520B" w:rsidP="0041520B">
      <w:pPr>
        <w:pStyle w:val="NoSpacing"/>
        <w:jc w:val="both"/>
        <w:rPr>
          <w:rFonts w:ascii="Times New Roman" w:hAnsi="Times New Roman"/>
          <w:b/>
          <w:sz w:val="24"/>
          <w:szCs w:val="24"/>
          <w:u w:val="single"/>
        </w:rPr>
      </w:pPr>
      <w:r w:rsidRPr="008823EE">
        <w:rPr>
          <w:rFonts w:ascii="Times New Roman" w:hAnsi="Times New Roman"/>
          <w:b/>
          <w:sz w:val="24"/>
          <w:szCs w:val="24"/>
          <w:u w:val="single"/>
        </w:rPr>
        <w:t>B</w:t>
      </w:r>
      <w:r w:rsidR="008823EE" w:rsidRPr="008823EE">
        <w:rPr>
          <w:rFonts w:ascii="Times New Roman" w:hAnsi="Times New Roman"/>
          <w:b/>
          <w:sz w:val="24"/>
          <w:szCs w:val="24"/>
          <w:u w:val="single"/>
        </w:rPr>
        <w:t>ill Summary</w:t>
      </w:r>
      <w:r w:rsidRPr="00C20D76">
        <w:rPr>
          <w:rFonts w:ascii="Times New Roman" w:hAnsi="Times New Roman"/>
          <w:b/>
          <w:sz w:val="24"/>
          <w:szCs w:val="24"/>
        </w:rPr>
        <w:t>:</w:t>
      </w:r>
    </w:p>
    <w:p w:rsidR="008823EE" w:rsidRPr="00834CEF" w:rsidRDefault="0041520B" w:rsidP="0041520B">
      <w:pPr>
        <w:pStyle w:val="NoSpacing"/>
        <w:jc w:val="both"/>
        <w:rPr>
          <w:rFonts w:ascii="Times New Roman" w:hAnsi="Times New Roman"/>
          <w:b/>
          <w:sz w:val="24"/>
          <w:szCs w:val="24"/>
        </w:rPr>
      </w:pPr>
      <w:r>
        <w:rPr>
          <w:rFonts w:ascii="Times New Roman" w:hAnsi="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rsidR="00425941" w:rsidRDefault="00FD44C0" w:rsidP="0041520B">
      <w:pPr>
        <w:pStyle w:val="NoSpacing"/>
        <w:jc w:val="both"/>
        <w:rPr>
          <w:rFonts w:ascii="Times New Roman" w:hAnsi="Times New Roman"/>
          <w:sz w:val="24"/>
          <w:szCs w:val="24"/>
        </w:rPr>
      </w:pPr>
      <w:r>
        <w:rPr>
          <w:rFonts w:ascii="Times New Roman" w:hAnsi="Times New Roman"/>
          <w:sz w:val="24"/>
          <w:szCs w:val="24"/>
        </w:rPr>
        <w:br/>
        <w:t xml:space="preserve">This bill would create a position within the department for the aging to coordinate with the New York </w:t>
      </w:r>
      <w:proofErr w:type="gramStart"/>
      <w:r>
        <w:rPr>
          <w:rFonts w:ascii="Times New Roman" w:hAnsi="Times New Roman"/>
          <w:sz w:val="24"/>
          <w:szCs w:val="24"/>
        </w:rPr>
        <w:t>city</w:t>
      </w:r>
      <w:proofErr w:type="gramEnd"/>
      <w:r>
        <w:rPr>
          <w:rFonts w:ascii="Times New Roman" w:hAnsi="Times New Roman"/>
          <w:sz w:val="24"/>
          <w:szCs w:val="24"/>
        </w:rPr>
        <w:t xml:space="preserve"> housing authority about matters impacting older adult public housing residents.</w:t>
      </w:r>
    </w:p>
    <w:p w:rsidR="00425941" w:rsidRDefault="00425941" w:rsidP="0041520B">
      <w:pPr>
        <w:pStyle w:val="NoSpacing"/>
        <w:jc w:val="both"/>
        <w:rPr>
          <w:rFonts w:ascii="Times New Roman" w:hAnsi="Times New Roman"/>
          <w:sz w:val="24"/>
          <w:szCs w:val="24"/>
        </w:rPr>
      </w:pPr>
    </w:p>
    <w:p w:rsidR="006C314E" w:rsidRDefault="0041520B" w:rsidP="0041520B">
      <w:pPr>
        <w:pStyle w:val="NoSpacing"/>
        <w:jc w:val="both"/>
        <w:rPr>
          <w:rFonts w:ascii="Times New Roman" w:hAnsi="Times New Roman"/>
          <w:sz w:val="24"/>
          <w:szCs w:val="24"/>
        </w:rPr>
      </w:pPr>
      <w:r w:rsidRPr="008823EE">
        <w:rPr>
          <w:rFonts w:ascii="Times New Roman" w:hAnsi="Times New Roman"/>
          <w:b/>
          <w:sz w:val="24"/>
          <w:szCs w:val="24"/>
          <w:u w:val="single"/>
        </w:rPr>
        <w:t>E</w:t>
      </w:r>
      <w:r w:rsidR="008823EE" w:rsidRPr="008823EE">
        <w:rPr>
          <w:rFonts w:ascii="Times New Roman" w:hAnsi="Times New Roman"/>
          <w:b/>
          <w:sz w:val="24"/>
          <w:szCs w:val="24"/>
          <w:u w:val="single"/>
        </w:rPr>
        <w:t>ffective Date</w:t>
      </w:r>
      <w:r w:rsidRPr="00C20D76">
        <w:rPr>
          <w:rFonts w:ascii="Times New Roman" w:hAnsi="Times New Roman"/>
          <w:b/>
          <w:sz w:val="24"/>
          <w:szCs w:val="24"/>
        </w:rPr>
        <w:t>:</w:t>
      </w:r>
    </w:p>
    <w:p w:rsidR="0041520B" w:rsidRPr="00A5189C" w:rsidRDefault="003C6F68" w:rsidP="006C314E">
      <w:pPr>
        <w:pStyle w:val="NoSpacing"/>
        <w:spacing w:before="80"/>
        <w:jc w:val="both"/>
        <w:rPr>
          <w:rFonts w:ascii="Times New Roman" w:hAnsi="Times New Roman"/>
          <w:sz w:val="24"/>
          <w:szCs w:val="24"/>
        </w:rPr>
      </w:pPr>
      <w:r>
        <w:rPr>
          <w:rFonts w:ascii="Times New Roman" w:hAnsi="Times New Roman"/>
          <w:sz w:val="24"/>
          <w:szCs w:val="24"/>
        </w:rPr>
        <w:t>180 days after becoming law</w:t>
      </w:r>
    </w:p>
    <w:p w:rsidR="00D92C74" w:rsidRDefault="00D92C74" w:rsidP="0041520B"/>
    <w:p w:rsidR="00EF0E87" w:rsidRPr="008823EE" w:rsidRDefault="00EF0E87" w:rsidP="00EF0E87">
      <w:pPr>
        <w:pStyle w:val="NoSpacing"/>
        <w:jc w:val="both"/>
        <w:rPr>
          <w:rFonts w:ascii="Times New Roman" w:hAnsi="Times New Roman"/>
          <w:b/>
          <w:sz w:val="24"/>
          <w:szCs w:val="24"/>
          <w:u w:val="single"/>
        </w:rPr>
      </w:pPr>
      <w:r w:rsidRPr="008823EE">
        <w:rPr>
          <w:rFonts w:ascii="Times New Roman" w:hAnsi="Times New Roman"/>
          <w:b/>
          <w:sz w:val="24"/>
          <w:szCs w:val="24"/>
          <w:u w:val="single"/>
        </w:rPr>
        <w:t>L</w:t>
      </w:r>
      <w:r w:rsidR="008823EE" w:rsidRPr="008823EE">
        <w:rPr>
          <w:rFonts w:ascii="Times New Roman" w:hAnsi="Times New Roman"/>
          <w:b/>
          <w:sz w:val="24"/>
          <w:szCs w:val="24"/>
          <w:u w:val="single"/>
        </w:rPr>
        <w:t>egislative Impact</w:t>
      </w:r>
      <w:r w:rsidRPr="00C20D76">
        <w:rPr>
          <w:rFonts w:ascii="Times New Roman" w:hAnsi="Times New Roman"/>
          <w:b/>
          <w:sz w:val="24"/>
          <w:szCs w:val="24"/>
        </w:rPr>
        <w:t>:</w:t>
      </w:r>
    </w:p>
    <w:p w:rsidR="002B309C" w:rsidRPr="00BB0C48" w:rsidRDefault="00781399" w:rsidP="00C20D76">
      <w:pPr>
        <w:tabs>
          <w:tab w:val="left" w:pos="540"/>
        </w:tabs>
        <w:spacing w:before="80"/>
        <w:ind w:left="187"/>
        <w:rPr>
          <w:szCs w:val="22"/>
        </w:rPr>
      </w:pPr>
      <w:r>
        <w:rPr>
          <w:rFonts w:ascii="MS Gothic" w:eastAsia="MS Gothic" w:hAnsi="MS Gothic" w:hint="eastAsia"/>
          <w:b/>
          <w:szCs w:val="22"/>
        </w:rPr>
        <w:t>☐</w:t>
      </w:r>
      <w:r w:rsidR="00A5189C" w:rsidRPr="00BB0C48">
        <w:rPr>
          <w:b/>
          <w:szCs w:val="22"/>
        </w:rPr>
        <w:t xml:space="preserve"> </w:t>
      </w:r>
      <w:r w:rsidR="002B309C" w:rsidRPr="00BB0C48">
        <w:rPr>
          <w:b/>
          <w:szCs w:val="22"/>
        </w:rPr>
        <w:t>Agency Rulemaking Required</w:t>
      </w:r>
      <w:r w:rsidR="002B309C" w:rsidRPr="00BB0C48">
        <w:rPr>
          <w:szCs w:val="22"/>
        </w:rPr>
        <w:t>: Is City agency rulemaking required?</w:t>
      </w:r>
    </w:p>
    <w:p w:rsidR="002B309C" w:rsidRPr="00BB0C48" w:rsidRDefault="0079430E" w:rsidP="00A5189C">
      <w:pPr>
        <w:tabs>
          <w:tab w:val="left" w:pos="540"/>
        </w:tabs>
        <w:ind w:left="180"/>
        <w:rPr>
          <w:szCs w:val="22"/>
        </w:rPr>
      </w:pPr>
      <w:r w:rsidRPr="0079430E">
        <w:rPr>
          <w:rFonts w:ascii="MS Gothic" w:eastAsia="MS Gothic" w:hAnsi="MS Gothic" w:hint="eastAsia"/>
          <w:b/>
          <w:szCs w:val="22"/>
        </w:rPr>
        <w:t>☐</w:t>
      </w:r>
      <w:r w:rsidR="00A5189C" w:rsidRPr="00BB0C48">
        <w:rPr>
          <w:b/>
          <w:szCs w:val="22"/>
        </w:rPr>
        <w:t xml:space="preserve"> </w:t>
      </w:r>
      <w:r w:rsidR="002B309C" w:rsidRPr="00BB0C48">
        <w:rPr>
          <w:b/>
          <w:szCs w:val="22"/>
        </w:rPr>
        <w:t>Report Required</w:t>
      </w:r>
      <w:r w:rsidR="002B309C" w:rsidRPr="00BB0C48">
        <w:rPr>
          <w:szCs w:val="22"/>
        </w:rPr>
        <w:t>: Is a report due to Council required?</w:t>
      </w:r>
    </w:p>
    <w:p w:rsidR="002B309C" w:rsidRPr="00BB0C48" w:rsidRDefault="0017748E" w:rsidP="00A5189C">
      <w:pPr>
        <w:tabs>
          <w:tab w:val="left" w:pos="540"/>
        </w:tabs>
        <w:ind w:left="180"/>
        <w:rPr>
          <w:szCs w:val="22"/>
        </w:rPr>
      </w:pPr>
      <w:r>
        <w:rPr>
          <w:rFonts w:ascii="MS Gothic" w:eastAsia="MS Gothic" w:hAnsi="MS Gothic" w:hint="eastAsia"/>
          <w:b/>
          <w:szCs w:val="22"/>
        </w:rPr>
        <w:t>☐</w:t>
      </w:r>
      <w:r w:rsidR="00A5189C" w:rsidRPr="00BB0C48">
        <w:rPr>
          <w:b/>
          <w:szCs w:val="22"/>
        </w:rPr>
        <w:t xml:space="preserve"> </w:t>
      </w:r>
      <w:r w:rsidR="002B309C" w:rsidRPr="00BB0C48">
        <w:rPr>
          <w:b/>
          <w:szCs w:val="22"/>
        </w:rPr>
        <w:t>Sunset Date Included</w:t>
      </w:r>
      <w:r w:rsidR="002B309C" w:rsidRPr="00BB0C48">
        <w:rPr>
          <w:szCs w:val="22"/>
        </w:rPr>
        <w:t>: Does the legislation have a sunset date?</w:t>
      </w:r>
    </w:p>
    <w:p w:rsidR="002B309C" w:rsidRPr="00BB0C48" w:rsidRDefault="0017748E" w:rsidP="00A5189C">
      <w:pPr>
        <w:tabs>
          <w:tab w:val="left" w:pos="540"/>
        </w:tabs>
        <w:ind w:left="180"/>
        <w:rPr>
          <w:szCs w:val="22"/>
        </w:rPr>
      </w:pPr>
      <w:r>
        <w:rPr>
          <w:rFonts w:ascii="MS Gothic" w:eastAsia="MS Gothic" w:hAnsi="MS Gothic" w:hint="eastAsia"/>
          <w:b/>
          <w:szCs w:val="22"/>
        </w:rPr>
        <w:t>☐</w:t>
      </w:r>
      <w:r w:rsidR="00A5189C" w:rsidRPr="00BB0C48">
        <w:rPr>
          <w:b/>
          <w:szCs w:val="22"/>
        </w:rPr>
        <w:t xml:space="preserve"> </w:t>
      </w:r>
      <w:r w:rsidR="002B309C" w:rsidRPr="00BB0C48">
        <w:rPr>
          <w:b/>
          <w:szCs w:val="22"/>
        </w:rPr>
        <w:t>Council Appointment Required</w:t>
      </w:r>
      <w:r w:rsidR="002B309C" w:rsidRPr="00BB0C48">
        <w:rPr>
          <w:szCs w:val="22"/>
        </w:rPr>
        <w:t>: Is an appointment by the Council required?</w:t>
      </w:r>
    </w:p>
    <w:p w:rsidR="002B309C" w:rsidRPr="00BB0C48" w:rsidRDefault="0017748E" w:rsidP="00A5189C">
      <w:pPr>
        <w:tabs>
          <w:tab w:val="left" w:pos="540"/>
        </w:tabs>
        <w:ind w:left="180"/>
        <w:rPr>
          <w:szCs w:val="22"/>
        </w:rPr>
      </w:pPr>
      <w:r>
        <w:rPr>
          <w:rFonts w:ascii="MS Gothic" w:eastAsia="MS Gothic" w:hAnsi="MS Gothic" w:hint="eastAsia"/>
          <w:b/>
          <w:szCs w:val="22"/>
        </w:rPr>
        <w:t>☐</w:t>
      </w:r>
      <w:r w:rsidR="00A5189C" w:rsidRPr="00BB0C48">
        <w:rPr>
          <w:b/>
          <w:szCs w:val="22"/>
        </w:rPr>
        <w:t xml:space="preserve"> </w:t>
      </w:r>
      <w:r w:rsidR="002B309C" w:rsidRPr="00BB0C48">
        <w:rPr>
          <w:b/>
          <w:szCs w:val="22"/>
        </w:rPr>
        <w:t>Other Appointment Required</w:t>
      </w:r>
      <w:r w:rsidR="002B309C" w:rsidRPr="00BB0C48">
        <w:rPr>
          <w:szCs w:val="22"/>
        </w:rPr>
        <w:t>: Are other appointments not by the Council required?</w:t>
      </w:r>
    </w:p>
    <w:p w:rsidR="00A5189C" w:rsidRDefault="00A5189C" w:rsidP="008823EE">
      <w:pPr>
        <w:pStyle w:val="NoSpacing"/>
        <w:jc w:val="both"/>
        <w:rPr>
          <w:rStyle w:val="apple-style-span"/>
          <w:rFonts w:ascii="Times New Roman" w:hAnsi="Times New Roman"/>
          <w:b/>
          <w:bCs/>
          <w:sz w:val="24"/>
          <w:szCs w:val="24"/>
        </w:rPr>
      </w:pPr>
    </w:p>
    <w:p w:rsidR="008823EE" w:rsidRDefault="008823EE" w:rsidP="008823EE">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rsidR="006C314E" w:rsidRDefault="006C314E" w:rsidP="008823EE">
      <w:pPr>
        <w:pStyle w:val="NoSpacing"/>
        <w:jc w:val="both"/>
        <w:rPr>
          <w:rStyle w:val="apple-style-span"/>
          <w:rFonts w:ascii="Times New Roman" w:hAnsi="Times New Roman"/>
          <w:sz w:val="24"/>
          <w:szCs w:val="24"/>
        </w:rPr>
      </w:pPr>
    </w:p>
    <w:p w:rsidR="006C314E" w:rsidRDefault="006C314E" w:rsidP="008823EE">
      <w:pPr>
        <w:pStyle w:val="NoSpacing"/>
        <w:jc w:val="both"/>
        <w:rPr>
          <w:rStyle w:val="apple-style-span"/>
          <w:rFonts w:ascii="Times New Roman" w:hAnsi="Times New Roman"/>
          <w:sz w:val="20"/>
          <w:szCs w:val="20"/>
        </w:rPr>
      </w:pPr>
      <w:r>
        <w:rPr>
          <w:rStyle w:val="apple-style-span"/>
          <w:rFonts w:ascii="Times New Roman" w:hAnsi="Times New Roman"/>
          <w:sz w:val="20"/>
          <w:szCs w:val="20"/>
        </w:rPr>
        <w:t xml:space="preserve">LS </w:t>
      </w:r>
      <w:r w:rsidR="003C6F68">
        <w:rPr>
          <w:rStyle w:val="apple-style-span"/>
          <w:rFonts w:ascii="Times New Roman" w:hAnsi="Times New Roman"/>
          <w:sz w:val="20"/>
          <w:szCs w:val="20"/>
        </w:rPr>
        <w:t>13138</w:t>
      </w:r>
    </w:p>
    <w:p w:rsidR="006C314E" w:rsidRPr="006C314E" w:rsidRDefault="004551B2" w:rsidP="008823EE">
      <w:pPr>
        <w:pStyle w:val="NoSpacing"/>
        <w:jc w:val="both"/>
        <w:rPr>
          <w:sz w:val="20"/>
          <w:szCs w:val="20"/>
        </w:rPr>
      </w:pPr>
      <w:r>
        <w:rPr>
          <w:rStyle w:val="apple-style-span"/>
          <w:rFonts w:ascii="Times New Roman" w:hAnsi="Times New Roman"/>
          <w:sz w:val="20"/>
          <w:szCs w:val="20"/>
        </w:rPr>
        <w:t>MKD</w:t>
      </w:r>
      <w:r w:rsidR="003A4076">
        <w:rPr>
          <w:rStyle w:val="apple-style-span"/>
          <w:rFonts w:ascii="Times New Roman" w:hAnsi="Times New Roman"/>
          <w:sz w:val="20"/>
          <w:szCs w:val="20"/>
        </w:rPr>
        <w:t>/AS</w:t>
      </w:r>
    </w:p>
    <w:sectPr w:rsidR="006C314E" w:rsidRPr="006C314E">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06A9" w:rsidRDefault="005E06A9" w:rsidP="00272634">
      <w:r>
        <w:separator/>
      </w:r>
    </w:p>
  </w:endnote>
  <w:endnote w:type="continuationSeparator" w:id="0">
    <w:p w:rsidR="005E06A9" w:rsidRDefault="005E06A9"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06A9" w:rsidRDefault="005E06A9" w:rsidP="00272634">
      <w:r>
        <w:separator/>
      </w:r>
    </w:p>
  </w:footnote>
  <w:footnote w:type="continuationSeparator" w:id="0">
    <w:p w:rsidR="005E06A9" w:rsidRDefault="005E06A9"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A54037"/>
    <w:rsid w:val="00006640"/>
    <w:rsid w:val="000140D1"/>
    <w:rsid w:val="000566FF"/>
    <w:rsid w:val="000660B1"/>
    <w:rsid w:val="000765AF"/>
    <w:rsid w:val="00080B67"/>
    <w:rsid w:val="000E4F15"/>
    <w:rsid w:val="0010786F"/>
    <w:rsid w:val="00134583"/>
    <w:rsid w:val="001349AE"/>
    <w:rsid w:val="0017748E"/>
    <w:rsid w:val="001E3407"/>
    <w:rsid w:val="00207F07"/>
    <w:rsid w:val="00216A92"/>
    <w:rsid w:val="00220726"/>
    <w:rsid w:val="0022400A"/>
    <w:rsid w:val="00244FA0"/>
    <w:rsid w:val="00272634"/>
    <w:rsid w:val="00280543"/>
    <w:rsid w:val="002A69E0"/>
    <w:rsid w:val="002B309C"/>
    <w:rsid w:val="002D78A5"/>
    <w:rsid w:val="00314831"/>
    <w:rsid w:val="003202AD"/>
    <w:rsid w:val="0033433B"/>
    <w:rsid w:val="00335A35"/>
    <w:rsid w:val="0035723D"/>
    <w:rsid w:val="003A304F"/>
    <w:rsid w:val="003A4076"/>
    <w:rsid w:val="003C6F68"/>
    <w:rsid w:val="003D37B3"/>
    <w:rsid w:val="003E2F46"/>
    <w:rsid w:val="003E57E6"/>
    <w:rsid w:val="0041520B"/>
    <w:rsid w:val="00424E79"/>
    <w:rsid w:val="00425941"/>
    <w:rsid w:val="004551B2"/>
    <w:rsid w:val="00474067"/>
    <w:rsid w:val="00475ABB"/>
    <w:rsid w:val="004B589D"/>
    <w:rsid w:val="005021D5"/>
    <w:rsid w:val="00512FB5"/>
    <w:rsid w:val="005331A0"/>
    <w:rsid w:val="00537E35"/>
    <w:rsid w:val="00563377"/>
    <w:rsid w:val="005B1E8E"/>
    <w:rsid w:val="005E06A9"/>
    <w:rsid w:val="005E5537"/>
    <w:rsid w:val="005E60DC"/>
    <w:rsid w:val="00606846"/>
    <w:rsid w:val="00615680"/>
    <w:rsid w:val="00617310"/>
    <w:rsid w:val="00651D12"/>
    <w:rsid w:val="00657B81"/>
    <w:rsid w:val="00685336"/>
    <w:rsid w:val="006B0536"/>
    <w:rsid w:val="006C314E"/>
    <w:rsid w:val="006F5093"/>
    <w:rsid w:val="00725725"/>
    <w:rsid w:val="00751580"/>
    <w:rsid w:val="00781399"/>
    <w:rsid w:val="0079430E"/>
    <w:rsid w:val="0082024D"/>
    <w:rsid w:val="00820C10"/>
    <w:rsid w:val="00834CEF"/>
    <w:rsid w:val="00837EB5"/>
    <w:rsid w:val="0086326E"/>
    <w:rsid w:val="008749A3"/>
    <w:rsid w:val="0087667E"/>
    <w:rsid w:val="008823EE"/>
    <w:rsid w:val="00896F76"/>
    <w:rsid w:val="009243C8"/>
    <w:rsid w:val="00932BFA"/>
    <w:rsid w:val="00962A70"/>
    <w:rsid w:val="009654CB"/>
    <w:rsid w:val="009B087E"/>
    <w:rsid w:val="009D3F0D"/>
    <w:rsid w:val="00A0603B"/>
    <w:rsid w:val="00A5189C"/>
    <w:rsid w:val="00A54037"/>
    <w:rsid w:val="00A6526E"/>
    <w:rsid w:val="00A87143"/>
    <w:rsid w:val="00AD7EC0"/>
    <w:rsid w:val="00AF56D8"/>
    <w:rsid w:val="00B578BD"/>
    <w:rsid w:val="00B9759C"/>
    <w:rsid w:val="00BA1D4D"/>
    <w:rsid w:val="00BB0C48"/>
    <w:rsid w:val="00BD2104"/>
    <w:rsid w:val="00BD51CA"/>
    <w:rsid w:val="00C20C57"/>
    <w:rsid w:val="00C20D76"/>
    <w:rsid w:val="00C22CDF"/>
    <w:rsid w:val="00C564A2"/>
    <w:rsid w:val="00C64349"/>
    <w:rsid w:val="00C67FA9"/>
    <w:rsid w:val="00CB7CDB"/>
    <w:rsid w:val="00CC3989"/>
    <w:rsid w:val="00CC3F79"/>
    <w:rsid w:val="00D0018B"/>
    <w:rsid w:val="00D25C62"/>
    <w:rsid w:val="00D442F8"/>
    <w:rsid w:val="00D74104"/>
    <w:rsid w:val="00D92C74"/>
    <w:rsid w:val="00DA25D7"/>
    <w:rsid w:val="00DB46CB"/>
    <w:rsid w:val="00DC4300"/>
    <w:rsid w:val="00DE486F"/>
    <w:rsid w:val="00E16DD6"/>
    <w:rsid w:val="00E3518C"/>
    <w:rsid w:val="00E444FF"/>
    <w:rsid w:val="00E940DD"/>
    <w:rsid w:val="00EF0E87"/>
    <w:rsid w:val="00F21FC5"/>
    <w:rsid w:val="00F42BA3"/>
    <w:rsid w:val="00F4558B"/>
    <w:rsid w:val="00F4673E"/>
    <w:rsid w:val="00F51D32"/>
    <w:rsid w:val="00F656F0"/>
    <w:rsid w:val="00F74B3D"/>
    <w:rsid w:val="00F8773C"/>
    <w:rsid w:val="00F90073"/>
    <w:rsid w:val="00FD44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C1DE32B-E410-440C-94D7-DC4877E83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rPr>
      <w:rFonts w:ascii="Times New Roman" w:hAnsi="Times New Roman"/>
      <w:sz w:val="24"/>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rPr>
      <w:sz w:val="22"/>
      <w:szCs w:val="22"/>
    </w:rPr>
  </w:style>
  <w:style w:type="character" w:styleId="Hyperlink">
    <w:name w:val="Hyperlink"/>
    <w:uiPriority w:val="99"/>
    <w:unhideWhenUsed/>
    <w:rsid w:val="00512FB5"/>
    <w:rPr>
      <w:color w:val="0000FF"/>
      <w:u w:val="single"/>
    </w:rPr>
  </w:style>
  <w:style w:type="paragraph" w:styleId="ListParagraph">
    <w:name w:val="List Paragraph"/>
    <w:basedOn w:val="Normal"/>
    <w:uiPriority w:val="34"/>
    <w:qFormat/>
    <w:rsid w:val="00C22CDF"/>
    <w:pPr>
      <w:spacing w:line="276" w:lineRule="auto"/>
      <w:ind w:left="720"/>
      <w:contextualSpacing/>
    </w:pPr>
    <w:rPr>
      <w:rFonts w:ascii="Calibri" w:hAnsi="Calibri"/>
      <w:sz w:val="22"/>
      <w:szCs w:val="22"/>
    </w:rPr>
  </w:style>
  <w:style w:type="character" w:styleId="CommentReference">
    <w:name w:val="annotation reference"/>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Calibri" w:hAnsi="Calibri"/>
      <w:sz w:val="20"/>
    </w:rPr>
  </w:style>
  <w:style w:type="character" w:customStyle="1" w:styleId="CommentTextChar">
    <w:name w:val="Comment Text Char"/>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link w:val="BalloonText"/>
    <w:uiPriority w:val="99"/>
    <w:semiHidden/>
    <w:rsid w:val="005331A0"/>
    <w:rPr>
      <w:rFonts w:ascii="Tahoma" w:hAnsi="Tahoma" w:cs="Tahoma"/>
      <w:sz w:val="16"/>
      <w:szCs w:val="16"/>
    </w:rPr>
  </w:style>
  <w:style w:type="character" w:customStyle="1" w:styleId="Heading1Char">
    <w:name w:val="Heading 1 Char"/>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link w:val="BodyText"/>
    <w:uiPriority w:val="99"/>
    <w:rsid w:val="00F656F0"/>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273667">
      <w:bodyDiv w:val="1"/>
      <w:marLeft w:val="0"/>
      <w:marRight w:val="0"/>
      <w:marTop w:val="0"/>
      <w:marBottom w:val="0"/>
      <w:divBdr>
        <w:top w:val="none" w:sz="0" w:space="0" w:color="auto"/>
        <w:left w:val="none" w:sz="0" w:space="0" w:color="auto"/>
        <w:bottom w:val="none" w:sz="0" w:space="0" w:color="auto"/>
        <w:right w:val="none" w:sz="0" w:space="0" w:color="auto"/>
      </w:divBdr>
    </w:div>
    <w:div w:id="1136679692">
      <w:bodyDiv w:val="1"/>
      <w:marLeft w:val="0"/>
      <w:marRight w:val="0"/>
      <w:marTop w:val="0"/>
      <w:marBottom w:val="0"/>
      <w:divBdr>
        <w:top w:val="none" w:sz="0" w:space="0" w:color="auto"/>
        <w:left w:val="none" w:sz="0" w:space="0" w:color="auto"/>
        <w:bottom w:val="none" w:sz="0" w:space="0" w:color="auto"/>
        <w:right w:val="none" w:sz="0" w:space="0" w:color="auto"/>
      </w:divBdr>
    </w:div>
    <w:div w:id="1654605721">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240</Words>
  <Characters>1374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Atkin</dc:creator>
  <cp:keywords/>
  <cp:lastModifiedBy>DelFranco, Ruthie</cp:lastModifiedBy>
  <cp:revision>10</cp:revision>
  <cp:lastPrinted>2019-08-12T19:42:00Z</cp:lastPrinted>
  <dcterms:created xsi:type="dcterms:W3CDTF">2021-05-20T16:06:00Z</dcterms:created>
  <dcterms:modified xsi:type="dcterms:W3CDTF">2021-06-01T15:49:00Z</dcterms:modified>
</cp:coreProperties>
</file>