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344309" w14:paraId="57117B22" w14:textId="77777777" w:rsidTr="078D6232">
        <w:trPr>
          <w:jc w:val="center"/>
        </w:trPr>
        <w:tc>
          <w:tcPr>
            <w:tcW w:w="6006" w:type="dxa"/>
            <w:tcBorders>
              <w:bottom w:val="single" w:sz="4" w:space="0" w:color="auto"/>
            </w:tcBorders>
          </w:tcPr>
          <w:p w14:paraId="51873E38" w14:textId="460CFA95" w:rsidR="00902A93" w:rsidRPr="00344309" w:rsidRDefault="00A22104" w:rsidP="00A22104">
            <w:pPr>
              <w:pBdr>
                <w:top w:val="single" w:sz="6" w:space="0" w:color="FFFFFF"/>
                <w:left w:val="single" w:sz="6" w:space="0" w:color="FFFFFF"/>
                <w:bottom w:val="single" w:sz="6" w:space="0" w:color="FFFFFF"/>
                <w:right w:val="single" w:sz="6" w:space="0" w:color="FFFFFF"/>
              </w:pBdr>
              <w:tabs>
                <w:tab w:val="center" w:pos="2895"/>
                <w:tab w:val="right" w:pos="5790"/>
              </w:tabs>
            </w:pPr>
            <w:bookmarkStart w:id="0" w:name="_GoBack"/>
            <w:bookmarkEnd w:id="0"/>
            <w:r>
              <w:tab/>
            </w:r>
            <w:r w:rsidR="00135525">
              <w:rPr>
                <w:noProof/>
              </w:rPr>
              <w:drawing>
                <wp:inline distT="0" distB="0" distL="0" distR="0" wp14:anchorId="2F757784" wp14:editId="6C94EED1">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r>
              <w:tab/>
            </w:r>
          </w:p>
          <w:p w14:paraId="4C6ABA38" w14:textId="77777777" w:rsidR="00902A93" w:rsidRPr="00344309" w:rsidRDefault="00902A93" w:rsidP="001323D7"/>
        </w:tc>
        <w:tc>
          <w:tcPr>
            <w:tcW w:w="4869" w:type="dxa"/>
            <w:tcBorders>
              <w:bottom w:val="single" w:sz="4" w:space="0" w:color="auto"/>
            </w:tcBorders>
          </w:tcPr>
          <w:p w14:paraId="3576C1F3" w14:textId="77777777" w:rsidR="00902A93" w:rsidRPr="00344309" w:rsidRDefault="00902A93" w:rsidP="001323D7">
            <w:pPr>
              <w:rPr>
                <w:b/>
                <w:bCs/>
                <w:smallCaps/>
              </w:rPr>
            </w:pPr>
            <w:r w:rsidRPr="00344309">
              <w:rPr>
                <w:b/>
                <w:bCs/>
                <w:smallCaps/>
              </w:rPr>
              <w:t>The Council of the City of New York</w:t>
            </w:r>
          </w:p>
          <w:p w14:paraId="27FB4552" w14:textId="77777777" w:rsidR="00902A93" w:rsidRPr="00344309" w:rsidRDefault="00902A93" w:rsidP="001323D7">
            <w:pPr>
              <w:rPr>
                <w:b/>
                <w:bCs/>
                <w:smallCaps/>
              </w:rPr>
            </w:pPr>
            <w:r w:rsidRPr="00344309">
              <w:rPr>
                <w:b/>
                <w:bCs/>
                <w:smallCaps/>
              </w:rPr>
              <w:t>Finance Division</w:t>
            </w:r>
          </w:p>
          <w:p w14:paraId="6D9F1D8C" w14:textId="77777777" w:rsidR="00902A93" w:rsidRPr="00FF6D49" w:rsidRDefault="005715AB" w:rsidP="00DD3B49">
            <w:pPr>
              <w:spacing w:before="160"/>
              <w:rPr>
                <w:bCs/>
                <w:smallCaps/>
              </w:rPr>
            </w:pPr>
            <w:r w:rsidRPr="00FF6D49">
              <w:rPr>
                <w:bCs/>
                <w:smallCaps/>
              </w:rPr>
              <w:t>Latonia McKinney</w:t>
            </w:r>
            <w:r w:rsidR="00902A93" w:rsidRPr="00FF6D49">
              <w:rPr>
                <w:bCs/>
                <w:smallCaps/>
              </w:rPr>
              <w:t>, Director</w:t>
            </w:r>
          </w:p>
          <w:p w14:paraId="2E17561C" w14:textId="7657158B" w:rsidR="00E43844" w:rsidRDefault="00902A93" w:rsidP="00DD3B49">
            <w:pPr>
              <w:spacing w:before="160"/>
              <w:rPr>
                <w:b/>
                <w:bCs/>
                <w:smallCaps/>
              </w:rPr>
            </w:pPr>
            <w:r w:rsidRPr="00344309">
              <w:rPr>
                <w:b/>
                <w:bCs/>
                <w:smallCaps/>
              </w:rPr>
              <w:t>Fiscal Impact Statement</w:t>
            </w:r>
          </w:p>
          <w:p w14:paraId="0227B818" w14:textId="77777777" w:rsidR="00DD3B49" w:rsidRDefault="004F661C" w:rsidP="00DD3B49">
            <w:pPr>
              <w:pStyle w:val="NoSpacing"/>
              <w:spacing w:before="160"/>
              <w:contextualSpacing/>
              <w:rPr>
                <w:b/>
                <w:bCs/>
                <w:smallCaps/>
              </w:rPr>
            </w:pPr>
            <w:r>
              <w:rPr>
                <w:b/>
                <w:bCs/>
                <w:smallCaps/>
              </w:rPr>
              <w:t xml:space="preserve">Proposed </w:t>
            </w:r>
            <w:r w:rsidR="00902A93" w:rsidRPr="00344309">
              <w:rPr>
                <w:b/>
                <w:bCs/>
                <w:smallCaps/>
              </w:rPr>
              <w:t>Intro. No</w:t>
            </w:r>
            <w:r w:rsidR="0079318B" w:rsidRPr="00344309">
              <w:rPr>
                <w:b/>
                <w:bCs/>
                <w:smallCaps/>
              </w:rPr>
              <w:t>.</w:t>
            </w:r>
            <w:r w:rsidR="00036109">
              <w:rPr>
                <w:b/>
                <w:bCs/>
                <w:smallCaps/>
              </w:rPr>
              <w:t xml:space="preserve"> </w:t>
            </w:r>
            <w:r w:rsidR="00EC6F5A">
              <w:rPr>
                <w:b/>
                <w:bCs/>
                <w:smallCaps/>
              </w:rPr>
              <w:t>2</w:t>
            </w:r>
            <w:r w:rsidR="00774EEF">
              <w:rPr>
                <w:b/>
                <w:bCs/>
                <w:smallCaps/>
              </w:rPr>
              <w:t>317-A</w:t>
            </w:r>
          </w:p>
          <w:p w14:paraId="56640B47" w14:textId="43BE9A06" w:rsidR="00902A93" w:rsidRPr="00344309" w:rsidRDefault="00902A93" w:rsidP="00DD3B49">
            <w:pPr>
              <w:pStyle w:val="NoSpacing"/>
              <w:spacing w:before="160"/>
              <w:rPr>
                <w:b/>
                <w:bCs/>
                <w:smallCaps/>
              </w:rPr>
            </w:pPr>
            <w:r w:rsidRPr="00344309">
              <w:rPr>
                <w:b/>
                <w:bCs/>
                <w:smallCaps/>
              </w:rPr>
              <w:t xml:space="preserve">Committee: </w:t>
            </w:r>
            <w:r w:rsidR="000E28A4">
              <w:t xml:space="preserve">Environmental Protection </w:t>
            </w:r>
            <w:r w:rsidR="00E2512D">
              <w:t xml:space="preserve"> </w:t>
            </w:r>
            <w:r w:rsidR="007C5D85">
              <w:t xml:space="preserve"> </w:t>
            </w:r>
          </w:p>
        </w:tc>
      </w:tr>
      <w:tr w:rsidR="00902A93" w:rsidRPr="00344309" w14:paraId="4F6F6993" w14:textId="77777777" w:rsidTr="078D6232">
        <w:trPr>
          <w:jc w:val="center"/>
        </w:trPr>
        <w:tc>
          <w:tcPr>
            <w:tcW w:w="6006" w:type="dxa"/>
            <w:tcBorders>
              <w:top w:val="single" w:sz="4" w:space="0" w:color="auto"/>
            </w:tcBorders>
          </w:tcPr>
          <w:p w14:paraId="7DAF2C76" w14:textId="77777777" w:rsidR="00CF6994" w:rsidRPr="00CF6994" w:rsidRDefault="00902A93" w:rsidP="00CF6994">
            <w:pPr>
              <w:pStyle w:val="NormalWeb"/>
              <w:shd w:val="clear" w:color="auto" w:fill="FFFFFF"/>
              <w:rPr>
                <w:rFonts w:eastAsia="Arial Unicode MS"/>
                <w:bdr w:val="nil"/>
              </w:rPr>
            </w:pPr>
            <w:r w:rsidRPr="00344309">
              <w:rPr>
                <w:b/>
                <w:bCs/>
                <w:smallCaps/>
              </w:rPr>
              <w:t xml:space="preserve">Title: </w:t>
            </w:r>
            <w:r w:rsidR="00CF6994" w:rsidRPr="00CF6994">
              <w:rPr>
                <w:rFonts w:eastAsia="Arial Unicode MS"/>
                <w:bdr w:val="nil"/>
              </w:rPr>
              <w:t>A Local Law to amend the administrative code of the city of New York, in relation to the use of substances with certain emissions profiles</w:t>
            </w:r>
          </w:p>
          <w:p w14:paraId="1EF579C4" w14:textId="4449AA52" w:rsidR="003F208D" w:rsidRDefault="003F208D" w:rsidP="00D4144A">
            <w:pPr>
              <w:pStyle w:val="NormalWeb"/>
              <w:shd w:val="clear" w:color="auto" w:fill="FFFFFF"/>
              <w:rPr>
                <w:rFonts w:eastAsia="Arial Unicode MS"/>
                <w:bdr w:val="nil"/>
              </w:rPr>
            </w:pPr>
          </w:p>
          <w:p w14:paraId="24F0BC42" w14:textId="0FAA9A7D" w:rsidR="00D4144A" w:rsidRPr="003F208D" w:rsidRDefault="00D4144A" w:rsidP="00D4144A">
            <w:pPr>
              <w:pStyle w:val="NormalWeb"/>
              <w:shd w:val="clear" w:color="auto" w:fill="FFFFFF"/>
              <w:rPr>
                <w:rFonts w:eastAsia="Arial Unicode MS"/>
                <w:bdr w:val="nil"/>
              </w:rPr>
            </w:pPr>
          </w:p>
        </w:tc>
        <w:tc>
          <w:tcPr>
            <w:tcW w:w="4869" w:type="dxa"/>
            <w:tcBorders>
              <w:top w:val="single" w:sz="4" w:space="0" w:color="auto"/>
            </w:tcBorders>
          </w:tcPr>
          <w:p w14:paraId="50C40D3A" w14:textId="1104ECB5" w:rsidR="005D4DC7" w:rsidRDefault="00A31A66" w:rsidP="009D54ED">
            <w:pPr>
              <w:jc w:val="both"/>
              <w:rPr>
                <w:b/>
              </w:rPr>
            </w:pPr>
            <w:r w:rsidRPr="00344309">
              <w:rPr>
                <w:b/>
                <w:bCs/>
                <w:smallCaps/>
              </w:rPr>
              <w:t>Sponsors</w:t>
            </w:r>
            <w:r w:rsidR="00902A93" w:rsidRPr="00344309">
              <w:rPr>
                <w:b/>
                <w:bCs/>
              </w:rPr>
              <w:t>:</w:t>
            </w:r>
            <w:r w:rsidR="005E33D4">
              <w:rPr>
                <w:b/>
                <w:bCs/>
              </w:rPr>
              <w:t xml:space="preserve"> </w:t>
            </w:r>
            <w:r w:rsidR="005C2916" w:rsidRPr="00121D28">
              <w:rPr>
                <w:bCs/>
              </w:rPr>
              <w:t>Council Members</w:t>
            </w:r>
            <w:r w:rsidR="00C11004">
              <w:rPr>
                <w:bCs/>
              </w:rPr>
              <w:t xml:space="preserve"> </w:t>
            </w:r>
            <w:r w:rsidR="00356DAC" w:rsidRPr="00356DAC">
              <w:rPr>
                <w:rFonts w:eastAsia="Calibri"/>
                <w:szCs w:val="20"/>
              </w:rPr>
              <w:t>Ampry-Samuel, Rivera, the Public Advocate (Mr. Williams), Van Bramer, Reynoso, Lander, Rosenthal, Kallos, Levin, Dromm, D. Diaz, Ayala, Menchaca, Adams, Barron, Chin, Cornegy, Rodriguez, Levine, Riley, Cumbo, Koslowitz, Dinowitz, Louis, Brooks-Powers, Cabán</w:t>
            </w:r>
            <w:r w:rsidR="00C803E4">
              <w:rPr>
                <w:rFonts w:eastAsia="Calibri"/>
                <w:szCs w:val="20"/>
              </w:rPr>
              <w:t xml:space="preserve">, </w:t>
            </w:r>
            <w:r w:rsidR="00356DAC" w:rsidRPr="00356DAC">
              <w:rPr>
                <w:rFonts w:eastAsia="Calibri"/>
                <w:szCs w:val="20"/>
              </w:rPr>
              <w:t>Gennaro</w:t>
            </w:r>
            <w:r w:rsidR="00C803E4">
              <w:rPr>
                <w:rFonts w:eastAsia="Calibri"/>
                <w:szCs w:val="20"/>
              </w:rPr>
              <w:t xml:space="preserve">, Brannan and Rose </w:t>
            </w:r>
          </w:p>
          <w:p w14:paraId="4272F6B6" w14:textId="60CDC323" w:rsidR="005D4DC7" w:rsidRPr="00344309" w:rsidRDefault="005D4DC7" w:rsidP="00F10C5F">
            <w:pPr>
              <w:shd w:val="clear" w:color="auto" w:fill="FFFFFF"/>
              <w:rPr>
                <w:b/>
              </w:rPr>
            </w:pPr>
          </w:p>
        </w:tc>
      </w:tr>
    </w:tbl>
    <w:p w14:paraId="462394C2" w14:textId="6DCF485A" w:rsidR="000601E6" w:rsidRPr="000601E6" w:rsidRDefault="00902A93" w:rsidP="000601E6">
      <w:pPr>
        <w:pStyle w:val="NoSpacing"/>
        <w:jc w:val="both"/>
      </w:pPr>
      <w:r w:rsidRPr="6F8CEEE5">
        <w:rPr>
          <w:b/>
          <w:bCs/>
          <w:smallCaps/>
        </w:rPr>
        <w:t>Summary of Legislation</w:t>
      </w:r>
      <w:r>
        <w:t xml:space="preserve">: </w:t>
      </w:r>
      <w:r w:rsidR="004868AA">
        <w:t xml:space="preserve">Proposed Intro. </w:t>
      </w:r>
      <w:r w:rsidR="005C2916">
        <w:t xml:space="preserve">No. </w:t>
      </w:r>
      <w:r w:rsidR="003F208D">
        <w:t>2</w:t>
      </w:r>
      <w:r w:rsidR="00C74724">
        <w:t>317-A</w:t>
      </w:r>
      <w:r w:rsidR="004868AA">
        <w:t xml:space="preserve"> </w:t>
      </w:r>
      <w:r w:rsidR="00C74724" w:rsidRPr="00C74724">
        <w:t xml:space="preserve">would prohibit the combustion of substances with certain </w:t>
      </w:r>
      <w:r w:rsidR="00062020">
        <w:t xml:space="preserve">higher carbon dioxide </w:t>
      </w:r>
      <w:r w:rsidR="00C74724" w:rsidRPr="00C74724">
        <w:t xml:space="preserve">emissions profiles in buildings within the City. This bill would also direct the Commissioner of </w:t>
      </w:r>
      <w:r w:rsidR="003A3771">
        <w:t xml:space="preserve">the Department of Buildings (DOB) </w:t>
      </w:r>
      <w:r w:rsidR="00C74724" w:rsidRPr="00C74724">
        <w:t>to deny construction documents and permits in connection with a building that would require the combustion of these substances, with some exceptions</w:t>
      </w:r>
      <w:r w:rsidR="002774F9">
        <w:t xml:space="preserve">, and to </w:t>
      </w:r>
      <w:r w:rsidR="0025551B">
        <w:t xml:space="preserve">assess </w:t>
      </w:r>
      <w:r w:rsidR="0025551B" w:rsidRPr="0025551B">
        <w:rPr>
          <w:color w:val="000000"/>
          <w:shd w:val="clear" w:color="auto" w:fill="FFFFFF"/>
        </w:rPr>
        <w:t>civil penalties</w:t>
      </w:r>
      <w:r w:rsidR="0025551B">
        <w:rPr>
          <w:color w:val="000000"/>
          <w:shd w:val="clear" w:color="auto" w:fill="FFFFFF"/>
        </w:rPr>
        <w:t xml:space="preserve"> against owners of buildings </w:t>
      </w:r>
      <w:r w:rsidR="001049F5">
        <w:rPr>
          <w:color w:val="000000"/>
          <w:shd w:val="clear" w:color="auto" w:fill="FFFFFF"/>
        </w:rPr>
        <w:t>that violate that standard</w:t>
      </w:r>
      <w:r w:rsidR="00C74724" w:rsidRPr="00C74724">
        <w:t>. This bill would further require the Mayor’s Office of Long-Term Planning and Sustainability</w:t>
      </w:r>
      <w:r w:rsidR="003A3771">
        <w:t xml:space="preserve"> (OLTPS) </w:t>
      </w:r>
      <w:r w:rsidR="00C74724" w:rsidRPr="00C74724">
        <w:t xml:space="preserve">to conduct two studies: (1) a study regarding the use of heat pump technology; and (2) a study of the impact of this bill on the City’s electrical grid. </w:t>
      </w:r>
    </w:p>
    <w:p w14:paraId="7C5E133F" w14:textId="77777777" w:rsidR="00ED0FE8" w:rsidRDefault="00ED0FE8" w:rsidP="005548FB">
      <w:pPr>
        <w:pStyle w:val="NoSpacing"/>
        <w:jc w:val="both"/>
      </w:pPr>
    </w:p>
    <w:p w14:paraId="14A50B51" w14:textId="5882A380" w:rsidR="00264116" w:rsidRPr="00264116" w:rsidRDefault="001569E8" w:rsidP="00264116">
      <w:pPr>
        <w:pStyle w:val="NoSpacing"/>
        <w:rPr>
          <w:color w:val="000000" w:themeColor="text1"/>
          <w:u w:val="single"/>
        </w:rPr>
      </w:pPr>
      <w:r w:rsidRPr="7C18D885">
        <w:rPr>
          <w:b/>
          <w:bCs/>
          <w:smallCaps/>
        </w:rPr>
        <w:t>Effective Date:</w:t>
      </w:r>
      <w:r>
        <w:t xml:space="preserve"> </w:t>
      </w:r>
      <w:r w:rsidR="00264116" w:rsidRPr="00264116">
        <w:rPr>
          <w:color w:val="000000" w:themeColor="text1"/>
        </w:rPr>
        <w:t xml:space="preserve">This local law </w:t>
      </w:r>
      <w:r w:rsidR="00264116">
        <w:rPr>
          <w:color w:val="000000" w:themeColor="text1"/>
        </w:rPr>
        <w:t>would take</w:t>
      </w:r>
      <w:r w:rsidR="00264116" w:rsidRPr="00264116">
        <w:rPr>
          <w:color w:val="000000" w:themeColor="text1"/>
        </w:rPr>
        <w:t xml:space="preserve"> effect immediately</w:t>
      </w:r>
      <w:r w:rsidR="00FB29FD">
        <w:rPr>
          <w:color w:val="000000" w:themeColor="text1"/>
        </w:rPr>
        <w:t xml:space="preserve">. </w:t>
      </w:r>
      <w:r w:rsidR="00264116" w:rsidRPr="00264116">
        <w:rPr>
          <w:color w:val="000000" w:themeColor="text1"/>
        </w:rPr>
        <w:t xml:space="preserve"> </w:t>
      </w:r>
    </w:p>
    <w:p w14:paraId="22902807" w14:textId="1AAFDC46" w:rsidR="005F43B6" w:rsidRDefault="005F43B6" w:rsidP="005F43B6">
      <w:pPr>
        <w:pStyle w:val="NoSpacing"/>
        <w:jc w:val="both"/>
        <w:rPr>
          <w:color w:val="000000"/>
        </w:rPr>
      </w:pPr>
    </w:p>
    <w:p w14:paraId="6959DD68" w14:textId="7682156F" w:rsidR="00127679" w:rsidRPr="009217B9" w:rsidRDefault="00902A93" w:rsidP="005F43B6">
      <w:pPr>
        <w:pStyle w:val="NoSpacing"/>
        <w:jc w:val="both"/>
        <w:rPr>
          <w:smallCaps/>
        </w:rPr>
      </w:pPr>
      <w:r w:rsidRPr="00344309">
        <w:rPr>
          <w:b/>
          <w:smallCaps/>
        </w:rPr>
        <w:t xml:space="preserve">Fiscal Year </w:t>
      </w:r>
      <w:r w:rsidR="00A9744A">
        <w:rPr>
          <w:b/>
          <w:smallCaps/>
        </w:rPr>
        <w:t>i</w:t>
      </w:r>
      <w:r w:rsidRPr="00344309">
        <w:rPr>
          <w:b/>
          <w:smallCaps/>
        </w:rPr>
        <w:t xml:space="preserve">n </w:t>
      </w:r>
      <w:r w:rsidR="00A9744A">
        <w:rPr>
          <w:b/>
          <w:smallCaps/>
        </w:rPr>
        <w:t>w</w:t>
      </w:r>
      <w:r w:rsidRPr="00344309">
        <w:rPr>
          <w:b/>
          <w:smallCaps/>
        </w:rPr>
        <w:t>hich Full Fiscal Impact Anticipated:</w:t>
      </w:r>
      <w:r w:rsidR="00706E47" w:rsidRPr="00344309">
        <w:rPr>
          <w:b/>
          <w:smallCaps/>
        </w:rPr>
        <w:t xml:space="preserve"> </w:t>
      </w:r>
      <w:r w:rsidR="009217B9">
        <w:t>Fiscal 20</w:t>
      </w:r>
      <w:r w:rsidR="00164285">
        <w:t>2</w:t>
      </w:r>
      <w:r w:rsidR="005B344D">
        <w:t>2</w:t>
      </w:r>
    </w:p>
    <w:p w14:paraId="378FBF37" w14:textId="77777777" w:rsidR="006B319E" w:rsidRPr="00344309" w:rsidRDefault="00902A93" w:rsidP="006B319E">
      <w:pPr>
        <w:pBdr>
          <w:top w:val="single" w:sz="4" w:space="1" w:color="auto"/>
        </w:pBdr>
        <w:spacing w:before="240" w:after="240"/>
        <w:rPr>
          <w:b/>
          <w:smallCaps/>
        </w:rPr>
      </w:pPr>
      <w:r w:rsidRPr="00344309">
        <w:rPr>
          <w:b/>
          <w:smallCaps/>
        </w:rPr>
        <w:t>Fiscal Impact Statement:</w:t>
      </w:r>
    </w:p>
    <w:tbl>
      <w:tblPr>
        <w:tblW w:w="8074" w:type="dxa"/>
        <w:jc w:val="center"/>
        <w:tblCellMar>
          <w:left w:w="141" w:type="dxa"/>
          <w:right w:w="141" w:type="dxa"/>
        </w:tblCellMar>
        <w:tblLook w:val="0000" w:firstRow="0" w:lastRow="0" w:firstColumn="0" w:lastColumn="0" w:noHBand="0" w:noVBand="0"/>
      </w:tblPr>
      <w:tblGrid>
        <w:gridCol w:w="1656"/>
        <w:gridCol w:w="2060"/>
        <w:gridCol w:w="2072"/>
        <w:gridCol w:w="2286"/>
      </w:tblGrid>
      <w:tr w:rsidR="00EB1653" w:rsidRPr="00344309" w14:paraId="4C9D2D3C" w14:textId="77777777" w:rsidTr="009D54ED">
        <w:trPr>
          <w:trHeight w:val="20"/>
          <w:jc w:val="center"/>
        </w:trPr>
        <w:tc>
          <w:tcPr>
            <w:tcW w:w="1656" w:type="dxa"/>
            <w:tcBorders>
              <w:top w:val="double" w:sz="7" w:space="0" w:color="000000"/>
              <w:left w:val="double" w:sz="7" w:space="0" w:color="000000"/>
              <w:bottom w:val="single" w:sz="6" w:space="0" w:color="FFFFFF"/>
              <w:right w:val="single" w:sz="6" w:space="0" w:color="FFFFFF"/>
            </w:tcBorders>
            <w:vAlign w:val="center"/>
          </w:tcPr>
          <w:p w14:paraId="20A7720E" w14:textId="77777777" w:rsidR="007F4D32" w:rsidRPr="00344309" w:rsidRDefault="007F4D32" w:rsidP="00FF6D49">
            <w:pPr>
              <w:jc w:val="center"/>
              <w:rPr>
                <w:b/>
                <w:bCs/>
              </w:rPr>
            </w:pPr>
          </w:p>
        </w:tc>
        <w:tc>
          <w:tcPr>
            <w:tcW w:w="0" w:type="auto"/>
            <w:tcBorders>
              <w:top w:val="double" w:sz="7" w:space="0" w:color="000000"/>
              <w:left w:val="single" w:sz="7" w:space="0" w:color="000000"/>
              <w:bottom w:val="single" w:sz="6" w:space="0" w:color="FFFFFF"/>
              <w:right w:val="single" w:sz="6" w:space="0" w:color="FFFFFF"/>
            </w:tcBorders>
            <w:vAlign w:val="center"/>
          </w:tcPr>
          <w:p w14:paraId="52CF4B17" w14:textId="3D9BDAC8" w:rsidR="007F4D32" w:rsidRPr="00344309" w:rsidRDefault="007F4D32" w:rsidP="00FF6D49">
            <w:pPr>
              <w:jc w:val="center"/>
              <w:rPr>
                <w:b/>
                <w:bCs/>
              </w:rPr>
            </w:pPr>
            <w:r w:rsidRPr="00344309">
              <w:rPr>
                <w:b/>
                <w:bCs/>
              </w:rPr>
              <w:t xml:space="preserve">Effective </w:t>
            </w:r>
            <w:r w:rsidR="00D45462" w:rsidRPr="00344309">
              <w:rPr>
                <w:b/>
                <w:bCs/>
              </w:rPr>
              <w:t>FY</w:t>
            </w:r>
            <w:r w:rsidR="00C032EF">
              <w:rPr>
                <w:b/>
                <w:bCs/>
              </w:rPr>
              <w:t>2</w:t>
            </w:r>
            <w:r w:rsidR="00A97A96">
              <w:rPr>
                <w:b/>
                <w:bCs/>
              </w:rPr>
              <w:t>2</w:t>
            </w:r>
          </w:p>
        </w:tc>
        <w:tc>
          <w:tcPr>
            <w:tcW w:w="0" w:type="auto"/>
            <w:tcBorders>
              <w:top w:val="double" w:sz="7" w:space="0" w:color="000000"/>
              <w:left w:val="single" w:sz="7" w:space="0" w:color="000000"/>
              <w:bottom w:val="single" w:sz="6" w:space="0" w:color="FFFFFF"/>
              <w:right w:val="single" w:sz="6" w:space="0" w:color="FFFFFF"/>
            </w:tcBorders>
            <w:vAlign w:val="center"/>
          </w:tcPr>
          <w:p w14:paraId="7580A08C" w14:textId="77777777" w:rsidR="007F4D32" w:rsidRPr="00344309" w:rsidRDefault="007F4D32" w:rsidP="00FF6D49">
            <w:pPr>
              <w:jc w:val="center"/>
              <w:rPr>
                <w:b/>
                <w:bCs/>
              </w:rPr>
            </w:pPr>
            <w:r w:rsidRPr="00344309">
              <w:rPr>
                <w:b/>
                <w:bCs/>
              </w:rPr>
              <w:t>FY Succeeding</w:t>
            </w:r>
          </w:p>
          <w:p w14:paraId="629C09FA" w14:textId="67AF0A63" w:rsidR="007F4D32" w:rsidRPr="00344309" w:rsidRDefault="007F4D32" w:rsidP="00FF6D49">
            <w:pPr>
              <w:jc w:val="center"/>
              <w:rPr>
                <w:b/>
                <w:bCs/>
              </w:rPr>
            </w:pPr>
            <w:r w:rsidRPr="00344309">
              <w:rPr>
                <w:b/>
                <w:bCs/>
              </w:rPr>
              <w:t xml:space="preserve">Effective </w:t>
            </w:r>
            <w:r w:rsidR="00D45462" w:rsidRPr="00344309">
              <w:rPr>
                <w:b/>
                <w:bCs/>
              </w:rPr>
              <w:t>FY</w:t>
            </w:r>
            <w:r w:rsidR="00164285">
              <w:rPr>
                <w:b/>
                <w:bCs/>
              </w:rPr>
              <w:t>2</w:t>
            </w:r>
            <w:r w:rsidR="00A97A96">
              <w:rPr>
                <w:b/>
                <w:bCs/>
              </w:rPr>
              <w:t>3</w:t>
            </w:r>
          </w:p>
        </w:tc>
        <w:tc>
          <w:tcPr>
            <w:tcW w:w="2286" w:type="dxa"/>
            <w:tcBorders>
              <w:top w:val="double" w:sz="7" w:space="0" w:color="000000"/>
              <w:left w:val="single" w:sz="7" w:space="0" w:color="000000"/>
              <w:bottom w:val="single" w:sz="6" w:space="0" w:color="FFFFFF"/>
              <w:right w:val="double" w:sz="7" w:space="0" w:color="000000"/>
            </w:tcBorders>
            <w:vAlign w:val="center"/>
          </w:tcPr>
          <w:p w14:paraId="1737A40C" w14:textId="2D354D45" w:rsidR="007F4D32" w:rsidRPr="00344309" w:rsidRDefault="007F4D32">
            <w:pPr>
              <w:jc w:val="center"/>
              <w:rPr>
                <w:b/>
                <w:bCs/>
              </w:rPr>
            </w:pPr>
            <w:r w:rsidRPr="00344309">
              <w:rPr>
                <w:b/>
                <w:bCs/>
              </w:rPr>
              <w:t>Full Fiscal</w:t>
            </w:r>
            <w:r w:rsidR="002725B7" w:rsidRPr="00344309">
              <w:rPr>
                <w:b/>
                <w:bCs/>
              </w:rPr>
              <w:t xml:space="preserve"> </w:t>
            </w:r>
            <w:r w:rsidRPr="00344309">
              <w:rPr>
                <w:b/>
                <w:bCs/>
              </w:rPr>
              <w:t xml:space="preserve">Impact </w:t>
            </w:r>
            <w:r w:rsidR="00D45462" w:rsidRPr="00344309">
              <w:rPr>
                <w:b/>
                <w:bCs/>
              </w:rPr>
              <w:t>FY</w:t>
            </w:r>
            <w:r w:rsidR="00164285">
              <w:rPr>
                <w:b/>
                <w:bCs/>
              </w:rPr>
              <w:t>2</w:t>
            </w:r>
            <w:r w:rsidR="00A97A96">
              <w:rPr>
                <w:b/>
                <w:bCs/>
              </w:rPr>
              <w:t>3</w:t>
            </w:r>
          </w:p>
        </w:tc>
      </w:tr>
      <w:tr w:rsidR="00EB1653" w:rsidRPr="00344309" w14:paraId="5639F346" w14:textId="77777777" w:rsidTr="009D54ED">
        <w:trPr>
          <w:trHeight w:val="292"/>
          <w:jc w:val="center"/>
        </w:trPr>
        <w:tc>
          <w:tcPr>
            <w:tcW w:w="1656" w:type="dxa"/>
            <w:tcBorders>
              <w:top w:val="single" w:sz="7" w:space="0" w:color="000000"/>
              <w:left w:val="double" w:sz="7" w:space="0" w:color="000000"/>
              <w:bottom w:val="single" w:sz="6" w:space="0" w:color="FFFFFF"/>
              <w:right w:val="single" w:sz="6" w:space="0" w:color="FFFFFF"/>
            </w:tcBorders>
            <w:vAlign w:val="center"/>
          </w:tcPr>
          <w:p w14:paraId="44DD3E93" w14:textId="77777777" w:rsidR="007F4D32" w:rsidRPr="00344309" w:rsidRDefault="007F4D32" w:rsidP="00FF6D49">
            <w:pPr>
              <w:rPr>
                <w:b/>
                <w:bCs/>
                <w:lang w:val="fr-FR"/>
              </w:rPr>
            </w:pPr>
            <w:r w:rsidRPr="00344309">
              <w:rPr>
                <w:b/>
                <w:bCs/>
                <w:lang w:val="fr-FR"/>
              </w:rPr>
              <w:t>Revenues (+)</w:t>
            </w:r>
          </w:p>
        </w:tc>
        <w:tc>
          <w:tcPr>
            <w:tcW w:w="0" w:type="auto"/>
            <w:tcBorders>
              <w:top w:val="single" w:sz="7" w:space="0" w:color="000000"/>
              <w:left w:val="single" w:sz="7" w:space="0" w:color="000000"/>
              <w:bottom w:val="single" w:sz="6" w:space="0" w:color="FFFFFF"/>
              <w:right w:val="single" w:sz="6" w:space="0" w:color="FFFFFF"/>
            </w:tcBorders>
            <w:vAlign w:val="center"/>
          </w:tcPr>
          <w:p w14:paraId="76B656D4" w14:textId="77777777" w:rsidR="007F4D32" w:rsidRPr="00344309" w:rsidRDefault="005F7F65" w:rsidP="005F7F65">
            <w:pPr>
              <w:jc w:val="center"/>
              <w:rPr>
                <w:bCs/>
                <w:lang w:val="fr-FR"/>
              </w:rPr>
            </w:pPr>
            <w:r>
              <w:rPr>
                <w:bCs/>
                <w:lang w:val="fr-FR"/>
              </w:rPr>
              <w:t>$0</w:t>
            </w:r>
          </w:p>
        </w:tc>
        <w:tc>
          <w:tcPr>
            <w:tcW w:w="0" w:type="auto"/>
            <w:tcBorders>
              <w:top w:val="single" w:sz="7" w:space="0" w:color="000000"/>
              <w:left w:val="single" w:sz="7" w:space="0" w:color="000000"/>
              <w:bottom w:val="single" w:sz="6" w:space="0" w:color="FFFFFF"/>
              <w:right w:val="single" w:sz="6" w:space="0" w:color="FFFFFF"/>
            </w:tcBorders>
            <w:vAlign w:val="center"/>
          </w:tcPr>
          <w:p w14:paraId="4C2E0384" w14:textId="77777777" w:rsidR="007F4D32" w:rsidRPr="00344309" w:rsidRDefault="005F7F65" w:rsidP="005F7F65">
            <w:pPr>
              <w:jc w:val="center"/>
              <w:rPr>
                <w:bCs/>
                <w:lang w:val="fr-FR"/>
              </w:rPr>
            </w:pPr>
            <w:r>
              <w:rPr>
                <w:bCs/>
                <w:lang w:val="fr-FR"/>
              </w:rPr>
              <w:t>$0</w:t>
            </w:r>
          </w:p>
        </w:tc>
        <w:tc>
          <w:tcPr>
            <w:tcW w:w="2286" w:type="dxa"/>
            <w:tcBorders>
              <w:top w:val="single" w:sz="7" w:space="0" w:color="000000"/>
              <w:left w:val="single" w:sz="7" w:space="0" w:color="000000"/>
              <w:bottom w:val="single" w:sz="6" w:space="0" w:color="FFFFFF"/>
              <w:right w:val="double" w:sz="7" w:space="0" w:color="000000"/>
            </w:tcBorders>
            <w:vAlign w:val="center"/>
          </w:tcPr>
          <w:p w14:paraId="1C49CC93" w14:textId="77777777" w:rsidR="007F4D32" w:rsidRPr="00344309" w:rsidRDefault="005F7F65" w:rsidP="005F7F65">
            <w:pPr>
              <w:jc w:val="center"/>
              <w:rPr>
                <w:bCs/>
              </w:rPr>
            </w:pPr>
            <w:r>
              <w:rPr>
                <w:bCs/>
                <w:lang w:val="fr-FR"/>
              </w:rPr>
              <w:t>$0</w:t>
            </w:r>
          </w:p>
        </w:tc>
      </w:tr>
      <w:tr w:rsidR="00EB1653" w:rsidRPr="00344309" w14:paraId="08082CDA" w14:textId="77777777" w:rsidTr="009D54ED">
        <w:trPr>
          <w:trHeight w:val="568"/>
          <w:jc w:val="center"/>
        </w:trPr>
        <w:tc>
          <w:tcPr>
            <w:tcW w:w="1656" w:type="dxa"/>
            <w:tcBorders>
              <w:top w:val="single" w:sz="7" w:space="0" w:color="000000"/>
              <w:left w:val="double" w:sz="7" w:space="0" w:color="000000"/>
              <w:bottom w:val="single" w:sz="6" w:space="0" w:color="FFFFFF"/>
              <w:right w:val="single" w:sz="6" w:space="0" w:color="FFFFFF"/>
            </w:tcBorders>
            <w:vAlign w:val="center"/>
          </w:tcPr>
          <w:p w14:paraId="0836B666" w14:textId="29166FEE" w:rsidR="007F4D32" w:rsidRPr="00344309" w:rsidRDefault="00590E6D" w:rsidP="00FF6D49">
            <w:pPr>
              <w:rPr>
                <w:b/>
                <w:bCs/>
                <w:lang w:val="fr-FR"/>
              </w:rPr>
            </w:pPr>
            <w:r>
              <w:rPr>
                <w:b/>
                <w:bCs/>
                <w:lang w:val="fr-FR"/>
              </w:rPr>
              <w:t>Expenditures</w:t>
            </w:r>
            <w:r w:rsidR="007F4D32" w:rsidRPr="00344309">
              <w:rPr>
                <w:b/>
                <w:bCs/>
                <w:lang w:val="fr-FR"/>
              </w:rPr>
              <w:t xml:space="preserve"> (-)</w:t>
            </w:r>
          </w:p>
        </w:tc>
        <w:tc>
          <w:tcPr>
            <w:tcW w:w="0" w:type="auto"/>
            <w:tcBorders>
              <w:top w:val="single" w:sz="7" w:space="0" w:color="000000"/>
              <w:left w:val="single" w:sz="7" w:space="0" w:color="000000"/>
              <w:bottom w:val="single" w:sz="6" w:space="0" w:color="FFFFFF"/>
              <w:right w:val="single" w:sz="6" w:space="0" w:color="FFFFFF"/>
            </w:tcBorders>
            <w:vAlign w:val="center"/>
          </w:tcPr>
          <w:p w14:paraId="36002519" w14:textId="5726FF71" w:rsidR="007F4D32" w:rsidRPr="00344309" w:rsidRDefault="003079C2" w:rsidP="007C202A">
            <w:pPr>
              <w:jc w:val="center"/>
              <w:rPr>
                <w:bCs/>
                <w:lang w:val="fr-FR"/>
              </w:rPr>
            </w:pPr>
            <w:r>
              <w:rPr>
                <w:bCs/>
                <w:lang w:val="fr-FR"/>
              </w:rPr>
              <w:t>*</w:t>
            </w:r>
            <w:r w:rsidR="00BA4B37">
              <w:rPr>
                <w:bCs/>
                <w:lang w:val="fr-FR"/>
              </w:rPr>
              <w:t>See explanation below</w:t>
            </w:r>
          </w:p>
        </w:tc>
        <w:tc>
          <w:tcPr>
            <w:tcW w:w="0" w:type="auto"/>
            <w:tcBorders>
              <w:top w:val="single" w:sz="7" w:space="0" w:color="000000"/>
              <w:left w:val="single" w:sz="7" w:space="0" w:color="000000"/>
              <w:bottom w:val="single" w:sz="6" w:space="0" w:color="FFFFFF"/>
              <w:right w:val="single" w:sz="6" w:space="0" w:color="FFFFFF"/>
            </w:tcBorders>
            <w:vAlign w:val="center"/>
          </w:tcPr>
          <w:p w14:paraId="3E9BF2D8" w14:textId="5C9CD874" w:rsidR="007F4D32" w:rsidRPr="00344309" w:rsidRDefault="003079C2" w:rsidP="007C202A">
            <w:pPr>
              <w:jc w:val="center"/>
              <w:rPr>
                <w:bCs/>
                <w:lang w:val="fr-FR"/>
              </w:rPr>
            </w:pPr>
            <w:r>
              <w:rPr>
                <w:bCs/>
                <w:lang w:val="fr-FR"/>
              </w:rPr>
              <w:t>*</w:t>
            </w:r>
            <w:r w:rsidR="00BA4B37">
              <w:rPr>
                <w:bCs/>
                <w:lang w:val="fr-FR"/>
              </w:rPr>
              <w:t>See explanation below</w:t>
            </w:r>
          </w:p>
        </w:tc>
        <w:tc>
          <w:tcPr>
            <w:tcW w:w="2286" w:type="dxa"/>
            <w:tcBorders>
              <w:top w:val="single" w:sz="7" w:space="0" w:color="000000"/>
              <w:left w:val="single" w:sz="7" w:space="0" w:color="000000"/>
              <w:bottom w:val="single" w:sz="6" w:space="0" w:color="FFFFFF"/>
              <w:right w:val="double" w:sz="7" w:space="0" w:color="000000"/>
            </w:tcBorders>
            <w:vAlign w:val="center"/>
          </w:tcPr>
          <w:p w14:paraId="7FC01C3C" w14:textId="1BD85E01" w:rsidR="007F4D32" w:rsidRPr="00344309" w:rsidRDefault="003079C2" w:rsidP="009337F0">
            <w:pPr>
              <w:jc w:val="center"/>
              <w:rPr>
                <w:bCs/>
              </w:rPr>
            </w:pPr>
            <w:r>
              <w:rPr>
                <w:bCs/>
                <w:lang w:val="fr-FR"/>
              </w:rPr>
              <w:t>*</w:t>
            </w:r>
            <w:r w:rsidR="00BA4B37">
              <w:rPr>
                <w:bCs/>
                <w:lang w:val="fr-FR"/>
              </w:rPr>
              <w:t>See explanation below</w:t>
            </w:r>
          </w:p>
        </w:tc>
      </w:tr>
      <w:tr w:rsidR="000A5D70" w:rsidRPr="00344309" w14:paraId="1D919CD2" w14:textId="77777777" w:rsidTr="009D54ED">
        <w:trPr>
          <w:trHeight w:val="351"/>
          <w:jc w:val="center"/>
        </w:trPr>
        <w:tc>
          <w:tcPr>
            <w:tcW w:w="1656" w:type="dxa"/>
            <w:tcBorders>
              <w:top w:val="single" w:sz="7" w:space="0" w:color="000000"/>
              <w:left w:val="double" w:sz="7" w:space="0" w:color="000000"/>
              <w:bottom w:val="single" w:sz="7" w:space="0" w:color="000000"/>
              <w:right w:val="single" w:sz="6" w:space="0" w:color="FFFFFF"/>
            </w:tcBorders>
            <w:vAlign w:val="center"/>
          </w:tcPr>
          <w:p w14:paraId="3CAD4ED5" w14:textId="77777777" w:rsidR="000A5D70" w:rsidRPr="00344309" w:rsidRDefault="000A5D70" w:rsidP="00FF6D49">
            <w:pPr>
              <w:spacing w:after="58"/>
              <w:rPr>
                <w:b/>
                <w:bCs/>
                <w:lang w:val="fr-FR"/>
              </w:rPr>
            </w:pPr>
            <w:r w:rsidRPr="00344309">
              <w:rPr>
                <w:b/>
                <w:bCs/>
                <w:lang w:val="fr-FR"/>
              </w:rPr>
              <w:t>Net</w:t>
            </w:r>
          </w:p>
        </w:tc>
        <w:tc>
          <w:tcPr>
            <w:tcW w:w="0" w:type="auto"/>
            <w:tcBorders>
              <w:top w:val="single" w:sz="7" w:space="0" w:color="000000"/>
              <w:left w:val="single" w:sz="7" w:space="0" w:color="000000"/>
              <w:bottom w:val="single" w:sz="7" w:space="0" w:color="000000"/>
              <w:right w:val="single" w:sz="6" w:space="0" w:color="FFFFFF"/>
            </w:tcBorders>
            <w:vAlign w:val="center"/>
          </w:tcPr>
          <w:p w14:paraId="5FB61E97" w14:textId="251B33C0" w:rsidR="000A5D70" w:rsidRPr="00344309" w:rsidRDefault="007C202A" w:rsidP="004C34C0">
            <w:pPr>
              <w:jc w:val="center"/>
              <w:rPr>
                <w:bCs/>
                <w:lang w:val="fr-FR"/>
              </w:rPr>
            </w:pPr>
            <w:r>
              <w:rPr>
                <w:bCs/>
                <w:lang w:val="fr-FR"/>
              </w:rPr>
              <w:t>$0</w:t>
            </w:r>
          </w:p>
        </w:tc>
        <w:tc>
          <w:tcPr>
            <w:tcW w:w="0" w:type="auto"/>
            <w:tcBorders>
              <w:top w:val="single" w:sz="7" w:space="0" w:color="000000"/>
              <w:left w:val="single" w:sz="7" w:space="0" w:color="000000"/>
              <w:bottom w:val="single" w:sz="7" w:space="0" w:color="000000"/>
              <w:right w:val="single" w:sz="6" w:space="0" w:color="FFFFFF"/>
            </w:tcBorders>
            <w:vAlign w:val="center"/>
          </w:tcPr>
          <w:p w14:paraId="68C05F32" w14:textId="2A7C4F64" w:rsidR="000A5D70" w:rsidRPr="00344309" w:rsidRDefault="007C202A" w:rsidP="004C34C0">
            <w:pPr>
              <w:jc w:val="center"/>
              <w:rPr>
                <w:bCs/>
                <w:lang w:val="fr-FR"/>
              </w:rPr>
            </w:pPr>
            <w:r>
              <w:rPr>
                <w:bCs/>
                <w:lang w:val="fr-FR"/>
              </w:rPr>
              <w:t>$0</w:t>
            </w:r>
          </w:p>
        </w:tc>
        <w:tc>
          <w:tcPr>
            <w:tcW w:w="2286" w:type="dxa"/>
            <w:tcBorders>
              <w:top w:val="single" w:sz="7" w:space="0" w:color="000000"/>
              <w:left w:val="single" w:sz="7" w:space="0" w:color="000000"/>
              <w:bottom w:val="single" w:sz="7" w:space="0" w:color="000000"/>
              <w:right w:val="double" w:sz="7" w:space="0" w:color="000000"/>
            </w:tcBorders>
            <w:vAlign w:val="center"/>
          </w:tcPr>
          <w:p w14:paraId="3710E0EC" w14:textId="68270C95" w:rsidR="000A5D70" w:rsidRPr="00344309" w:rsidRDefault="0019664E" w:rsidP="004C34C0">
            <w:pPr>
              <w:jc w:val="center"/>
              <w:rPr>
                <w:bCs/>
                <w:lang w:val="fr-FR"/>
              </w:rPr>
            </w:pPr>
            <w:r>
              <w:rPr>
                <w:bCs/>
                <w:lang w:val="fr-FR"/>
              </w:rPr>
              <w:t>$0</w:t>
            </w:r>
          </w:p>
        </w:tc>
      </w:tr>
    </w:tbl>
    <w:p w14:paraId="7639EB05" w14:textId="77777777" w:rsidR="00706E47" w:rsidRPr="00344309" w:rsidRDefault="00706E47" w:rsidP="00AB3C79">
      <w:pPr>
        <w:spacing w:before="120"/>
        <w:rPr>
          <w:b/>
          <w:smallCaps/>
        </w:rPr>
      </w:pPr>
    </w:p>
    <w:p w14:paraId="26FA0AA4" w14:textId="01E6CAA9" w:rsidR="00CC5BF6" w:rsidRDefault="000A5804" w:rsidP="00CC5BF6">
      <w:r w:rsidRPr="00344309">
        <w:rPr>
          <w:b/>
          <w:smallCaps/>
        </w:rPr>
        <w:t>Impact on Revenues:</w:t>
      </w:r>
      <w:r w:rsidR="00706E47" w:rsidRPr="00344309">
        <w:rPr>
          <w:b/>
          <w:smallCaps/>
        </w:rPr>
        <w:t xml:space="preserve"> </w:t>
      </w:r>
      <w:r w:rsidR="00CC5BF6" w:rsidRPr="00E20DF9">
        <w:t xml:space="preserve">It is </w:t>
      </w:r>
      <w:r w:rsidR="0065145A">
        <w:t xml:space="preserve">estimated </w:t>
      </w:r>
      <w:r w:rsidR="00CC5BF6" w:rsidRPr="00E20DF9">
        <w:t>that there wo</w:t>
      </w:r>
      <w:r w:rsidR="00CC5BF6">
        <w:t>uld be no impact on revenues</w:t>
      </w:r>
      <w:r w:rsidR="00CC5BF6" w:rsidRPr="00E20DF9">
        <w:t xml:space="preserve"> resulting from the enactment </w:t>
      </w:r>
      <w:r w:rsidR="007C5D85">
        <w:t>of this legislation.</w:t>
      </w:r>
      <w:r w:rsidR="001049F5">
        <w:t xml:space="preserve"> </w:t>
      </w:r>
      <w:r w:rsidR="000C2D47">
        <w:t>It is assumed that all building owners will comply with the legislation and no civil penalties will be assessed.</w:t>
      </w:r>
    </w:p>
    <w:p w14:paraId="6176F7BD" w14:textId="3BBA5E02" w:rsidR="000A5804" w:rsidRPr="00344309" w:rsidRDefault="000A5804" w:rsidP="00150787"/>
    <w:p w14:paraId="2867D694" w14:textId="6379B27F" w:rsidR="0088649D" w:rsidRPr="0088649D" w:rsidRDefault="000A5804" w:rsidP="009D54ED">
      <w:pPr>
        <w:jc w:val="both"/>
        <w:rPr>
          <w:color w:val="000000" w:themeColor="text1"/>
        </w:rPr>
      </w:pPr>
      <w:r w:rsidRPr="57977A62">
        <w:rPr>
          <w:b/>
          <w:bCs/>
          <w:smallCaps/>
        </w:rPr>
        <w:t>Impact on Expenditures:</w:t>
      </w:r>
      <w:r w:rsidR="003E72FF" w:rsidRPr="57977A62">
        <w:rPr>
          <w:b/>
          <w:bCs/>
          <w:smallCaps/>
        </w:rPr>
        <w:t xml:space="preserve"> </w:t>
      </w:r>
      <w:r w:rsidR="003079C2">
        <w:rPr>
          <w:b/>
          <w:bCs/>
          <w:smallCaps/>
        </w:rPr>
        <w:t>*</w:t>
      </w:r>
      <w:r w:rsidR="004E3D6D" w:rsidRPr="004E3D6D">
        <w:rPr>
          <w:color w:val="000000" w:themeColor="text1"/>
        </w:rPr>
        <w:t>To comply with this legislation,</w:t>
      </w:r>
      <w:r w:rsidR="004E3D6D" w:rsidRPr="004E3D6D">
        <w:rPr>
          <w:b/>
          <w:color w:val="000000" w:themeColor="text1"/>
        </w:rPr>
        <w:t xml:space="preserve"> </w:t>
      </w:r>
      <w:r w:rsidR="004E3D6D" w:rsidRPr="004E3D6D">
        <w:rPr>
          <w:color w:val="000000" w:themeColor="text1"/>
        </w:rPr>
        <w:t>new privately owned buildings, as well as new City-owned buildings, with limited exceptions, would likely incur additional costs related to the use of combustion substances with certain emissions profiles in buildings. For privately owned buildings, the cost to comply would be borne by the owner, and for City-owned buildings, the cost would be borne by the City. The City would likely see a two percent increase in cost per buildin</w:t>
      </w:r>
      <w:r w:rsidR="00560E86">
        <w:rPr>
          <w:color w:val="000000" w:themeColor="text1"/>
        </w:rPr>
        <w:t>g</w:t>
      </w:r>
      <w:r w:rsidR="004E3D6D" w:rsidRPr="004E3D6D">
        <w:rPr>
          <w:color w:val="000000" w:themeColor="text1"/>
        </w:rPr>
        <w:t xml:space="preserve"> to comply with the legislative requirements set-forth in this bill; however, the number of buildings which fall under th</w:t>
      </w:r>
      <w:r w:rsidR="00560E86">
        <w:rPr>
          <w:color w:val="000000" w:themeColor="text1"/>
        </w:rPr>
        <w:t xml:space="preserve">e </w:t>
      </w:r>
      <w:r w:rsidR="00302C6C">
        <w:rPr>
          <w:color w:val="000000" w:themeColor="text1"/>
        </w:rPr>
        <w:t xml:space="preserve">requirements of </w:t>
      </w:r>
      <w:r w:rsidR="008448F8">
        <w:rPr>
          <w:color w:val="000000" w:themeColor="text1"/>
        </w:rPr>
        <w:t xml:space="preserve">the </w:t>
      </w:r>
      <w:r w:rsidR="004E3D6D" w:rsidRPr="004E3D6D">
        <w:rPr>
          <w:color w:val="000000" w:themeColor="text1"/>
        </w:rPr>
        <w:t xml:space="preserve">legislation is unknown at this time. Furthermore, the OLTPS would use existing resources to conduct the two studies required by this </w:t>
      </w:r>
      <w:r w:rsidR="004E3D6D" w:rsidRPr="004E3D6D">
        <w:rPr>
          <w:color w:val="000000" w:themeColor="text1"/>
        </w:rPr>
        <w:lastRenderedPageBreak/>
        <w:t>legislation: (1) a study regarding the use of heat pump technology; and (2) a study of the impact of this bill on the City’s electrical grid.</w:t>
      </w:r>
    </w:p>
    <w:p w14:paraId="087309D7" w14:textId="3BBA5E02" w:rsidR="004E3D6D" w:rsidRDefault="004E3D6D" w:rsidP="00386BD8">
      <w:pPr>
        <w:rPr>
          <w:b/>
          <w:smallCaps/>
        </w:rPr>
      </w:pPr>
    </w:p>
    <w:p w14:paraId="688A209D" w14:textId="531930D4" w:rsidR="000A5804" w:rsidRPr="00344309" w:rsidRDefault="00D72576" w:rsidP="00386BD8">
      <w:pPr>
        <w:rPr>
          <w:b/>
          <w:smallCaps/>
        </w:rPr>
      </w:pPr>
      <w:r w:rsidRPr="00344309">
        <w:rPr>
          <w:b/>
          <w:smallCaps/>
        </w:rPr>
        <w:t>Source of Funds t</w:t>
      </w:r>
      <w:r w:rsidR="000A5804" w:rsidRPr="00344309">
        <w:rPr>
          <w:b/>
          <w:smallCaps/>
        </w:rPr>
        <w:t>o Cover Estimated Costs:</w:t>
      </w:r>
      <w:r w:rsidR="00706E47" w:rsidRPr="00344309">
        <w:rPr>
          <w:b/>
          <w:smallCaps/>
        </w:rPr>
        <w:t xml:space="preserve"> </w:t>
      </w:r>
      <w:r w:rsidR="00135525" w:rsidRPr="00135525">
        <w:rPr>
          <w:smallCaps/>
        </w:rPr>
        <w:t xml:space="preserve"> </w:t>
      </w:r>
      <w:r w:rsidR="0019664E">
        <w:rPr>
          <w:color w:val="000000" w:themeColor="text1"/>
        </w:rPr>
        <w:t>N/A</w:t>
      </w:r>
      <w:r w:rsidR="00715D05">
        <w:rPr>
          <w:smallCaps/>
        </w:rPr>
        <w:t xml:space="preserve"> </w:t>
      </w:r>
    </w:p>
    <w:p w14:paraId="16121974" w14:textId="77777777" w:rsidR="006B319E" w:rsidRPr="00344309" w:rsidRDefault="006B319E" w:rsidP="00D72576">
      <w:pPr>
        <w:rPr>
          <w:b/>
          <w:smallCaps/>
        </w:rPr>
      </w:pPr>
    </w:p>
    <w:p w14:paraId="047728A3" w14:textId="77777777" w:rsidR="00715D05" w:rsidRDefault="000A5804" w:rsidP="00715D05">
      <w:pPr>
        <w:rPr>
          <w:color w:val="000000" w:themeColor="text1"/>
        </w:rPr>
      </w:pPr>
      <w:r w:rsidRPr="00344309">
        <w:rPr>
          <w:b/>
          <w:smallCaps/>
        </w:rPr>
        <w:t>Source</w:t>
      </w:r>
      <w:r w:rsidR="00D72576" w:rsidRPr="00344309">
        <w:rPr>
          <w:b/>
          <w:smallCaps/>
        </w:rPr>
        <w:t>s</w:t>
      </w:r>
      <w:r w:rsidRPr="00344309">
        <w:rPr>
          <w:b/>
          <w:smallCaps/>
        </w:rPr>
        <w:t xml:space="preserve"> of Information:</w:t>
      </w:r>
      <w:r w:rsidR="00706E47" w:rsidRPr="00344309">
        <w:rPr>
          <w:b/>
          <w:smallCaps/>
        </w:rPr>
        <w:t xml:space="preserve">  </w:t>
      </w:r>
      <w:r w:rsidR="00715D05" w:rsidRPr="00715D05">
        <w:rPr>
          <w:color w:val="000000" w:themeColor="text1"/>
        </w:rPr>
        <w:t>New York City Council Finance Division</w:t>
      </w:r>
    </w:p>
    <w:p w14:paraId="6051F9A6" w14:textId="2AE7AE3F" w:rsidR="00ED10D2" w:rsidRDefault="00ED10D2" w:rsidP="00715D05">
      <w:pPr>
        <w:rPr>
          <w:color w:val="000000" w:themeColor="text1"/>
        </w:rPr>
      </w:pPr>
      <w:r>
        <w:rPr>
          <w:color w:val="000000" w:themeColor="text1"/>
        </w:rPr>
        <w:tab/>
      </w:r>
      <w:r>
        <w:rPr>
          <w:color w:val="000000" w:themeColor="text1"/>
        </w:rPr>
        <w:tab/>
      </w:r>
      <w:r>
        <w:rPr>
          <w:color w:val="000000" w:themeColor="text1"/>
        </w:rPr>
        <w:tab/>
      </w:r>
      <w:r>
        <w:rPr>
          <w:color w:val="000000" w:themeColor="text1"/>
        </w:rPr>
        <w:tab/>
        <w:t xml:space="preserve">Mayor’s Office </w:t>
      </w:r>
      <w:r w:rsidR="00CC5510">
        <w:rPr>
          <w:color w:val="000000" w:themeColor="text1"/>
        </w:rPr>
        <w:t xml:space="preserve">of City Legislative Affairs </w:t>
      </w:r>
    </w:p>
    <w:p w14:paraId="7C55EEE7" w14:textId="1F3890CC" w:rsidR="00F9221F" w:rsidRPr="002A7006" w:rsidRDefault="00715D05" w:rsidP="00715D05">
      <w:pPr>
        <w:ind w:left="2160" w:firstLine="720"/>
      </w:pPr>
      <w:r w:rsidRPr="00715D05">
        <w:rPr>
          <w:color w:val="000000" w:themeColor="text1"/>
        </w:rPr>
        <w:t xml:space="preserve"> </w:t>
      </w:r>
    </w:p>
    <w:p w14:paraId="2ACF12BB" w14:textId="5F3346AF" w:rsidR="00B12A78" w:rsidRDefault="00D72576" w:rsidP="00B12A78">
      <w:r w:rsidRPr="7C18D885">
        <w:rPr>
          <w:b/>
          <w:bCs/>
          <w:smallCaps/>
        </w:rPr>
        <w:t>Estimate Prepared b</w:t>
      </w:r>
      <w:r w:rsidR="000A5804" w:rsidRPr="7C18D885">
        <w:rPr>
          <w:b/>
          <w:bCs/>
          <w:smallCaps/>
        </w:rPr>
        <w:t>y:</w:t>
      </w:r>
      <w:r w:rsidR="10CA65D4" w:rsidRPr="7C18D885">
        <w:rPr>
          <w:b/>
          <w:bCs/>
          <w:smallCaps/>
        </w:rPr>
        <w:t xml:space="preserve"> </w:t>
      </w:r>
      <w:r w:rsidR="000A5804" w:rsidRPr="00344309">
        <w:rPr>
          <w:b/>
          <w:smallCaps/>
        </w:rPr>
        <w:tab/>
      </w:r>
      <w:r w:rsidR="007C5D85">
        <w:t>Jonathan Seltzer</w:t>
      </w:r>
      <w:r w:rsidR="002F717A" w:rsidRPr="00344309">
        <w:t>,</w:t>
      </w:r>
      <w:r w:rsidR="007C5D85">
        <w:t xml:space="preserve"> Senior</w:t>
      </w:r>
      <w:r w:rsidR="002F717A" w:rsidRPr="00344309">
        <w:t xml:space="preserve"> </w:t>
      </w:r>
      <w:r w:rsidR="00354631" w:rsidRPr="00344309">
        <w:t>Financial Analyst</w:t>
      </w:r>
    </w:p>
    <w:p w14:paraId="08C10FB4" w14:textId="1AACC2AC" w:rsidR="00B12A78" w:rsidRPr="00344309" w:rsidRDefault="00B12A78" w:rsidP="00B12A78"/>
    <w:p w14:paraId="1EDCD5E1" w14:textId="4711ADEF" w:rsidR="000614BB" w:rsidRPr="00C032EF" w:rsidRDefault="00B12A78" w:rsidP="004B1B74">
      <w:pPr>
        <w:rPr>
          <w:b/>
          <w:smallCaps/>
        </w:rPr>
      </w:pPr>
      <w:r>
        <w:rPr>
          <w:b/>
          <w:smallCaps/>
        </w:rPr>
        <w:t>Estimate reviewed</w:t>
      </w:r>
      <w:r w:rsidRPr="00344309">
        <w:rPr>
          <w:b/>
          <w:smallCaps/>
        </w:rPr>
        <w:t xml:space="preserve"> by:</w:t>
      </w:r>
      <w:r w:rsidRPr="00344309">
        <w:rPr>
          <w:b/>
          <w:smallCaps/>
        </w:rPr>
        <w:tab/>
      </w:r>
      <w:r w:rsidR="007C5D85">
        <w:t>Crilhien Francisco</w:t>
      </w:r>
      <w:r w:rsidR="000614BB" w:rsidRPr="00C032EF">
        <w:t>, Unit Head</w:t>
      </w:r>
    </w:p>
    <w:p w14:paraId="3EBF505F" w14:textId="17AE1ABB" w:rsidR="000614BB" w:rsidRDefault="00247136" w:rsidP="00247136">
      <w:r>
        <w:tab/>
      </w:r>
      <w:r>
        <w:tab/>
      </w:r>
      <w:r>
        <w:tab/>
      </w:r>
      <w:r>
        <w:tab/>
      </w:r>
      <w:r w:rsidR="00D46736">
        <w:t>Noah Brick</w:t>
      </w:r>
      <w:r w:rsidR="00C77C99" w:rsidRPr="00121D28">
        <w:t>,</w:t>
      </w:r>
      <w:r w:rsidR="00F310DD" w:rsidRPr="0060621F">
        <w:t xml:space="preserve"> </w:t>
      </w:r>
      <w:r w:rsidR="00D46736">
        <w:t xml:space="preserve">Assistant </w:t>
      </w:r>
      <w:r w:rsidRPr="0060621F">
        <w:t>Counsel</w:t>
      </w:r>
    </w:p>
    <w:p w14:paraId="6EAA74CF" w14:textId="51444FB7" w:rsidR="009F441C" w:rsidRPr="000614BB" w:rsidRDefault="007C5D85" w:rsidP="000614BB">
      <w:pPr>
        <w:ind w:left="2160" w:firstLine="720"/>
      </w:pPr>
      <w:r>
        <w:t>Nathan Toth</w:t>
      </w:r>
      <w:r w:rsidR="009F441C">
        <w:t>, Deputy Director</w:t>
      </w:r>
    </w:p>
    <w:p w14:paraId="3A5254BD" w14:textId="32786BE6" w:rsidR="004B1B74" w:rsidRDefault="004B1B74" w:rsidP="00BB3E4B"/>
    <w:p w14:paraId="6C6C60A3" w14:textId="1CCCEC49" w:rsidR="00C40D8C" w:rsidRPr="00C40D8C" w:rsidRDefault="000B7EB0" w:rsidP="009D54ED">
      <w:pPr>
        <w:spacing w:before="120"/>
        <w:jc w:val="both"/>
        <w:rPr>
          <w:szCs w:val="22"/>
        </w:rPr>
      </w:pPr>
      <w:r w:rsidRPr="00344309">
        <w:rPr>
          <w:b/>
          <w:smallCaps/>
        </w:rPr>
        <w:t>Legislative History:</w:t>
      </w:r>
      <w:r w:rsidR="005B5504" w:rsidRPr="00344309">
        <w:rPr>
          <w:b/>
          <w:smallCaps/>
        </w:rPr>
        <w:t xml:space="preserve"> </w:t>
      </w:r>
      <w:r w:rsidR="005B5504" w:rsidRPr="00344309">
        <w:rPr>
          <w:smallCaps/>
        </w:rPr>
        <w:t xml:space="preserve"> </w:t>
      </w:r>
      <w:r w:rsidR="00296145">
        <w:rPr>
          <w:szCs w:val="22"/>
        </w:rPr>
        <w:t>This legislation was first introduced to the Council as Intro. 2</w:t>
      </w:r>
      <w:r w:rsidR="004F1493">
        <w:rPr>
          <w:szCs w:val="22"/>
        </w:rPr>
        <w:t>317</w:t>
      </w:r>
      <w:r w:rsidR="00296145">
        <w:rPr>
          <w:szCs w:val="22"/>
        </w:rPr>
        <w:t xml:space="preserve"> on </w:t>
      </w:r>
      <w:r w:rsidR="00493CB0">
        <w:rPr>
          <w:szCs w:val="22"/>
        </w:rPr>
        <w:t>May 27, 2021</w:t>
      </w:r>
      <w:r w:rsidR="00296145">
        <w:rPr>
          <w:szCs w:val="22"/>
        </w:rPr>
        <w:t xml:space="preserve"> and referred to the Committee on </w:t>
      </w:r>
      <w:r w:rsidR="001910DC">
        <w:rPr>
          <w:szCs w:val="22"/>
        </w:rPr>
        <w:t>Environmental Protection</w:t>
      </w:r>
      <w:r w:rsidR="00296145">
        <w:rPr>
          <w:szCs w:val="22"/>
        </w:rPr>
        <w:t xml:space="preserve"> (Committee). </w:t>
      </w:r>
      <w:r w:rsidR="001C0EC2">
        <w:rPr>
          <w:szCs w:val="22"/>
        </w:rPr>
        <w:t xml:space="preserve">The </w:t>
      </w:r>
      <w:r w:rsidR="00296145">
        <w:rPr>
          <w:szCs w:val="22"/>
        </w:rPr>
        <w:t xml:space="preserve">Committee heard the legislation on </w:t>
      </w:r>
      <w:r w:rsidR="002D3D74">
        <w:rPr>
          <w:szCs w:val="22"/>
        </w:rPr>
        <w:t>November 17</w:t>
      </w:r>
      <w:r w:rsidR="00296145">
        <w:rPr>
          <w:szCs w:val="22"/>
        </w:rPr>
        <w:t xml:space="preserve">, 2021 and the legislation was laid over. The legislation was subsequently amended and the amended legislation, Proposed Intro. No. </w:t>
      </w:r>
      <w:r w:rsidR="00D2241B">
        <w:rPr>
          <w:szCs w:val="22"/>
        </w:rPr>
        <w:t>2317</w:t>
      </w:r>
      <w:r w:rsidR="00296145">
        <w:rPr>
          <w:szCs w:val="22"/>
        </w:rPr>
        <w:t xml:space="preserve">-A, will be considered by the Committee on December </w:t>
      </w:r>
      <w:r w:rsidR="00C5052C">
        <w:rPr>
          <w:szCs w:val="22"/>
        </w:rPr>
        <w:t>14</w:t>
      </w:r>
      <w:r w:rsidR="00296145">
        <w:rPr>
          <w:szCs w:val="22"/>
        </w:rPr>
        <w:t xml:space="preserve">, 2021. Upon a successful vote by the Committee, Proposed Intro. No </w:t>
      </w:r>
      <w:r w:rsidR="00277FA4">
        <w:rPr>
          <w:szCs w:val="22"/>
        </w:rPr>
        <w:t>27</w:t>
      </w:r>
      <w:r w:rsidR="005F5596">
        <w:rPr>
          <w:szCs w:val="22"/>
        </w:rPr>
        <w:t>1</w:t>
      </w:r>
      <w:r w:rsidR="00296145">
        <w:rPr>
          <w:szCs w:val="22"/>
        </w:rPr>
        <w:t xml:space="preserve">-A will be submitted to the full Council for a vote on December </w:t>
      </w:r>
      <w:r w:rsidR="00277FA4">
        <w:rPr>
          <w:szCs w:val="22"/>
        </w:rPr>
        <w:t>15</w:t>
      </w:r>
      <w:r w:rsidR="00296145">
        <w:rPr>
          <w:szCs w:val="22"/>
        </w:rPr>
        <w:t>, 2021.</w:t>
      </w:r>
    </w:p>
    <w:p w14:paraId="58697519" w14:textId="532E105D" w:rsidR="0030730B" w:rsidRPr="0030730B" w:rsidRDefault="00D45462" w:rsidP="009D54ED">
      <w:pPr>
        <w:spacing w:before="240"/>
        <w:rPr>
          <w:rFonts w:eastAsia="Calibri"/>
        </w:rPr>
      </w:pPr>
      <w:r>
        <w:rPr>
          <w:b/>
          <w:smallCaps/>
        </w:rPr>
        <w:t>Date Prepared:</w:t>
      </w:r>
      <w:r w:rsidR="0065145A" w:rsidRPr="0065145A">
        <w:t xml:space="preserve"> </w:t>
      </w:r>
      <w:r w:rsidR="00D96C6F">
        <w:t xml:space="preserve">December </w:t>
      </w:r>
      <w:r w:rsidR="00277FA4">
        <w:t>13</w:t>
      </w:r>
      <w:r w:rsidR="00D96C6F">
        <w:t>, 2021</w:t>
      </w:r>
    </w:p>
    <w:sectPr w:rsidR="0030730B" w:rsidRPr="0030730B" w:rsidSect="00BB3E4B">
      <w:footerReference w:type="default" r:id="rId9"/>
      <w:pgSz w:w="12240" w:h="15840" w:code="1"/>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836CA0" w14:textId="77777777" w:rsidR="0074716C" w:rsidRDefault="0074716C" w:rsidP="000B7EB0">
      <w:r>
        <w:separator/>
      </w:r>
    </w:p>
  </w:endnote>
  <w:endnote w:type="continuationSeparator" w:id="0">
    <w:p w14:paraId="66C3199E" w14:textId="77777777" w:rsidR="0074716C" w:rsidRDefault="0074716C" w:rsidP="000B7EB0">
      <w:r>
        <w:continuationSeparator/>
      </w:r>
    </w:p>
  </w:endnote>
  <w:endnote w:type="continuationNotice" w:id="1">
    <w:p w14:paraId="45A383D4" w14:textId="77777777" w:rsidR="0074716C" w:rsidRDefault="00747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375E" w14:textId="56424FE6" w:rsidR="005A6D71" w:rsidRPr="002725B7" w:rsidRDefault="00C77C99" w:rsidP="002725B7">
    <w:pPr>
      <w:pStyle w:val="Footer"/>
      <w:pBdr>
        <w:top w:val="thinThickSmallGap" w:sz="24" w:space="1" w:color="622423"/>
      </w:pBdr>
      <w:tabs>
        <w:tab w:val="clear" w:pos="4680"/>
        <w:tab w:val="clear" w:pos="9360"/>
        <w:tab w:val="right" w:pos="10800"/>
      </w:tabs>
    </w:pPr>
    <w:r>
      <w:t xml:space="preserve">Proposed </w:t>
    </w:r>
    <w:r w:rsidR="0053707B" w:rsidRPr="00D72576">
      <w:t xml:space="preserve">Intro. </w:t>
    </w:r>
    <w:r w:rsidR="00B315C3">
      <w:t xml:space="preserve">No. </w:t>
    </w:r>
    <w:r w:rsidR="00D25AC1">
      <w:t>2</w:t>
    </w:r>
    <w:r w:rsidR="004F1493">
      <w:t>317</w:t>
    </w:r>
    <w:r w:rsidR="001D2C65">
      <w:t>-A</w:t>
    </w:r>
    <w:r w:rsidR="002725B7" w:rsidRPr="00E67655">
      <w:tab/>
    </w:r>
    <w:r w:rsidR="005A6D71" w:rsidRPr="002725B7">
      <w:t xml:space="preserve">Page </w:t>
    </w:r>
    <w:r w:rsidR="005E0828" w:rsidRPr="002725B7">
      <w:fldChar w:fldCharType="begin"/>
    </w:r>
    <w:r w:rsidR="005E0828" w:rsidRPr="00D72576">
      <w:instrText xml:space="preserve"> PAGE   \* MERGEFORMAT </w:instrText>
    </w:r>
    <w:r w:rsidR="005E0828" w:rsidRPr="002725B7">
      <w:fldChar w:fldCharType="separate"/>
    </w:r>
    <w:r w:rsidR="00AE2AD0">
      <w:rPr>
        <w:noProof/>
      </w:rPr>
      <w:t>2</w:t>
    </w:r>
    <w:r w:rsidR="005E0828" w:rsidRPr="002725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23D0F" w14:textId="77777777" w:rsidR="0074716C" w:rsidRDefault="0074716C" w:rsidP="000B7EB0">
      <w:r>
        <w:separator/>
      </w:r>
    </w:p>
  </w:footnote>
  <w:footnote w:type="continuationSeparator" w:id="0">
    <w:p w14:paraId="5AE3589D" w14:textId="77777777" w:rsidR="0074716C" w:rsidRDefault="0074716C" w:rsidP="000B7EB0">
      <w:r>
        <w:continuationSeparator/>
      </w:r>
    </w:p>
  </w:footnote>
  <w:footnote w:type="continuationNotice" w:id="1">
    <w:p w14:paraId="397C624A" w14:textId="77777777" w:rsidR="0074716C" w:rsidRDefault="0074716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C94A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191082"/>
    <w:multiLevelType w:val="hybridMultilevel"/>
    <w:tmpl w:val="F4BE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F95263"/>
    <w:multiLevelType w:val="hybridMultilevel"/>
    <w:tmpl w:val="D19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en-US" w:vendorID="64" w:dllVersion="131078" w:nlCheck="1" w:checkStyle="1"/>
  <w:activeWritingStyle w:appName="MSWord" w:lang="fr-FR" w:vendorID="64" w:dllVersion="131078"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47"/>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012"/>
    <w:rsid w:val="00006155"/>
    <w:rsid w:val="00006C2E"/>
    <w:rsid w:val="00006CAB"/>
    <w:rsid w:val="00006D41"/>
    <w:rsid w:val="00007581"/>
    <w:rsid w:val="000075C2"/>
    <w:rsid w:val="00007682"/>
    <w:rsid w:val="00007808"/>
    <w:rsid w:val="00007868"/>
    <w:rsid w:val="00007FDB"/>
    <w:rsid w:val="0001043E"/>
    <w:rsid w:val="00010639"/>
    <w:rsid w:val="00010913"/>
    <w:rsid w:val="00010955"/>
    <w:rsid w:val="00010DDF"/>
    <w:rsid w:val="00011EC1"/>
    <w:rsid w:val="00011F65"/>
    <w:rsid w:val="00012250"/>
    <w:rsid w:val="000126D6"/>
    <w:rsid w:val="000128EF"/>
    <w:rsid w:val="00012D6D"/>
    <w:rsid w:val="00012E11"/>
    <w:rsid w:val="000130FE"/>
    <w:rsid w:val="0001342C"/>
    <w:rsid w:val="00013BF2"/>
    <w:rsid w:val="000146C4"/>
    <w:rsid w:val="00014B91"/>
    <w:rsid w:val="00014F32"/>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5AF"/>
    <w:rsid w:val="0002491D"/>
    <w:rsid w:val="00024955"/>
    <w:rsid w:val="00024C7B"/>
    <w:rsid w:val="00025731"/>
    <w:rsid w:val="00025ADF"/>
    <w:rsid w:val="00025B80"/>
    <w:rsid w:val="00026028"/>
    <w:rsid w:val="000265E2"/>
    <w:rsid w:val="00026C4B"/>
    <w:rsid w:val="00026DBF"/>
    <w:rsid w:val="000272B9"/>
    <w:rsid w:val="00027723"/>
    <w:rsid w:val="000303AC"/>
    <w:rsid w:val="00030720"/>
    <w:rsid w:val="00030843"/>
    <w:rsid w:val="00031696"/>
    <w:rsid w:val="00031956"/>
    <w:rsid w:val="00031A1F"/>
    <w:rsid w:val="00031D15"/>
    <w:rsid w:val="0003221A"/>
    <w:rsid w:val="00032277"/>
    <w:rsid w:val="00032325"/>
    <w:rsid w:val="000326E2"/>
    <w:rsid w:val="00032D5E"/>
    <w:rsid w:val="0003349B"/>
    <w:rsid w:val="00033E28"/>
    <w:rsid w:val="00033F50"/>
    <w:rsid w:val="00034205"/>
    <w:rsid w:val="000345B1"/>
    <w:rsid w:val="00034781"/>
    <w:rsid w:val="00034797"/>
    <w:rsid w:val="000347E4"/>
    <w:rsid w:val="00034CA4"/>
    <w:rsid w:val="00034FF3"/>
    <w:rsid w:val="000350AD"/>
    <w:rsid w:val="0003567C"/>
    <w:rsid w:val="00035D79"/>
    <w:rsid w:val="00036109"/>
    <w:rsid w:val="00036378"/>
    <w:rsid w:val="000365E6"/>
    <w:rsid w:val="000367A2"/>
    <w:rsid w:val="00036A79"/>
    <w:rsid w:val="0003732E"/>
    <w:rsid w:val="000375F6"/>
    <w:rsid w:val="00037601"/>
    <w:rsid w:val="00040004"/>
    <w:rsid w:val="000404FA"/>
    <w:rsid w:val="00040D54"/>
    <w:rsid w:val="00041604"/>
    <w:rsid w:val="000418CB"/>
    <w:rsid w:val="00041927"/>
    <w:rsid w:val="00042CBF"/>
    <w:rsid w:val="00043436"/>
    <w:rsid w:val="00043F7C"/>
    <w:rsid w:val="0004440C"/>
    <w:rsid w:val="00044433"/>
    <w:rsid w:val="00045456"/>
    <w:rsid w:val="000455E1"/>
    <w:rsid w:val="00045872"/>
    <w:rsid w:val="000458B5"/>
    <w:rsid w:val="00045AD3"/>
    <w:rsid w:val="00045D60"/>
    <w:rsid w:val="0004632A"/>
    <w:rsid w:val="000464AC"/>
    <w:rsid w:val="00046C99"/>
    <w:rsid w:val="00047076"/>
    <w:rsid w:val="0004729C"/>
    <w:rsid w:val="000478D0"/>
    <w:rsid w:val="00047FE1"/>
    <w:rsid w:val="00050897"/>
    <w:rsid w:val="00050CE3"/>
    <w:rsid w:val="0005122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1E6"/>
    <w:rsid w:val="000603F4"/>
    <w:rsid w:val="00060D0A"/>
    <w:rsid w:val="00060E6A"/>
    <w:rsid w:val="00060F1A"/>
    <w:rsid w:val="00061183"/>
    <w:rsid w:val="0006147E"/>
    <w:rsid w:val="000614BB"/>
    <w:rsid w:val="00062020"/>
    <w:rsid w:val="00062215"/>
    <w:rsid w:val="0006249B"/>
    <w:rsid w:val="00063911"/>
    <w:rsid w:val="0006431E"/>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97A"/>
    <w:rsid w:val="00075BAA"/>
    <w:rsid w:val="0007612C"/>
    <w:rsid w:val="00076B2E"/>
    <w:rsid w:val="00076F00"/>
    <w:rsid w:val="00077D54"/>
    <w:rsid w:val="00080294"/>
    <w:rsid w:val="00080313"/>
    <w:rsid w:val="000803BE"/>
    <w:rsid w:val="00080789"/>
    <w:rsid w:val="00080872"/>
    <w:rsid w:val="00081189"/>
    <w:rsid w:val="00081309"/>
    <w:rsid w:val="00081563"/>
    <w:rsid w:val="000818DA"/>
    <w:rsid w:val="00082058"/>
    <w:rsid w:val="000822D1"/>
    <w:rsid w:val="0008248A"/>
    <w:rsid w:val="000828DA"/>
    <w:rsid w:val="00082958"/>
    <w:rsid w:val="00082B76"/>
    <w:rsid w:val="00082F55"/>
    <w:rsid w:val="000834E3"/>
    <w:rsid w:val="00083ADA"/>
    <w:rsid w:val="00083D77"/>
    <w:rsid w:val="00083FFF"/>
    <w:rsid w:val="0008434C"/>
    <w:rsid w:val="00084401"/>
    <w:rsid w:val="00084FF5"/>
    <w:rsid w:val="00085896"/>
    <w:rsid w:val="00085B77"/>
    <w:rsid w:val="00085D88"/>
    <w:rsid w:val="00085EDC"/>
    <w:rsid w:val="00086438"/>
    <w:rsid w:val="000876CD"/>
    <w:rsid w:val="000878A2"/>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3709"/>
    <w:rsid w:val="000941DE"/>
    <w:rsid w:val="000942A5"/>
    <w:rsid w:val="000955B6"/>
    <w:rsid w:val="00095896"/>
    <w:rsid w:val="0009589B"/>
    <w:rsid w:val="00095BD9"/>
    <w:rsid w:val="00096884"/>
    <w:rsid w:val="00096C11"/>
    <w:rsid w:val="00096DB0"/>
    <w:rsid w:val="00097076"/>
    <w:rsid w:val="00097357"/>
    <w:rsid w:val="00097F52"/>
    <w:rsid w:val="000A06D6"/>
    <w:rsid w:val="000A07D1"/>
    <w:rsid w:val="000A179C"/>
    <w:rsid w:val="000A19DC"/>
    <w:rsid w:val="000A1B46"/>
    <w:rsid w:val="000A1EE1"/>
    <w:rsid w:val="000A28AD"/>
    <w:rsid w:val="000A2BC7"/>
    <w:rsid w:val="000A2BFB"/>
    <w:rsid w:val="000A32ED"/>
    <w:rsid w:val="000A3D72"/>
    <w:rsid w:val="000A4161"/>
    <w:rsid w:val="000A4571"/>
    <w:rsid w:val="000A4825"/>
    <w:rsid w:val="000A4B31"/>
    <w:rsid w:val="000A4BC7"/>
    <w:rsid w:val="000A4E47"/>
    <w:rsid w:val="000A5099"/>
    <w:rsid w:val="000A50A5"/>
    <w:rsid w:val="000A5215"/>
    <w:rsid w:val="000A5289"/>
    <w:rsid w:val="000A5804"/>
    <w:rsid w:val="000A5D70"/>
    <w:rsid w:val="000A5DF8"/>
    <w:rsid w:val="000A6812"/>
    <w:rsid w:val="000A69CB"/>
    <w:rsid w:val="000A777A"/>
    <w:rsid w:val="000A7C4D"/>
    <w:rsid w:val="000B035C"/>
    <w:rsid w:val="000B065E"/>
    <w:rsid w:val="000B09DE"/>
    <w:rsid w:val="000B0CD5"/>
    <w:rsid w:val="000B0E99"/>
    <w:rsid w:val="000B1413"/>
    <w:rsid w:val="000B183B"/>
    <w:rsid w:val="000B2DAD"/>
    <w:rsid w:val="000B2F79"/>
    <w:rsid w:val="000B316E"/>
    <w:rsid w:val="000B38D8"/>
    <w:rsid w:val="000B38FF"/>
    <w:rsid w:val="000B3E2A"/>
    <w:rsid w:val="000B411C"/>
    <w:rsid w:val="000B4147"/>
    <w:rsid w:val="000B42AB"/>
    <w:rsid w:val="000B5415"/>
    <w:rsid w:val="000B5648"/>
    <w:rsid w:val="000B5B79"/>
    <w:rsid w:val="000B5CAB"/>
    <w:rsid w:val="000B66E4"/>
    <w:rsid w:val="000B6B84"/>
    <w:rsid w:val="000B6C43"/>
    <w:rsid w:val="000B6F1B"/>
    <w:rsid w:val="000B704F"/>
    <w:rsid w:val="000B71F1"/>
    <w:rsid w:val="000B7307"/>
    <w:rsid w:val="000B7646"/>
    <w:rsid w:val="000B7B94"/>
    <w:rsid w:val="000B7D79"/>
    <w:rsid w:val="000B7EB0"/>
    <w:rsid w:val="000C01B8"/>
    <w:rsid w:val="000C030B"/>
    <w:rsid w:val="000C0598"/>
    <w:rsid w:val="000C09D5"/>
    <w:rsid w:val="000C117C"/>
    <w:rsid w:val="000C12F9"/>
    <w:rsid w:val="000C15B2"/>
    <w:rsid w:val="000C163D"/>
    <w:rsid w:val="000C18DD"/>
    <w:rsid w:val="000C1BE5"/>
    <w:rsid w:val="000C25AD"/>
    <w:rsid w:val="000C2D47"/>
    <w:rsid w:val="000C2D9F"/>
    <w:rsid w:val="000C3430"/>
    <w:rsid w:val="000C4E69"/>
    <w:rsid w:val="000C5023"/>
    <w:rsid w:val="000C59E0"/>
    <w:rsid w:val="000C5FE0"/>
    <w:rsid w:val="000C61BA"/>
    <w:rsid w:val="000C68B2"/>
    <w:rsid w:val="000C6C6E"/>
    <w:rsid w:val="000C6FE5"/>
    <w:rsid w:val="000C71D7"/>
    <w:rsid w:val="000C72CE"/>
    <w:rsid w:val="000C72F3"/>
    <w:rsid w:val="000C74FF"/>
    <w:rsid w:val="000C7BA0"/>
    <w:rsid w:val="000C7C84"/>
    <w:rsid w:val="000D07DF"/>
    <w:rsid w:val="000D0BAF"/>
    <w:rsid w:val="000D0E20"/>
    <w:rsid w:val="000D12DE"/>
    <w:rsid w:val="000D1FCB"/>
    <w:rsid w:val="000D21F4"/>
    <w:rsid w:val="000D2665"/>
    <w:rsid w:val="000D26BF"/>
    <w:rsid w:val="000D2B52"/>
    <w:rsid w:val="000D2FAC"/>
    <w:rsid w:val="000D31B4"/>
    <w:rsid w:val="000D3B02"/>
    <w:rsid w:val="000D3CFF"/>
    <w:rsid w:val="000D3D8E"/>
    <w:rsid w:val="000D3E71"/>
    <w:rsid w:val="000D4217"/>
    <w:rsid w:val="000D4905"/>
    <w:rsid w:val="000D4AB3"/>
    <w:rsid w:val="000D5231"/>
    <w:rsid w:val="000D534F"/>
    <w:rsid w:val="000D5D1A"/>
    <w:rsid w:val="000D5DED"/>
    <w:rsid w:val="000D66E6"/>
    <w:rsid w:val="000D6A49"/>
    <w:rsid w:val="000D6C6B"/>
    <w:rsid w:val="000D7264"/>
    <w:rsid w:val="000D785E"/>
    <w:rsid w:val="000D79DB"/>
    <w:rsid w:val="000D7E10"/>
    <w:rsid w:val="000E0783"/>
    <w:rsid w:val="000E07CF"/>
    <w:rsid w:val="000E0A22"/>
    <w:rsid w:val="000E0B3F"/>
    <w:rsid w:val="000E1989"/>
    <w:rsid w:val="000E1C52"/>
    <w:rsid w:val="000E27EA"/>
    <w:rsid w:val="000E28A4"/>
    <w:rsid w:val="000E29F7"/>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E7DFF"/>
    <w:rsid w:val="000F0106"/>
    <w:rsid w:val="000F07D9"/>
    <w:rsid w:val="000F0F1F"/>
    <w:rsid w:val="000F12B6"/>
    <w:rsid w:val="000F136A"/>
    <w:rsid w:val="000F1664"/>
    <w:rsid w:val="000F1977"/>
    <w:rsid w:val="000F1D0E"/>
    <w:rsid w:val="000F3159"/>
    <w:rsid w:val="000F31E8"/>
    <w:rsid w:val="000F4075"/>
    <w:rsid w:val="000F4547"/>
    <w:rsid w:val="000F49C4"/>
    <w:rsid w:val="000F4BF3"/>
    <w:rsid w:val="000F5151"/>
    <w:rsid w:val="000F5690"/>
    <w:rsid w:val="000F5CB9"/>
    <w:rsid w:val="000F5CF3"/>
    <w:rsid w:val="000F5D13"/>
    <w:rsid w:val="000F619F"/>
    <w:rsid w:val="000F6BD3"/>
    <w:rsid w:val="000F7049"/>
    <w:rsid w:val="000F7A14"/>
    <w:rsid w:val="000F7C69"/>
    <w:rsid w:val="001005CE"/>
    <w:rsid w:val="00100B25"/>
    <w:rsid w:val="00100BD5"/>
    <w:rsid w:val="00100E12"/>
    <w:rsid w:val="001012B4"/>
    <w:rsid w:val="00101588"/>
    <w:rsid w:val="00101A72"/>
    <w:rsid w:val="00102737"/>
    <w:rsid w:val="001031BA"/>
    <w:rsid w:val="0010339A"/>
    <w:rsid w:val="001034FB"/>
    <w:rsid w:val="001049F5"/>
    <w:rsid w:val="00104CAE"/>
    <w:rsid w:val="00104FA7"/>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A84"/>
    <w:rsid w:val="00115DE0"/>
    <w:rsid w:val="00115FAE"/>
    <w:rsid w:val="001161DE"/>
    <w:rsid w:val="00116474"/>
    <w:rsid w:val="0011695E"/>
    <w:rsid w:val="001174BA"/>
    <w:rsid w:val="001202E4"/>
    <w:rsid w:val="00120388"/>
    <w:rsid w:val="001204F8"/>
    <w:rsid w:val="0012064C"/>
    <w:rsid w:val="00120661"/>
    <w:rsid w:val="001216DC"/>
    <w:rsid w:val="00121D28"/>
    <w:rsid w:val="001223C0"/>
    <w:rsid w:val="00122753"/>
    <w:rsid w:val="00122807"/>
    <w:rsid w:val="00122A5D"/>
    <w:rsid w:val="001230BB"/>
    <w:rsid w:val="001238F3"/>
    <w:rsid w:val="0012391E"/>
    <w:rsid w:val="00123D07"/>
    <w:rsid w:val="00124195"/>
    <w:rsid w:val="00124818"/>
    <w:rsid w:val="00124AEB"/>
    <w:rsid w:val="001252FF"/>
    <w:rsid w:val="00125737"/>
    <w:rsid w:val="00125B56"/>
    <w:rsid w:val="00126479"/>
    <w:rsid w:val="0012667A"/>
    <w:rsid w:val="00126A24"/>
    <w:rsid w:val="0012725F"/>
    <w:rsid w:val="001273CB"/>
    <w:rsid w:val="00127679"/>
    <w:rsid w:val="00130726"/>
    <w:rsid w:val="001307BF"/>
    <w:rsid w:val="00130EBA"/>
    <w:rsid w:val="001318E3"/>
    <w:rsid w:val="001322BE"/>
    <w:rsid w:val="001323D7"/>
    <w:rsid w:val="00132FC1"/>
    <w:rsid w:val="00133253"/>
    <w:rsid w:val="00133714"/>
    <w:rsid w:val="00133AF4"/>
    <w:rsid w:val="00134132"/>
    <w:rsid w:val="001342B7"/>
    <w:rsid w:val="00134BDB"/>
    <w:rsid w:val="001352DC"/>
    <w:rsid w:val="00135525"/>
    <w:rsid w:val="001366FE"/>
    <w:rsid w:val="00136A76"/>
    <w:rsid w:val="001374FA"/>
    <w:rsid w:val="00140277"/>
    <w:rsid w:val="00140709"/>
    <w:rsid w:val="0014088D"/>
    <w:rsid w:val="001409E3"/>
    <w:rsid w:val="001417E7"/>
    <w:rsid w:val="00141964"/>
    <w:rsid w:val="00141BBD"/>
    <w:rsid w:val="00141CB0"/>
    <w:rsid w:val="001431D1"/>
    <w:rsid w:val="00143421"/>
    <w:rsid w:val="00143B31"/>
    <w:rsid w:val="001442CA"/>
    <w:rsid w:val="001444BD"/>
    <w:rsid w:val="0014455B"/>
    <w:rsid w:val="00144B26"/>
    <w:rsid w:val="00144B90"/>
    <w:rsid w:val="00144BDE"/>
    <w:rsid w:val="00145359"/>
    <w:rsid w:val="00145796"/>
    <w:rsid w:val="0014592A"/>
    <w:rsid w:val="00145BA6"/>
    <w:rsid w:val="00145D71"/>
    <w:rsid w:val="00145FE9"/>
    <w:rsid w:val="00146323"/>
    <w:rsid w:val="00146365"/>
    <w:rsid w:val="00146391"/>
    <w:rsid w:val="00146AF7"/>
    <w:rsid w:val="0014714A"/>
    <w:rsid w:val="0014767D"/>
    <w:rsid w:val="001476EA"/>
    <w:rsid w:val="00147747"/>
    <w:rsid w:val="001502F9"/>
    <w:rsid w:val="00150787"/>
    <w:rsid w:val="001509E1"/>
    <w:rsid w:val="00150A0F"/>
    <w:rsid w:val="00151094"/>
    <w:rsid w:val="00151532"/>
    <w:rsid w:val="0015170B"/>
    <w:rsid w:val="0015178F"/>
    <w:rsid w:val="00151A2E"/>
    <w:rsid w:val="00151DE9"/>
    <w:rsid w:val="00151E9D"/>
    <w:rsid w:val="00152486"/>
    <w:rsid w:val="001524AF"/>
    <w:rsid w:val="0015314E"/>
    <w:rsid w:val="001537A3"/>
    <w:rsid w:val="00153C0D"/>
    <w:rsid w:val="00153E52"/>
    <w:rsid w:val="00154CDE"/>
    <w:rsid w:val="00154FAA"/>
    <w:rsid w:val="00155232"/>
    <w:rsid w:val="001552FE"/>
    <w:rsid w:val="0015561F"/>
    <w:rsid w:val="00155ED6"/>
    <w:rsid w:val="001563C3"/>
    <w:rsid w:val="0015673C"/>
    <w:rsid w:val="001569E8"/>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AA4"/>
    <w:rsid w:val="00162E1D"/>
    <w:rsid w:val="0016316D"/>
    <w:rsid w:val="001631AC"/>
    <w:rsid w:val="001633F7"/>
    <w:rsid w:val="0016340F"/>
    <w:rsid w:val="0016378A"/>
    <w:rsid w:val="00163DBB"/>
    <w:rsid w:val="00163E52"/>
    <w:rsid w:val="00164285"/>
    <w:rsid w:val="00164D86"/>
    <w:rsid w:val="001656FF"/>
    <w:rsid w:val="00165B65"/>
    <w:rsid w:val="001665F4"/>
    <w:rsid w:val="00166AE7"/>
    <w:rsid w:val="00166B89"/>
    <w:rsid w:val="001671EF"/>
    <w:rsid w:val="0016774D"/>
    <w:rsid w:val="001677CE"/>
    <w:rsid w:val="00167E83"/>
    <w:rsid w:val="00170469"/>
    <w:rsid w:val="00170668"/>
    <w:rsid w:val="00170A26"/>
    <w:rsid w:val="00171220"/>
    <w:rsid w:val="00171488"/>
    <w:rsid w:val="00171701"/>
    <w:rsid w:val="00171C02"/>
    <w:rsid w:val="00172256"/>
    <w:rsid w:val="001724CE"/>
    <w:rsid w:val="001725E9"/>
    <w:rsid w:val="00172760"/>
    <w:rsid w:val="00172A67"/>
    <w:rsid w:val="00172BAE"/>
    <w:rsid w:val="00173786"/>
    <w:rsid w:val="00173E54"/>
    <w:rsid w:val="0017418F"/>
    <w:rsid w:val="001743E9"/>
    <w:rsid w:val="00174912"/>
    <w:rsid w:val="0017492D"/>
    <w:rsid w:val="001749B9"/>
    <w:rsid w:val="00174D57"/>
    <w:rsid w:val="001751C8"/>
    <w:rsid w:val="001757C0"/>
    <w:rsid w:val="001757EB"/>
    <w:rsid w:val="001758E0"/>
    <w:rsid w:val="00175923"/>
    <w:rsid w:val="00176A76"/>
    <w:rsid w:val="00176C34"/>
    <w:rsid w:val="00176C4E"/>
    <w:rsid w:val="00176E50"/>
    <w:rsid w:val="0017774F"/>
    <w:rsid w:val="00177B7F"/>
    <w:rsid w:val="0018009B"/>
    <w:rsid w:val="00180563"/>
    <w:rsid w:val="001807BD"/>
    <w:rsid w:val="00180A2F"/>
    <w:rsid w:val="0018128A"/>
    <w:rsid w:val="00181447"/>
    <w:rsid w:val="00181499"/>
    <w:rsid w:val="001816DC"/>
    <w:rsid w:val="00181C43"/>
    <w:rsid w:val="00181E8A"/>
    <w:rsid w:val="00181F5C"/>
    <w:rsid w:val="00182786"/>
    <w:rsid w:val="00182D6A"/>
    <w:rsid w:val="001830D7"/>
    <w:rsid w:val="00183292"/>
    <w:rsid w:val="00183346"/>
    <w:rsid w:val="0018369E"/>
    <w:rsid w:val="00184344"/>
    <w:rsid w:val="00184B53"/>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0DC"/>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6DC"/>
    <w:rsid w:val="001958F4"/>
    <w:rsid w:val="00195AB3"/>
    <w:rsid w:val="00195BBA"/>
    <w:rsid w:val="00195C30"/>
    <w:rsid w:val="001961DE"/>
    <w:rsid w:val="0019664E"/>
    <w:rsid w:val="00196B79"/>
    <w:rsid w:val="00197543"/>
    <w:rsid w:val="0019767E"/>
    <w:rsid w:val="00197FF6"/>
    <w:rsid w:val="001A02E0"/>
    <w:rsid w:val="001A0359"/>
    <w:rsid w:val="001A040B"/>
    <w:rsid w:val="001A06D6"/>
    <w:rsid w:val="001A0C15"/>
    <w:rsid w:val="001A10F7"/>
    <w:rsid w:val="001A12FB"/>
    <w:rsid w:val="001A1E98"/>
    <w:rsid w:val="001A2BC7"/>
    <w:rsid w:val="001A2D1C"/>
    <w:rsid w:val="001A2E1E"/>
    <w:rsid w:val="001A3FE5"/>
    <w:rsid w:val="001A3FE8"/>
    <w:rsid w:val="001A4DD2"/>
    <w:rsid w:val="001A4E27"/>
    <w:rsid w:val="001A5F33"/>
    <w:rsid w:val="001A5FA6"/>
    <w:rsid w:val="001A600E"/>
    <w:rsid w:val="001A60CC"/>
    <w:rsid w:val="001A644E"/>
    <w:rsid w:val="001A6ACA"/>
    <w:rsid w:val="001A6AD2"/>
    <w:rsid w:val="001A6EEB"/>
    <w:rsid w:val="001A76E2"/>
    <w:rsid w:val="001A78BA"/>
    <w:rsid w:val="001A7AF4"/>
    <w:rsid w:val="001B0118"/>
    <w:rsid w:val="001B03DC"/>
    <w:rsid w:val="001B06AB"/>
    <w:rsid w:val="001B0CA0"/>
    <w:rsid w:val="001B118B"/>
    <w:rsid w:val="001B1453"/>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0EC2"/>
    <w:rsid w:val="001C1055"/>
    <w:rsid w:val="001C15B2"/>
    <w:rsid w:val="001C189A"/>
    <w:rsid w:val="001C1B12"/>
    <w:rsid w:val="001C2016"/>
    <w:rsid w:val="001C2667"/>
    <w:rsid w:val="001C273B"/>
    <w:rsid w:val="001C2846"/>
    <w:rsid w:val="001C3477"/>
    <w:rsid w:val="001C45BA"/>
    <w:rsid w:val="001C4C4E"/>
    <w:rsid w:val="001C5084"/>
    <w:rsid w:val="001C56F7"/>
    <w:rsid w:val="001C5776"/>
    <w:rsid w:val="001C5B7F"/>
    <w:rsid w:val="001C6B53"/>
    <w:rsid w:val="001C6D10"/>
    <w:rsid w:val="001C7303"/>
    <w:rsid w:val="001C748B"/>
    <w:rsid w:val="001D0043"/>
    <w:rsid w:val="001D0060"/>
    <w:rsid w:val="001D041F"/>
    <w:rsid w:val="001D0B59"/>
    <w:rsid w:val="001D0D64"/>
    <w:rsid w:val="001D0FAF"/>
    <w:rsid w:val="001D10B0"/>
    <w:rsid w:val="001D1411"/>
    <w:rsid w:val="001D162C"/>
    <w:rsid w:val="001D1710"/>
    <w:rsid w:val="001D1A8D"/>
    <w:rsid w:val="001D2C65"/>
    <w:rsid w:val="001D2D2A"/>
    <w:rsid w:val="001D2D9C"/>
    <w:rsid w:val="001D2FA0"/>
    <w:rsid w:val="001D37A0"/>
    <w:rsid w:val="001D4815"/>
    <w:rsid w:val="001D4FFD"/>
    <w:rsid w:val="001D5101"/>
    <w:rsid w:val="001D5783"/>
    <w:rsid w:val="001D5E0B"/>
    <w:rsid w:val="001D68EA"/>
    <w:rsid w:val="001D75BA"/>
    <w:rsid w:val="001D7B19"/>
    <w:rsid w:val="001E0074"/>
    <w:rsid w:val="001E0680"/>
    <w:rsid w:val="001E0D4E"/>
    <w:rsid w:val="001E1405"/>
    <w:rsid w:val="001E16FD"/>
    <w:rsid w:val="001E17DB"/>
    <w:rsid w:val="001E19C6"/>
    <w:rsid w:val="001E1E73"/>
    <w:rsid w:val="001E1FE9"/>
    <w:rsid w:val="001E25CF"/>
    <w:rsid w:val="001E3DC3"/>
    <w:rsid w:val="001E4386"/>
    <w:rsid w:val="001E46BF"/>
    <w:rsid w:val="001E5ABE"/>
    <w:rsid w:val="001E5ED9"/>
    <w:rsid w:val="001E687F"/>
    <w:rsid w:val="001E6B01"/>
    <w:rsid w:val="001E7067"/>
    <w:rsid w:val="001E7282"/>
    <w:rsid w:val="001E7B90"/>
    <w:rsid w:val="001F030D"/>
    <w:rsid w:val="001F0F55"/>
    <w:rsid w:val="001F10A6"/>
    <w:rsid w:val="001F1585"/>
    <w:rsid w:val="001F1609"/>
    <w:rsid w:val="001F1645"/>
    <w:rsid w:val="001F19BF"/>
    <w:rsid w:val="001F1B22"/>
    <w:rsid w:val="001F23B4"/>
    <w:rsid w:val="001F247E"/>
    <w:rsid w:val="001F2C5D"/>
    <w:rsid w:val="001F32BB"/>
    <w:rsid w:val="001F35A2"/>
    <w:rsid w:val="001F3D14"/>
    <w:rsid w:val="001F3F45"/>
    <w:rsid w:val="001F4468"/>
    <w:rsid w:val="001F45BF"/>
    <w:rsid w:val="001F4D82"/>
    <w:rsid w:val="001F4EE3"/>
    <w:rsid w:val="001F5049"/>
    <w:rsid w:val="001F5450"/>
    <w:rsid w:val="001F5475"/>
    <w:rsid w:val="001F54DD"/>
    <w:rsid w:val="001F57B5"/>
    <w:rsid w:val="001F5847"/>
    <w:rsid w:val="001F5917"/>
    <w:rsid w:val="001F6399"/>
    <w:rsid w:val="001F6820"/>
    <w:rsid w:val="001F6857"/>
    <w:rsid w:val="001F6B48"/>
    <w:rsid w:val="001F6BB2"/>
    <w:rsid w:val="001F701F"/>
    <w:rsid w:val="001F7A42"/>
    <w:rsid w:val="00200F97"/>
    <w:rsid w:val="00201B89"/>
    <w:rsid w:val="00201F4E"/>
    <w:rsid w:val="00202D35"/>
    <w:rsid w:val="00202DDD"/>
    <w:rsid w:val="00203123"/>
    <w:rsid w:val="00204129"/>
    <w:rsid w:val="002044A6"/>
    <w:rsid w:val="00205F74"/>
    <w:rsid w:val="0020653E"/>
    <w:rsid w:val="002065A2"/>
    <w:rsid w:val="00206A64"/>
    <w:rsid w:val="00206B5B"/>
    <w:rsid w:val="00206D3C"/>
    <w:rsid w:val="00206FA2"/>
    <w:rsid w:val="00206FE2"/>
    <w:rsid w:val="002075F6"/>
    <w:rsid w:val="00207624"/>
    <w:rsid w:val="0020768D"/>
    <w:rsid w:val="002109F7"/>
    <w:rsid w:val="00210C23"/>
    <w:rsid w:val="00210E7A"/>
    <w:rsid w:val="00211265"/>
    <w:rsid w:val="002117F2"/>
    <w:rsid w:val="00211965"/>
    <w:rsid w:val="00211A5C"/>
    <w:rsid w:val="00211DAE"/>
    <w:rsid w:val="00212567"/>
    <w:rsid w:val="0021281B"/>
    <w:rsid w:val="002128FB"/>
    <w:rsid w:val="00212BEE"/>
    <w:rsid w:val="00212D18"/>
    <w:rsid w:val="00213149"/>
    <w:rsid w:val="00213189"/>
    <w:rsid w:val="00213233"/>
    <w:rsid w:val="00213443"/>
    <w:rsid w:val="0021372F"/>
    <w:rsid w:val="00213A7A"/>
    <w:rsid w:val="00213F56"/>
    <w:rsid w:val="002146CA"/>
    <w:rsid w:val="00214B0F"/>
    <w:rsid w:val="00214C97"/>
    <w:rsid w:val="002154E7"/>
    <w:rsid w:val="002164D1"/>
    <w:rsid w:val="00216586"/>
    <w:rsid w:val="00216624"/>
    <w:rsid w:val="00216640"/>
    <w:rsid w:val="002166DE"/>
    <w:rsid w:val="00216F52"/>
    <w:rsid w:val="00217D3C"/>
    <w:rsid w:val="00220018"/>
    <w:rsid w:val="002203ED"/>
    <w:rsid w:val="002206C1"/>
    <w:rsid w:val="00221719"/>
    <w:rsid w:val="00221B70"/>
    <w:rsid w:val="00221EE1"/>
    <w:rsid w:val="00221F88"/>
    <w:rsid w:val="00222022"/>
    <w:rsid w:val="002220C1"/>
    <w:rsid w:val="00222518"/>
    <w:rsid w:val="0022253F"/>
    <w:rsid w:val="002225C3"/>
    <w:rsid w:val="00222C87"/>
    <w:rsid w:val="0022348C"/>
    <w:rsid w:val="0022392F"/>
    <w:rsid w:val="00223AD3"/>
    <w:rsid w:val="002245B3"/>
    <w:rsid w:val="00225911"/>
    <w:rsid w:val="00225F18"/>
    <w:rsid w:val="00226D2C"/>
    <w:rsid w:val="00227E6F"/>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0F5D"/>
    <w:rsid w:val="0024112C"/>
    <w:rsid w:val="0024124C"/>
    <w:rsid w:val="00241402"/>
    <w:rsid w:val="00241811"/>
    <w:rsid w:val="00241A22"/>
    <w:rsid w:val="00241E2C"/>
    <w:rsid w:val="00242C1D"/>
    <w:rsid w:val="00242C42"/>
    <w:rsid w:val="002439E1"/>
    <w:rsid w:val="00243B85"/>
    <w:rsid w:val="00243BC0"/>
    <w:rsid w:val="002440AE"/>
    <w:rsid w:val="002446A6"/>
    <w:rsid w:val="0024484A"/>
    <w:rsid w:val="00244C59"/>
    <w:rsid w:val="00244E7E"/>
    <w:rsid w:val="002455B2"/>
    <w:rsid w:val="0024566B"/>
    <w:rsid w:val="002456EE"/>
    <w:rsid w:val="00245A4F"/>
    <w:rsid w:val="00245AC3"/>
    <w:rsid w:val="00245B66"/>
    <w:rsid w:val="00246058"/>
    <w:rsid w:val="0024647E"/>
    <w:rsid w:val="002464F3"/>
    <w:rsid w:val="00247136"/>
    <w:rsid w:val="002472AC"/>
    <w:rsid w:val="0024753F"/>
    <w:rsid w:val="002475AB"/>
    <w:rsid w:val="00247A21"/>
    <w:rsid w:val="002501B8"/>
    <w:rsid w:val="00250382"/>
    <w:rsid w:val="002505D5"/>
    <w:rsid w:val="0025067F"/>
    <w:rsid w:val="00250799"/>
    <w:rsid w:val="00250C05"/>
    <w:rsid w:val="002517A6"/>
    <w:rsid w:val="002519F9"/>
    <w:rsid w:val="00251A5D"/>
    <w:rsid w:val="00251E82"/>
    <w:rsid w:val="00251FC9"/>
    <w:rsid w:val="00252B31"/>
    <w:rsid w:val="00252C6E"/>
    <w:rsid w:val="00253349"/>
    <w:rsid w:val="0025341A"/>
    <w:rsid w:val="0025350F"/>
    <w:rsid w:val="0025365A"/>
    <w:rsid w:val="00253B9A"/>
    <w:rsid w:val="00253D8E"/>
    <w:rsid w:val="00253E6E"/>
    <w:rsid w:val="00254165"/>
    <w:rsid w:val="00254250"/>
    <w:rsid w:val="00254889"/>
    <w:rsid w:val="00254C62"/>
    <w:rsid w:val="00254DC4"/>
    <w:rsid w:val="0025537C"/>
    <w:rsid w:val="0025551B"/>
    <w:rsid w:val="00255FEA"/>
    <w:rsid w:val="00257557"/>
    <w:rsid w:val="0025772D"/>
    <w:rsid w:val="00257913"/>
    <w:rsid w:val="00257DA0"/>
    <w:rsid w:val="002612E4"/>
    <w:rsid w:val="002615FE"/>
    <w:rsid w:val="0026190F"/>
    <w:rsid w:val="00261AE6"/>
    <w:rsid w:val="002620BE"/>
    <w:rsid w:val="00262CF6"/>
    <w:rsid w:val="0026305E"/>
    <w:rsid w:val="00263283"/>
    <w:rsid w:val="00263399"/>
    <w:rsid w:val="002636F6"/>
    <w:rsid w:val="00263F80"/>
    <w:rsid w:val="00264116"/>
    <w:rsid w:val="00264405"/>
    <w:rsid w:val="00264467"/>
    <w:rsid w:val="00264704"/>
    <w:rsid w:val="00264811"/>
    <w:rsid w:val="00264C75"/>
    <w:rsid w:val="00264F8A"/>
    <w:rsid w:val="00265D06"/>
    <w:rsid w:val="0026601A"/>
    <w:rsid w:val="00266243"/>
    <w:rsid w:val="002667DC"/>
    <w:rsid w:val="002670B0"/>
    <w:rsid w:val="0026772D"/>
    <w:rsid w:val="00267A08"/>
    <w:rsid w:val="00270044"/>
    <w:rsid w:val="002704A6"/>
    <w:rsid w:val="00270D71"/>
    <w:rsid w:val="00271056"/>
    <w:rsid w:val="002711F2"/>
    <w:rsid w:val="00271875"/>
    <w:rsid w:val="00271B49"/>
    <w:rsid w:val="00271B7A"/>
    <w:rsid w:val="00271D38"/>
    <w:rsid w:val="00271DE5"/>
    <w:rsid w:val="00271FFC"/>
    <w:rsid w:val="00272507"/>
    <w:rsid w:val="002725B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774F9"/>
    <w:rsid w:val="00277FA4"/>
    <w:rsid w:val="00280A8B"/>
    <w:rsid w:val="00280B6E"/>
    <w:rsid w:val="002818B5"/>
    <w:rsid w:val="002819AB"/>
    <w:rsid w:val="00281D00"/>
    <w:rsid w:val="00281E70"/>
    <w:rsid w:val="002824DA"/>
    <w:rsid w:val="0028255D"/>
    <w:rsid w:val="002829F0"/>
    <w:rsid w:val="00282D64"/>
    <w:rsid w:val="00283313"/>
    <w:rsid w:val="00283892"/>
    <w:rsid w:val="002839DC"/>
    <w:rsid w:val="00284337"/>
    <w:rsid w:val="002845B9"/>
    <w:rsid w:val="0028498D"/>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B45"/>
    <w:rsid w:val="00293E43"/>
    <w:rsid w:val="00294D2B"/>
    <w:rsid w:val="00294D9A"/>
    <w:rsid w:val="0029552B"/>
    <w:rsid w:val="00295A60"/>
    <w:rsid w:val="00295E66"/>
    <w:rsid w:val="00296103"/>
    <w:rsid w:val="00296145"/>
    <w:rsid w:val="00296424"/>
    <w:rsid w:val="00296446"/>
    <w:rsid w:val="00296783"/>
    <w:rsid w:val="00296AB2"/>
    <w:rsid w:val="00296CAF"/>
    <w:rsid w:val="00296D64"/>
    <w:rsid w:val="002974C0"/>
    <w:rsid w:val="00297F18"/>
    <w:rsid w:val="002A02FE"/>
    <w:rsid w:val="002A03D6"/>
    <w:rsid w:val="002A0665"/>
    <w:rsid w:val="002A081D"/>
    <w:rsid w:val="002A0823"/>
    <w:rsid w:val="002A1030"/>
    <w:rsid w:val="002A180C"/>
    <w:rsid w:val="002A19AA"/>
    <w:rsid w:val="002A1E74"/>
    <w:rsid w:val="002A27BF"/>
    <w:rsid w:val="002A361A"/>
    <w:rsid w:val="002A4232"/>
    <w:rsid w:val="002A461A"/>
    <w:rsid w:val="002A4849"/>
    <w:rsid w:val="002A56CD"/>
    <w:rsid w:val="002A5D9D"/>
    <w:rsid w:val="002A5FE9"/>
    <w:rsid w:val="002A6556"/>
    <w:rsid w:val="002A6DFF"/>
    <w:rsid w:val="002A6E86"/>
    <w:rsid w:val="002A7261"/>
    <w:rsid w:val="002A74CE"/>
    <w:rsid w:val="002A76BB"/>
    <w:rsid w:val="002A785F"/>
    <w:rsid w:val="002B0DD7"/>
    <w:rsid w:val="002B176B"/>
    <w:rsid w:val="002B2C59"/>
    <w:rsid w:val="002B2C79"/>
    <w:rsid w:val="002B2F68"/>
    <w:rsid w:val="002B3D03"/>
    <w:rsid w:val="002B4190"/>
    <w:rsid w:val="002B4368"/>
    <w:rsid w:val="002B44A7"/>
    <w:rsid w:val="002B4D6A"/>
    <w:rsid w:val="002B4FB5"/>
    <w:rsid w:val="002B54AD"/>
    <w:rsid w:val="002B56A2"/>
    <w:rsid w:val="002B631E"/>
    <w:rsid w:val="002B67FA"/>
    <w:rsid w:val="002B7527"/>
    <w:rsid w:val="002B7C80"/>
    <w:rsid w:val="002C001F"/>
    <w:rsid w:val="002C0991"/>
    <w:rsid w:val="002C0AC3"/>
    <w:rsid w:val="002C0DE1"/>
    <w:rsid w:val="002C0E6B"/>
    <w:rsid w:val="002C11E0"/>
    <w:rsid w:val="002C1229"/>
    <w:rsid w:val="002C1462"/>
    <w:rsid w:val="002C157E"/>
    <w:rsid w:val="002C15C4"/>
    <w:rsid w:val="002C18C4"/>
    <w:rsid w:val="002C2866"/>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9FC"/>
    <w:rsid w:val="002D2E49"/>
    <w:rsid w:val="002D3983"/>
    <w:rsid w:val="002D3D74"/>
    <w:rsid w:val="002D42C8"/>
    <w:rsid w:val="002D446F"/>
    <w:rsid w:val="002D44B9"/>
    <w:rsid w:val="002D4CBE"/>
    <w:rsid w:val="002D4E60"/>
    <w:rsid w:val="002D53A8"/>
    <w:rsid w:val="002D5705"/>
    <w:rsid w:val="002D5FF7"/>
    <w:rsid w:val="002D6233"/>
    <w:rsid w:val="002D6425"/>
    <w:rsid w:val="002D67E6"/>
    <w:rsid w:val="002D6891"/>
    <w:rsid w:val="002D6AC2"/>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5007"/>
    <w:rsid w:val="002E6686"/>
    <w:rsid w:val="002E6C3D"/>
    <w:rsid w:val="002E7353"/>
    <w:rsid w:val="002E77A1"/>
    <w:rsid w:val="002E77B5"/>
    <w:rsid w:val="002E7845"/>
    <w:rsid w:val="002E78D0"/>
    <w:rsid w:val="002E7D4E"/>
    <w:rsid w:val="002F00AC"/>
    <w:rsid w:val="002F07B3"/>
    <w:rsid w:val="002F07D1"/>
    <w:rsid w:val="002F0946"/>
    <w:rsid w:val="002F09C5"/>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660"/>
    <w:rsid w:val="002F5782"/>
    <w:rsid w:val="002F5FFD"/>
    <w:rsid w:val="002F6221"/>
    <w:rsid w:val="002F62CB"/>
    <w:rsid w:val="002F63C3"/>
    <w:rsid w:val="002F6C45"/>
    <w:rsid w:val="002F717A"/>
    <w:rsid w:val="002F72AB"/>
    <w:rsid w:val="002F74A3"/>
    <w:rsid w:val="002F7660"/>
    <w:rsid w:val="002F7EA9"/>
    <w:rsid w:val="00300008"/>
    <w:rsid w:val="0030014C"/>
    <w:rsid w:val="003010AE"/>
    <w:rsid w:val="00301231"/>
    <w:rsid w:val="0030154F"/>
    <w:rsid w:val="00301B34"/>
    <w:rsid w:val="00302112"/>
    <w:rsid w:val="00302C6C"/>
    <w:rsid w:val="003031F7"/>
    <w:rsid w:val="0030376D"/>
    <w:rsid w:val="00303A52"/>
    <w:rsid w:val="00303C0B"/>
    <w:rsid w:val="00303F36"/>
    <w:rsid w:val="00304AC9"/>
    <w:rsid w:val="0030605A"/>
    <w:rsid w:val="003060C8"/>
    <w:rsid w:val="00306509"/>
    <w:rsid w:val="00306B87"/>
    <w:rsid w:val="003070B5"/>
    <w:rsid w:val="0030730B"/>
    <w:rsid w:val="003079C2"/>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46C"/>
    <w:rsid w:val="003156A5"/>
    <w:rsid w:val="0031595A"/>
    <w:rsid w:val="00315AE3"/>
    <w:rsid w:val="00315FBD"/>
    <w:rsid w:val="00316047"/>
    <w:rsid w:val="003165F6"/>
    <w:rsid w:val="00316807"/>
    <w:rsid w:val="00316908"/>
    <w:rsid w:val="00316B24"/>
    <w:rsid w:val="00316F55"/>
    <w:rsid w:val="0031732B"/>
    <w:rsid w:val="0031744A"/>
    <w:rsid w:val="003176CC"/>
    <w:rsid w:val="0031786A"/>
    <w:rsid w:val="00317FE8"/>
    <w:rsid w:val="00320211"/>
    <w:rsid w:val="0032082C"/>
    <w:rsid w:val="00320A26"/>
    <w:rsid w:val="00320AE2"/>
    <w:rsid w:val="00321A61"/>
    <w:rsid w:val="00321CBA"/>
    <w:rsid w:val="00321EFA"/>
    <w:rsid w:val="00322054"/>
    <w:rsid w:val="0032250E"/>
    <w:rsid w:val="00323C6B"/>
    <w:rsid w:val="00323CEC"/>
    <w:rsid w:val="00323E58"/>
    <w:rsid w:val="003248F0"/>
    <w:rsid w:val="00324BC8"/>
    <w:rsid w:val="00324C8D"/>
    <w:rsid w:val="00324D38"/>
    <w:rsid w:val="00324DC3"/>
    <w:rsid w:val="003252F3"/>
    <w:rsid w:val="00325434"/>
    <w:rsid w:val="00325732"/>
    <w:rsid w:val="00325BD1"/>
    <w:rsid w:val="00325EBD"/>
    <w:rsid w:val="0032758D"/>
    <w:rsid w:val="0032787A"/>
    <w:rsid w:val="003278C1"/>
    <w:rsid w:val="00327A8D"/>
    <w:rsid w:val="00327B97"/>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36D"/>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309"/>
    <w:rsid w:val="00344E53"/>
    <w:rsid w:val="00344EA0"/>
    <w:rsid w:val="003450B9"/>
    <w:rsid w:val="003453E4"/>
    <w:rsid w:val="003455AE"/>
    <w:rsid w:val="003457B7"/>
    <w:rsid w:val="003459ED"/>
    <w:rsid w:val="00345C2F"/>
    <w:rsid w:val="00347273"/>
    <w:rsid w:val="00347963"/>
    <w:rsid w:val="00347D82"/>
    <w:rsid w:val="003508D7"/>
    <w:rsid w:val="003509EE"/>
    <w:rsid w:val="00351032"/>
    <w:rsid w:val="00351D38"/>
    <w:rsid w:val="00351FBB"/>
    <w:rsid w:val="0035240E"/>
    <w:rsid w:val="003528FF"/>
    <w:rsid w:val="00352AA1"/>
    <w:rsid w:val="0035330A"/>
    <w:rsid w:val="00353D45"/>
    <w:rsid w:val="00353DDA"/>
    <w:rsid w:val="00354173"/>
    <w:rsid w:val="00354631"/>
    <w:rsid w:val="00354660"/>
    <w:rsid w:val="003547A0"/>
    <w:rsid w:val="00354DC3"/>
    <w:rsid w:val="00355160"/>
    <w:rsid w:val="00355412"/>
    <w:rsid w:val="00355C07"/>
    <w:rsid w:val="00355D28"/>
    <w:rsid w:val="003565BA"/>
    <w:rsid w:val="00356DAC"/>
    <w:rsid w:val="00356F43"/>
    <w:rsid w:val="00357F98"/>
    <w:rsid w:val="003602AB"/>
    <w:rsid w:val="00361807"/>
    <w:rsid w:val="00361B48"/>
    <w:rsid w:val="003623A2"/>
    <w:rsid w:val="00362613"/>
    <w:rsid w:val="00362C4D"/>
    <w:rsid w:val="00363E60"/>
    <w:rsid w:val="00363FC2"/>
    <w:rsid w:val="003643F5"/>
    <w:rsid w:val="00364751"/>
    <w:rsid w:val="0036489C"/>
    <w:rsid w:val="00364EF2"/>
    <w:rsid w:val="00365B28"/>
    <w:rsid w:val="00366381"/>
    <w:rsid w:val="00366417"/>
    <w:rsid w:val="00366484"/>
    <w:rsid w:val="00366749"/>
    <w:rsid w:val="003668CB"/>
    <w:rsid w:val="00366F8B"/>
    <w:rsid w:val="003673AA"/>
    <w:rsid w:val="00367790"/>
    <w:rsid w:val="003677E2"/>
    <w:rsid w:val="00370242"/>
    <w:rsid w:val="00370305"/>
    <w:rsid w:val="0037136E"/>
    <w:rsid w:val="0037157B"/>
    <w:rsid w:val="003719F8"/>
    <w:rsid w:val="00371C8A"/>
    <w:rsid w:val="00371CA1"/>
    <w:rsid w:val="00371DF5"/>
    <w:rsid w:val="0037217E"/>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2AE"/>
    <w:rsid w:val="00381AD5"/>
    <w:rsid w:val="00381D88"/>
    <w:rsid w:val="00381E80"/>
    <w:rsid w:val="003828CB"/>
    <w:rsid w:val="003829A5"/>
    <w:rsid w:val="00383039"/>
    <w:rsid w:val="0038322D"/>
    <w:rsid w:val="00383369"/>
    <w:rsid w:val="0038362C"/>
    <w:rsid w:val="0038391C"/>
    <w:rsid w:val="00383E0A"/>
    <w:rsid w:val="0038406F"/>
    <w:rsid w:val="003843E1"/>
    <w:rsid w:val="003845BB"/>
    <w:rsid w:val="003857DA"/>
    <w:rsid w:val="00385A03"/>
    <w:rsid w:val="00385C98"/>
    <w:rsid w:val="00385FC6"/>
    <w:rsid w:val="0038661D"/>
    <w:rsid w:val="00386BD8"/>
    <w:rsid w:val="00386C12"/>
    <w:rsid w:val="00387668"/>
    <w:rsid w:val="00387D96"/>
    <w:rsid w:val="00390103"/>
    <w:rsid w:val="00390F09"/>
    <w:rsid w:val="00390F4A"/>
    <w:rsid w:val="003915C6"/>
    <w:rsid w:val="003918AD"/>
    <w:rsid w:val="00392669"/>
    <w:rsid w:val="00392843"/>
    <w:rsid w:val="00392ADF"/>
    <w:rsid w:val="003935F0"/>
    <w:rsid w:val="00393740"/>
    <w:rsid w:val="00393835"/>
    <w:rsid w:val="003947AE"/>
    <w:rsid w:val="00394B3E"/>
    <w:rsid w:val="00394EBE"/>
    <w:rsid w:val="00395972"/>
    <w:rsid w:val="003959C1"/>
    <w:rsid w:val="00397396"/>
    <w:rsid w:val="00397DB7"/>
    <w:rsid w:val="003A004C"/>
    <w:rsid w:val="003A00FB"/>
    <w:rsid w:val="003A0176"/>
    <w:rsid w:val="003A02F9"/>
    <w:rsid w:val="003A03AC"/>
    <w:rsid w:val="003A0515"/>
    <w:rsid w:val="003A0866"/>
    <w:rsid w:val="003A09B9"/>
    <w:rsid w:val="003A0E1F"/>
    <w:rsid w:val="003A0FA0"/>
    <w:rsid w:val="003A1EFF"/>
    <w:rsid w:val="003A2090"/>
    <w:rsid w:val="003A256A"/>
    <w:rsid w:val="003A263B"/>
    <w:rsid w:val="003A2D12"/>
    <w:rsid w:val="003A2D92"/>
    <w:rsid w:val="003A2E33"/>
    <w:rsid w:val="003A2ED7"/>
    <w:rsid w:val="003A3771"/>
    <w:rsid w:val="003A3F5A"/>
    <w:rsid w:val="003A40DE"/>
    <w:rsid w:val="003A42DC"/>
    <w:rsid w:val="003A44AF"/>
    <w:rsid w:val="003A466A"/>
    <w:rsid w:val="003A46DD"/>
    <w:rsid w:val="003A48F4"/>
    <w:rsid w:val="003A4CC4"/>
    <w:rsid w:val="003A4F6D"/>
    <w:rsid w:val="003A52A5"/>
    <w:rsid w:val="003A58CA"/>
    <w:rsid w:val="003A5A6D"/>
    <w:rsid w:val="003A5DD2"/>
    <w:rsid w:val="003A60A9"/>
    <w:rsid w:val="003A61CE"/>
    <w:rsid w:val="003A6B92"/>
    <w:rsid w:val="003A6BD2"/>
    <w:rsid w:val="003A6ED0"/>
    <w:rsid w:val="003A745B"/>
    <w:rsid w:val="003A7C20"/>
    <w:rsid w:val="003B25FA"/>
    <w:rsid w:val="003B358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C16"/>
    <w:rsid w:val="003C2E3B"/>
    <w:rsid w:val="003C2FE8"/>
    <w:rsid w:val="003C3F8F"/>
    <w:rsid w:val="003C417E"/>
    <w:rsid w:val="003C427D"/>
    <w:rsid w:val="003C4352"/>
    <w:rsid w:val="003C44D7"/>
    <w:rsid w:val="003C48FB"/>
    <w:rsid w:val="003C4AA2"/>
    <w:rsid w:val="003C509E"/>
    <w:rsid w:val="003C50ED"/>
    <w:rsid w:val="003C5A8D"/>
    <w:rsid w:val="003C5B84"/>
    <w:rsid w:val="003C5CA2"/>
    <w:rsid w:val="003C5D4E"/>
    <w:rsid w:val="003C5FB2"/>
    <w:rsid w:val="003C5FBC"/>
    <w:rsid w:val="003C6CCF"/>
    <w:rsid w:val="003C7949"/>
    <w:rsid w:val="003C7B06"/>
    <w:rsid w:val="003D0E24"/>
    <w:rsid w:val="003D171B"/>
    <w:rsid w:val="003D1C37"/>
    <w:rsid w:val="003D1DC5"/>
    <w:rsid w:val="003D20F8"/>
    <w:rsid w:val="003D285D"/>
    <w:rsid w:val="003D29E5"/>
    <w:rsid w:val="003D3355"/>
    <w:rsid w:val="003D389D"/>
    <w:rsid w:val="003D39DF"/>
    <w:rsid w:val="003D3B0A"/>
    <w:rsid w:val="003D3C63"/>
    <w:rsid w:val="003D3D9D"/>
    <w:rsid w:val="003D5059"/>
    <w:rsid w:val="003D55EF"/>
    <w:rsid w:val="003D5714"/>
    <w:rsid w:val="003D5CA9"/>
    <w:rsid w:val="003D6247"/>
    <w:rsid w:val="003D64B7"/>
    <w:rsid w:val="003D6B8B"/>
    <w:rsid w:val="003D6F77"/>
    <w:rsid w:val="003D71CC"/>
    <w:rsid w:val="003D74C4"/>
    <w:rsid w:val="003D7C0A"/>
    <w:rsid w:val="003E081C"/>
    <w:rsid w:val="003E0DED"/>
    <w:rsid w:val="003E0E53"/>
    <w:rsid w:val="003E1163"/>
    <w:rsid w:val="003E14C0"/>
    <w:rsid w:val="003E16B3"/>
    <w:rsid w:val="003E1D32"/>
    <w:rsid w:val="003E1F48"/>
    <w:rsid w:val="003E2007"/>
    <w:rsid w:val="003E2372"/>
    <w:rsid w:val="003E27C8"/>
    <w:rsid w:val="003E310F"/>
    <w:rsid w:val="003E31FA"/>
    <w:rsid w:val="003E4020"/>
    <w:rsid w:val="003E40DB"/>
    <w:rsid w:val="003E44B2"/>
    <w:rsid w:val="003E4B82"/>
    <w:rsid w:val="003E4F58"/>
    <w:rsid w:val="003E52C5"/>
    <w:rsid w:val="003E563B"/>
    <w:rsid w:val="003E577B"/>
    <w:rsid w:val="003E6928"/>
    <w:rsid w:val="003E72FF"/>
    <w:rsid w:val="003E7536"/>
    <w:rsid w:val="003E794C"/>
    <w:rsid w:val="003E7C3C"/>
    <w:rsid w:val="003F02FF"/>
    <w:rsid w:val="003F05BF"/>
    <w:rsid w:val="003F0856"/>
    <w:rsid w:val="003F08CE"/>
    <w:rsid w:val="003F13F0"/>
    <w:rsid w:val="003F1D8E"/>
    <w:rsid w:val="003F208D"/>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08D5"/>
    <w:rsid w:val="00400AC9"/>
    <w:rsid w:val="0040166B"/>
    <w:rsid w:val="00401696"/>
    <w:rsid w:val="00401B31"/>
    <w:rsid w:val="004022CC"/>
    <w:rsid w:val="0040236A"/>
    <w:rsid w:val="00402513"/>
    <w:rsid w:val="00402C37"/>
    <w:rsid w:val="00402D98"/>
    <w:rsid w:val="00402E2B"/>
    <w:rsid w:val="004032C3"/>
    <w:rsid w:val="0040341C"/>
    <w:rsid w:val="00403593"/>
    <w:rsid w:val="004035F1"/>
    <w:rsid w:val="0040372C"/>
    <w:rsid w:val="00403743"/>
    <w:rsid w:val="0040414E"/>
    <w:rsid w:val="00404197"/>
    <w:rsid w:val="0040419B"/>
    <w:rsid w:val="004043C6"/>
    <w:rsid w:val="004043F4"/>
    <w:rsid w:val="004047DC"/>
    <w:rsid w:val="00404999"/>
    <w:rsid w:val="00404B03"/>
    <w:rsid w:val="004051A4"/>
    <w:rsid w:val="00405853"/>
    <w:rsid w:val="00406000"/>
    <w:rsid w:val="004062D8"/>
    <w:rsid w:val="0040643B"/>
    <w:rsid w:val="004068FA"/>
    <w:rsid w:val="00407A92"/>
    <w:rsid w:val="0041067A"/>
    <w:rsid w:val="00410CC4"/>
    <w:rsid w:val="00411352"/>
    <w:rsid w:val="00411C90"/>
    <w:rsid w:val="00412458"/>
    <w:rsid w:val="0041258B"/>
    <w:rsid w:val="00412877"/>
    <w:rsid w:val="00412B9E"/>
    <w:rsid w:val="004133EF"/>
    <w:rsid w:val="0041391C"/>
    <w:rsid w:val="00413C68"/>
    <w:rsid w:val="00414080"/>
    <w:rsid w:val="004148CD"/>
    <w:rsid w:val="004148E0"/>
    <w:rsid w:val="004152AB"/>
    <w:rsid w:val="00415EB5"/>
    <w:rsid w:val="004161AD"/>
    <w:rsid w:val="004166CE"/>
    <w:rsid w:val="00416965"/>
    <w:rsid w:val="00416D12"/>
    <w:rsid w:val="00417512"/>
    <w:rsid w:val="004177CA"/>
    <w:rsid w:val="00417962"/>
    <w:rsid w:val="004210DB"/>
    <w:rsid w:val="00421A04"/>
    <w:rsid w:val="00421B6F"/>
    <w:rsid w:val="00421FFA"/>
    <w:rsid w:val="00422564"/>
    <w:rsid w:val="00422C07"/>
    <w:rsid w:val="00423521"/>
    <w:rsid w:val="00424377"/>
    <w:rsid w:val="00424572"/>
    <w:rsid w:val="00424BFB"/>
    <w:rsid w:val="00424C00"/>
    <w:rsid w:val="00424D1C"/>
    <w:rsid w:val="00425445"/>
    <w:rsid w:val="004258D5"/>
    <w:rsid w:val="00425B29"/>
    <w:rsid w:val="00425FB2"/>
    <w:rsid w:val="00426289"/>
    <w:rsid w:val="004267F5"/>
    <w:rsid w:val="00426D49"/>
    <w:rsid w:val="00426D72"/>
    <w:rsid w:val="00427403"/>
    <w:rsid w:val="004276E5"/>
    <w:rsid w:val="00427BC4"/>
    <w:rsid w:val="00427CAC"/>
    <w:rsid w:val="00430504"/>
    <w:rsid w:val="004308DE"/>
    <w:rsid w:val="00430C8D"/>
    <w:rsid w:val="00431722"/>
    <w:rsid w:val="00432548"/>
    <w:rsid w:val="00432A97"/>
    <w:rsid w:val="00432AA3"/>
    <w:rsid w:val="00432B1D"/>
    <w:rsid w:val="00432CF3"/>
    <w:rsid w:val="00433A2A"/>
    <w:rsid w:val="00433BDD"/>
    <w:rsid w:val="00433EAB"/>
    <w:rsid w:val="00434243"/>
    <w:rsid w:val="0043457F"/>
    <w:rsid w:val="004364E5"/>
    <w:rsid w:val="00436506"/>
    <w:rsid w:val="00436D59"/>
    <w:rsid w:val="0043774E"/>
    <w:rsid w:val="00437C65"/>
    <w:rsid w:val="00437D56"/>
    <w:rsid w:val="00437E82"/>
    <w:rsid w:val="00437E84"/>
    <w:rsid w:val="004409B1"/>
    <w:rsid w:val="00440C9C"/>
    <w:rsid w:val="00440F8C"/>
    <w:rsid w:val="004415DE"/>
    <w:rsid w:val="004419C8"/>
    <w:rsid w:val="00441B8C"/>
    <w:rsid w:val="00441F31"/>
    <w:rsid w:val="00441F8F"/>
    <w:rsid w:val="00442A5E"/>
    <w:rsid w:val="00442EC6"/>
    <w:rsid w:val="00443448"/>
    <w:rsid w:val="00443A9A"/>
    <w:rsid w:val="00443F4B"/>
    <w:rsid w:val="004440D9"/>
    <w:rsid w:val="00444417"/>
    <w:rsid w:val="004444A1"/>
    <w:rsid w:val="004445BE"/>
    <w:rsid w:val="00444F92"/>
    <w:rsid w:val="004450F5"/>
    <w:rsid w:val="00446341"/>
    <w:rsid w:val="00446707"/>
    <w:rsid w:val="00446832"/>
    <w:rsid w:val="00446B82"/>
    <w:rsid w:val="00446F71"/>
    <w:rsid w:val="00447105"/>
    <w:rsid w:val="004471EA"/>
    <w:rsid w:val="004472A0"/>
    <w:rsid w:val="0044798F"/>
    <w:rsid w:val="00447AFB"/>
    <w:rsid w:val="00447C0F"/>
    <w:rsid w:val="00447CBE"/>
    <w:rsid w:val="00447D27"/>
    <w:rsid w:val="00447E1B"/>
    <w:rsid w:val="0045005B"/>
    <w:rsid w:val="004504DB"/>
    <w:rsid w:val="00450653"/>
    <w:rsid w:val="00450A31"/>
    <w:rsid w:val="00451028"/>
    <w:rsid w:val="00451855"/>
    <w:rsid w:val="00451E65"/>
    <w:rsid w:val="00452706"/>
    <w:rsid w:val="00452770"/>
    <w:rsid w:val="0045282C"/>
    <w:rsid w:val="004536AD"/>
    <w:rsid w:val="00453D43"/>
    <w:rsid w:val="00453E92"/>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04FD"/>
    <w:rsid w:val="004614F2"/>
    <w:rsid w:val="0046182F"/>
    <w:rsid w:val="00461A33"/>
    <w:rsid w:val="00461BC2"/>
    <w:rsid w:val="00462042"/>
    <w:rsid w:val="004620D7"/>
    <w:rsid w:val="00462D1F"/>
    <w:rsid w:val="004634E5"/>
    <w:rsid w:val="004639D2"/>
    <w:rsid w:val="004644F2"/>
    <w:rsid w:val="00464714"/>
    <w:rsid w:val="00464742"/>
    <w:rsid w:val="004649A4"/>
    <w:rsid w:val="00464DD8"/>
    <w:rsid w:val="00465C28"/>
    <w:rsid w:val="00465CB8"/>
    <w:rsid w:val="00465E25"/>
    <w:rsid w:val="00465F0B"/>
    <w:rsid w:val="00466313"/>
    <w:rsid w:val="00467415"/>
    <w:rsid w:val="00467643"/>
    <w:rsid w:val="00467FCA"/>
    <w:rsid w:val="004703C5"/>
    <w:rsid w:val="004709F2"/>
    <w:rsid w:val="00470B66"/>
    <w:rsid w:val="00470B72"/>
    <w:rsid w:val="0047154A"/>
    <w:rsid w:val="00471850"/>
    <w:rsid w:val="004722D4"/>
    <w:rsid w:val="00472331"/>
    <w:rsid w:val="00472530"/>
    <w:rsid w:val="00472717"/>
    <w:rsid w:val="00473480"/>
    <w:rsid w:val="0047410E"/>
    <w:rsid w:val="004742F9"/>
    <w:rsid w:val="00474D78"/>
    <w:rsid w:val="00475229"/>
    <w:rsid w:val="00475AF2"/>
    <w:rsid w:val="00475F2B"/>
    <w:rsid w:val="004764F2"/>
    <w:rsid w:val="00476666"/>
    <w:rsid w:val="004766AF"/>
    <w:rsid w:val="004766D9"/>
    <w:rsid w:val="00476BE9"/>
    <w:rsid w:val="00476EA1"/>
    <w:rsid w:val="004775B8"/>
    <w:rsid w:val="004801FB"/>
    <w:rsid w:val="00480B42"/>
    <w:rsid w:val="004810CB"/>
    <w:rsid w:val="0048122C"/>
    <w:rsid w:val="00481C14"/>
    <w:rsid w:val="00481F39"/>
    <w:rsid w:val="00481F4C"/>
    <w:rsid w:val="00482273"/>
    <w:rsid w:val="00482326"/>
    <w:rsid w:val="00482467"/>
    <w:rsid w:val="00483476"/>
    <w:rsid w:val="00483C40"/>
    <w:rsid w:val="0048454C"/>
    <w:rsid w:val="00484C62"/>
    <w:rsid w:val="00484E17"/>
    <w:rsid w:val="0048521E"/>
    <w:rsid w:val="004853B2"/>
    <w:rsid w:val="00485BAB"/>
    <w:rsid w:val="00485BF3"/>
    <w:rsid w:val="00485C4A"/>
    <w:rsid w:val="00486033"/>
    <w:rsid w:val="00486248"/>
    <w:rsid w:val="004868AA"/>
    <w:rsid w:val="00487A51"/>
    <w:rsid w:val="00487BE8"/>
    <w:rsid w:val="00487EEC"/>
    <w:rsid w:val="00487F0B"/>
    <w:rsid w:val="00490A90"/>
    <w:rsid w:val="00490E4E"/>
    <w:rsid w:val="00490F71"/>
    <w:rsid w:val="0049136B"/>
    <w:rsid w:val="004915B1"/>
    <w:rsid w:val="00491661"/>
    <w:rsid w:val="004917CE"/>
    <w:rsid w:val="004919B2"/>
    <w:rsid w:val="00491D40"/>
    <w:rsid w:val="00491F2C"/>
    <w:rsid w:val="004927B8"/>
    <w:rsid w:val="00492C06"/>
    <w:rsid w:val="00492C4A"/>
    <w:rsid w:val="00492CE2"/>
    <w:rsid w:val="00492F9D"/>
    <w:rsid w:val="004937B6"/>
    <w:rsid w:val="00493CB0"/>
    <w:rsid w:val="00493D18"/>
    <w:rsid w:val="004940C0"/>
    <w:rsid w:val="0049453D"/>
    <w:rsid w:val="00494B8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BB5"/>
    <w:rsid w:val="004A3FAC"/>
    <w:rsid w:val="004A4126"/>
    <w:rsid w:val="004A4129"/>
    <w:rsid w:val="004A455C"/>
    <w:rsid w:val="004A4F5F"/>
    <w:rsid w:val="004A4F80"/>
    <w:rsid w:val="004A516F"/>
    <w:rsid w:val="004A5E46"/>
    <w:rsid w:val="004A661F"/>
    <w:rsid w:val="004A6643"/>
    <w:rsid w:val="004A6830"/>
    <w:rsid w:val="004A6BE5"/>
    <w:rsid w:val="004A6D43"/>
    <w:rsid w:val="004A70F0"/>
    <w:rsid w:val="004A71F4"/>
    <w:rsid w:val="004A737F"/>
    <w:rsid w:val="004A73AE"/>
    <w:rsid w:val="004A7C85"/>
    <w:rsid w:val="004A7D46"/>
    <w:rsid w:val="004B03D6"/>
    <w:rsid w:val="004B05A9"/>
    <w:rsid w:val="004B0695"/>
    <w:rsid w:val="004B0779"/>
    <w:rsid w:val="004B09B8"/>
    <w:rsid w:val="004B0AF8"/>
    <w:rsid w:val="004B1012"/>
    <w:rsid w:val="004B1122"/>
    <w:rsid w:val="004B1B74"/>
    <w:rsid w:val="004B1C21"/>
    <w:rsid w:val="004B25BC"/>
    <w:rsid w:val="004B2DEB"/>
    <w:rsid w:val="004B2F19"/>
    <w:rsid w:val="004B315C"/>
    <w:rsid w:val="004B3185"/>
    <w:rsid w:val="004B3320"/>
    <w:rsid w:val="004B3407"/>
    <w:rsid w:val="004B3868"/>
    <w:rsid w:val="004B3A79"/>
    <w:rsid w:val="004B3C1F"/>
    <w:rsid w:val="004B4701"/>
    <w:rsid w:val="004B52E1"/>
    <w:rsid w:val="004B5719"/>
    <w:rsid w:val="004B5A0F"/>
    <w:rsid w:val="004B5D9D"/>
    <w:rsid w:val="004B61BE"/>
    <w:rsid w:val="004B73AB"/>
    <w:rsid w:val="004B7812"/>
    <w:rsid w:val="004B7E96"/>
    <w:rsid w:val="004B7EE2"/>
    <w:rsid w:val="004C059E"/>
    <w:rsid w:val="004C07F5"/>
    <w:rsid w:val="004C0BDC"/>
    <w:rsid w:val="004C0DA9"/>
    <w:rsid w:val="004C1600"/>
    <w:rsid w:val="004C19CC"/>
    <w:rsid w:val="004C1B45"/>
    <w:rsid w:val="004C1FCE"/>
    <w:rsid w:val="004C27EB"/>
    <w:rsid w:val="004C286F"/>
    <w:rsid w:val="004C34C0"/>
    <w:rsid w:val="004C486B"/>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61F"/>
    <w:rsid w:val="004D2AA6"/>
    <w:rsid w:val="004D3302"/>
    <w:rsid w:val="004D3F2D"/>
    <w:rsid w:val="004D44EA"/>
    <w:rsid w:val="004D4F75"/>
    <w:rsid w:val="004D52C6"/>
    <w:rsid w:val="004D609F"/>
    <w:rsid w:val="004D67C4"/>
    <w:rsid w:val="004D6982"/>
    <w:rsid w:val="004D6AC8"/>
    <w:rsid w:val="004D6E24"/>
    <w:rsid w:val="004D7594"/>
    <w:rsid w:val="004D79B1"/>
    <w:rsid w:val="004D7BBD"/>
    <w:rsid w:val="004E065B"/>
    <w:rsid w:val="004E0D0C"/>
    <w:rsid w:val="004E2AC9"/>
    <w:rsid w:val="004E2DF3"/>
    <w:rsid w:val="004E3D6D"/>
    <w:rsid w:val="004E3F8C"/>
    <w:rsid w:val="004E4324"/>
    <w:rsid w:val="004E475E"/>
    <w:rsid w:val="004E4944"/>
    <w:rsid w:val="004E500D"/>
    <w:rsid w:val="004E5074"/>
    <w:rsid w:val="004E5136"/>
    <w:rsid w:val="004E53B5"/>
    <w:rsid w:val="004E55DE"/>
    <w:rsid w:val="004E5689"/>
    <w:rsid w:val="004E5E40"/>
    <w:rsid w:val="004E6C41"/>
    <w:rsid w:val="004E7335"/>
    <w:rsid w:val="004E73F3"/>
    <w:rsid w:val="004E7EBF"/>
    <w:rsid w:val="004F08FB"/>
    <w:rsid w:val="004F0978"/>
    <w:rsid w:val="004F12A6"/>
    <w:rsid w:val="004F1493"/>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4E3A"/>
    <w:rsid w:val="004F580B"/>
    <w:rsid w:val="004F5C9C"/>
    <w:rsid w:val="004F661C"/>
    <w:rsid w:val="004F67D2"/>
    <w:rsid w:val="004F6B39"/>
    <w:rsid w:val="004F767A"/>
    <w:rsid w:val="004F7A93"/>
    <w:rsid w:val="00500076"/>
    <w:rsid w:val="00500201"/>
    <w:rsid w:val="00500365"/>
    <w:rsid w:val="00501899"/>
    <w:rsid w:val="00501BE0"/>
    <w:rsid w:val="00501C14"/>
    <w:rsid w:val="00501CDF"/>
    <w:rsid w:val="005020F1"/>
    <w:rsid w:val="00502659"/>
    <w:rsid w:val="00503423"/>
    <w:rsid w:val="00503476"/>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5B4"/>
    <w:rsid w:val="00512C26"/>
    <w:rsid w:val="00512FD0"/>
    <w:rsid w:val="00513077"/>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29B"/>
    <w:rsid w:val="0052080B"/>
    <w:rsid w:val="00521148"/>
    <w:rsid w:val="00521171"/>
    <w:rsid w:val="00521DB7"/>
    <w:rsid w:val="00521F87"/>
    <w:rsid w:val="00522B44"/>
    <w:rsid w:val="00522C3E"/>
    <w:rsid w:val="00522D52"/>
    <w:rsid w:val="00522D69"/>
    <w:rsid w:val="005231A2"/>
    <w:rsid w:val="005231B5"/>
    <w:rsid w:val="00523BE7"/>
    <w:rsid w:val="00526038"/>
    <w:rsid w:val="005260CD"/>
    <w:rsid w:val="00526A0B"/>
    <w:rsid w:val="005272DF"/>
    <w:rsid w:val="00527347"/>
    <w:rsid w:val="005278FA"/>
    <w:rsid w:val="00527E8F"/>
    <w:rsid w:val="00530129"/>
    <w:rsid w:val="0053116F"/>
    <w:rsid w:val="0053120F"/>
    <w:rsid w:val="005317A1"/>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07B"/>
    <w:rsid w:val="0053738F"/>
    <w:rsid w:val="00537459"/>
    <w:rsid w:val="00537606"/>
    <w:rsid w:val="00537F27"/>
    <w:rsid w:val="0054014B"/>
    <w:rsid w:val="00540235"/>
    <w:rsid w:val="005402ED"/>
    <w:rsid w:val="005405E4"/>
    <w:rsid w:val="00540F09"/>
    <w:rsid w:val="00541356"/>
    <w:rsid w:val="00542512"/>
    <w:rsid w:val="00542694"/>
    <w:rsid w:val="00542E3B"/>
    <w:rsid w:val="00542FE2"/>
    <w:rsid w:val="00543BB8"/>
    <w:rsid w:val="00543C14"/>
    <w:rsid w:val="00543D00"/>
    <w:rsid w:val="0054418B"/>
    <w:rsid w:val="00544268"/>
    <w:rsid w:val="00544802"/>
    <w:rsid w:val="00544A3A"/>
    <w:rsid w:val="00544D17"/>
    <w:rsid w:val="00544EE5"/>
    <w:rsid w:val="00545A24"/>
    <w:rsid w:val="00545E7A"/>
    <w:rsid w:val="005469B4"/>
    <w:rsid w:val="00547AE3"/>
    <w:rsid w:val="00547B40"/>
    <w:rsid w:val="00547C8C"/>
    <w:rsid w:val="0055007D"/>
    <w:rsid w:val="0055034F"/>
    <w:rsid w:val="00550379"/>
    <w:rsid w:val="00550F1D"/>
    <w:rsid w:val="00551944"/>
    <w:rsid w:val="00551B1F"/>
    <w:rsid w:val="0055272B"/>
    <w:rsid w:val="005529E8"/>
    <w:rsid w:val="00552A1C"/>
    <w:rsid w:val="00552A9C"/>
    <w:rsid w:val="00552B26"/>
    <w:rsid w:val="00552B4A"/>
    <w:rsid w:val="00553342"/>
    <w:rsid w:val="00554225"/>
    <w:rsid w:val="00554241"/>
    <w:rsid w:val="005548FB"/>
    <w:rsid w:val="005552CD"/>
    <w:rsid w:val="00555BF5"/>
    <w:rsid w:val="00556260"/>
    <w:rsid w:val="00556299"/>
    <w:rsid w:val="0055662C"/>
    <w:rsid w:val="005569A0"/>
    <w:rsid w:val="00556AC9"/>
    <w:rsid w:val="0055783C"/>
    <w:rsid w:val="005579FC"/>
    <w:rsid w:val="00557D43"/>
    <w:rsid w:val="00560387"/>
    <w:rsid w:val="00560E86"/>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02"/>
    <w:rsid w:val="00570B4D"/>
    <w:rsid w:val="00570DF5"/>
    <w:rsid w:val="00570EE7"/>
    <w:rsid w:val="005715AB"/>
    <w:rsid w:val="005715CA"/>
    <w:rsid w:val="00571EF6"/>
    <w:rsid w:val="00572152"/>
    <w:rsid w:val="005721FA"/>
    <w:rsid w:val="0057226F"/>
    <w:rsid w:val="0057310C"/>
    <w:rsid w:val="0057317D"/>
    <w:rsid w:val="005731C0"/>
    <w:rsid w:val="005736C2"/>
    <w:rsid w:val="00573E1E"/>
    <w:rsid w:val="005744F0"/>
    <w:rsid w:val="00574F0B"/>
    <w:rsid w:val="00574F21"/>
    <w:rsid w:val="005769EF"/>
    <w:rsid w:val="00576AC3"/>
    <w:rsid w:val="005774D0"/>
    <w:rsid w:val="0057782A"/>
    <w:rsid w:val="005820F6"/>
    <w:rsid w:val="005824F8"/>
    <w:rsid w:val="00582E09"/>
    <w:rsid w:val="00582E74"/>
    <w:rsid w:val="005830F3"/>
    <w:rsid w:val="005840B1"/>
    <w:rsid w:val="005841F9"/>
    <w:rsid w:val="00584276"/>
    <w:rsid w:val="0058455B"/>
    <w:rsid w:val="00584645"/>
    <w:rsid w:val="00584AD6"/>
    <w:rsid w:val="005853A7"/>
    <w:rsid w:val="00585A08"/>
    <w:rsid w:val="005864D2"/>
    <w:rsid w:val="00586B8F"/>
    <w:rsid w:val="00587A62"/>
    <w:rsid w:val="00587E55"/>
    <w:rsid w:val="005907A2"/>
    <w:rsid w:val="00590917"/>
    <w:rsid w:val="00590B5F"/>
    <w:rsid w:val="00590E6D"/>
    <w:rsid w:val="00591181"/>
    <w:rsid w:val="00591197"/>
    <w:rsid w:val="00591227"/>
    <w:rsid w:val="005914B5"/>
    <w:rsid w:val="005917E1"/>
    <w:rsid w:val="005920BA"/>
    <w:rsid w:val="00592707"/>
    <w:rsid w:val="0059312E"/>
    <w:rsid w:val="00593302"/>
    <w:rsid w:val="00593780"/>
    <w:rsid w:val="00593BD6"/>
    <w:rsid w:val="0059432D"/>
    <w:rsid w:val="0059434A"/>
    <w:rsid w:val="005943D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68C"/>
    <w:rsid w:val="005A09EA"/>
    <w:rsid w:val="005A1163"/>
    <w:rsid w:val="005A1179"/>
    <w:rsid w:val="005A11EE"/>
    <w:rsid w:val="005A14FE"/>
    <w:rsid w:val="005A1848"/>
    <w:rsid w:val="005A1890"/>
    <w:rsid w:val="005A18E2"/>
    <w:rsid w:val="005A1E2C"/>
    <w:rsid w:val="005A2134"/>
    <w:rsid w:val="005A2141"/>
    <w:rsid w:val="005A2545"/>
    <w:rsid w:val="005A2A69"/>
    <w:rsid w:val="005A3333"/>
    <w:rsid w:val="005A344A"/>
    <w:rsid w:val="005A34C4"/>
    <w:rsid w:val="005A3CDD"/>
    <w:rsid w:val="005A4118"/>
    <w:rsid w:val="005A4292"/>
    <w:rsid w:val="005A491D"/>
    <w:rsid w:val="005A49BB"/>
    <w:rsid w:val="005A4A53"/>
    <w:rsid w:val="005A51E5"/>
    <w:rsid w:val="005A5725"/>
    <w:rsid w:val="005A5C4B"/>
    <w:rsid w:val="005A5CDC"/>
    <w:rsid w:val="005A60D1"/>
    <w:rsid w:val="005A65A1"/>
    <w:rsid w:val="005A688E"/>
    <w:rsid w:val="005A6D71"/>
    <w:rsid w:val="005A7796"/>
    <w:rsid w:val="005A78AC"/>
    <w:rsid w:val="005A7A8A"/>
    <w:rsid w:val="005B00DF"/>
    <w:rsid w:val="005B014B"/>
    <w:rsid w:val="005B0344"/>
    <w:rsid w:val="005B0DFC"/>
    <w:rsid w:val="005B11F9"/>
    <w:rsid w:val="005B186A"/>
    <w:rsid w:val="005B1A29"/>
    <w:rsid w:val="005B1F9A"/>
    <w:rsid w:val="005B212F"/>
    <w:rsid w:val="005B216F"/>
    <w:rsid w:val="005B2437"/>
    <w:rsid w:val="005B24CC"/>
    <w:rsid w:val="005B2AAF"/>
    <w:rsid w:val="005B344D"/>
    <w:rsid w:val="005B3FB2"/>
    <w:rsid w:val="005B4A49"/>
    <w:rsid w:val="005B4B9E"/>
    <w:rsid w:val="005B519A"/>
    <w:rsid w:val="005B5504"/>
    <w:rsid w:val="005B553D"/>
    <w:rsid w:val="005B5B9E"/>
    <w:rsid w:val="005B629C"/>
    <w:rsid w:val="005B66C6"/>
    <w:rsid w:val="005B6A10"/>
    <w:rsid w:val="005B71D2"/>
    <w:rsid w:val="005B747B"/>
    <w:rsid w:val="005C0AE2"/>
    <w:rsid w:val="005C1B80"/>
    <w:rsid w:val="005C1BB1"/>
    <w:rsid w:val="005C205E"/>
    <w:rsid w:val="005C2916"/>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191"/>
    <w:rsid w:val="005C74D4"/>
    <w:rsid w:val="005C77E7"/>
    <w:rsid w:val="005C789D"/>
    <w:rsid w:val="005D05DD"/>
    <w:rsid w:val="005D068E"/>
    <w:rsid w:val="005D0BDF"/>
    <w:rsid w:val="005D15FA"/>
    <w:rsid w:val="005D165C"/>
    <w:rsid w:val="005D1BEB"/>
    <w:rsid w:val="005D1EEE"/>
    <w:rsid w:val="005D261E"/>
    <w:rsid w:val="005D2855"/>
    <w:rsid w:val="005D2880"/>
    <w:rsid w:val="005D2A51"/>
    <w:rsid w:val="005D34CF"/>
    <w:rsid w:val="005D364C"/>
    <w:rsid w:val="005D36F8"/>
    <w:rsid w:val="005D3C36"/>
    <w:rsid w:val="005D3EC7"/>
    <w:rsid w:val="005D432B"/>
    <w:rsid w:val="005D47CA"/>
    <w:rsid w:val="005D4DC7"/>
    <w:rsid w:val="005D51D7"/>
    <w:rsid w:val="005D59B3"/>
    <w:rsid w:val="005D5B84"/>
    <w:rsid w:val="005D5C2A"/>
    <w:rsid w:val="005D5F95"/>
    <w:rsid w:val="005D6B30"/>
    <w:rsid w:val="005D6C45"/>
    <w:rsid w:val="005D7172"/>
    <w:rsid w:val="005D7560"/>
    <w:rsid w:val="005D76C0"/>
    <w:rsid w:val="005D76FA"/>
    <w:rsid w:val="005E00D3"/>
    <w:rsid w:val="005E055A"/>
    <w:rsid w:val="005E0828"/>
    <w:rsid w:val="005E0DCC"/>
    <w:rsid w:val="005E0F4B"/>
    <w:rsid w:val="005E0F69"/>
    <w:rsid w:val="005E15F6"/>
    <w:rsid w:val="005E169B"/>
    <w:rsid w:val="005E1FC7"/>
    <w:rsid w:val="005E2BF9"/>
    <w:rsid w:val="005E2EF5"/>
    <w:rsid w:val="005E33D4"/>
    <w:rsid w:val="005E3F49"/>
    <w:rsid w:val="005E46BC"/>
    <w:rsid w:val="005E4992"/>
    <w:rsid w:val="005E5080"/>
    <w:rsid w:val="005E5376"/>
    <w:rsid w:val="005E5754"/>
    <w:rsid w:val="005E5CAF"/>
    <w:rsid w:val="005E5CD9"/>
    <w:rsid w:val="005E5DB3"/>
    <w:rsid w:val="005E612C"/>
    <w:rsid w:val="005E6233"/>
    <w:rsid w:val="005E6CD6"/>
    <w:rsid w:val="005E6FC2"/>
    <w:rsid w:val="005E7048"/>
    <w:rsid w:val="005E7351"/>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3B6"/>
    <w:rsid w:val="005F4500"/>
    <w:rsid w:val="005F4A0C"/>
    <w:rsid w:val="005F5596"/>
    <w:rsid w:val="005F5626"/>
    <w:rsid w:val="005F58A3"/>
    <w:rsid w:val="005F6054"/>
    <w:rsid w:val="005F60E3"/>
    <w:rsid w:val="005F6414"/>
    <w:rsid w:val="005F6623"/>
    <w:rsid w:val="005F6867"/>
    <w:rsid w:val="005F68ED"/>
    <w:rsid w:val="005F691B"/>
    <w:rsid w:val="005F6E88"/>
    <w:rsid w:val="005F74B9"/>
    <w:rsid w:val="005F794D"/>
    <w:rsid w:val="005F7E70"/>
    <w:rsid w:val="005F7F65"/>
    <w:rsid w:val="00600D69"/>
    <w:rsid w:val="006013CC"/>
    <w:rsid w:val="00601454"/>
    <w:rsid w:val="00601576"/>
    <w:rsid w:val="006017DE"/>
    <w:rsid w:val="00601816"/>
    <w:rsid w:val="00601AD3"/>
    <w:rsid w:val="00601C93"/>
    <w:rsid w:val="00601CDB"/>
    <w:rsid w:val="00601F0A"/>
    <w:rsid w:val="00602045"/>
    <w:rsid w:val="00602061"/>
    <w:rsid w:val="00602366"/>
    <w:rsid w:val="00602A72"/>
    <w:rsid w:val="00603B58"/>
    <w:rsid w:val="00603B81"/>
    <w:rsid w:val="006059DB"/>
    <w:rsid w:val="00605AD3"/>
    <w:rsid w:val="00605CCD"/>
    <w:rsid w:val="0060621F"/>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293"/>
    <w:rsid w:val="0061531A"/>
    <w:rsid w:val="0061550B"/>
    <w:rsid w:val="00615A43"/>
    <w:rsid w:val="00615C15"/>
    <w:rsid w:val="00615CCD"/>
    <w:rsid w:val="00616CBF"/>
    <w:rsid w:val="00616E02"/>
    <w:rsid w:val="00616FE4"/>
    <w:rsid w:val="0061708E"/>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04"/>
    <w:rsid w:val="006238FC"/>
    <w:rsid w:val="0062398C"/>
    <w:rsid w:val="00623AB3"/>
    <w:rsid w:val="00624120"/>
    <w:rsid w:val="00624427"/>
    <w:rsid w:val="00624513"/>
    <w:rsid w:val="00624C7D"/>
    <w:rsid w:val="00624C7F"/>
    <w:rsid w:val="00625499"/>
    <w:rsid w:val="006254CF"/>
    <w:rsid w:val="00625749"/>
    <w:rsid w:val="006260C4"/>
    <w:rsid w:val="0062699F"/>
    <w:rsid w:val="00626BB0"/>
    <w:rsid w:val="00627250"/>
    <w:rsid w:val="00627852"/>
    <w:rsid w:val="0062787B"/>
    <w:rsid w:val="006278B2"/>
    <w:rsid w:val="00630264"/>
    <w:rsid w:val="00630526"/>
    <w:rsid w:val="0063061B"/>
    <w:rsid w:val="006316D3"/>
    <w:rsid w:val="00631C4A"/>
    <w:rsid w:val="00631C84"/>
    <w:rsid w:val="006324BB"/>
    <w:rsid w:val="00632576"/>
    <w:rsid w:val="006329B6"/>
    <w:rsid w:val="00632F06"/>
    <w:rsid w:val="0063304F"/>
    <w:rsid w:val="00633318"/>
    <w:rsid w:val="006338F0"/>
    <w:rsid w:val="0063394F"/>
    <w:rsid w:val="00633F4A"/>
    <w:rsid w:val="00633FF3"/>
    <w:rsid w:val="00634200"/>
    <w:rsid w:val="00634432"/>
    <w:rsid w:val="00634492"/>
    <w:rsid w:val="006346D1"/>
    <w:rsid w:val="00634AA5"/>
    <w:rsid w:val="00634AE8"/>
    <w:rsid w:val="00635096"/>
    <w:rsid w:val="006352B2"/>
    <w:rsid w:val="00635303"/>
    <w:rsid w:val="00635C83"/>
    <w:rsid w:val="00635D5D"/>
    <w:rsid w:val="00635E49"/>
    <w:rsid w:val="006360A1"/>
    <w:rsid w:val="00636651"/>
    <w:rsid w:val="00637E59"/>
    <w:rsid w:val="00640505"/>
    <w:rsid w:val="006405AF"/>
    <w:rsid w:val="006406E4"/>
    <w:rsid w:val="006407FB"/>
    <w:rsid w:val="00640963"/>
    <w:rsid w:val="00640DB0"/>
    <w:rsid w:val="00641705"/>
    <w:rsid w:val="00641741"/>
    <w:rsid w:val="00641A9C"/>
    <w:rsid w:val="00641AF0"/>
    <w:rsid w:val="00641C0B"/>
    <w:rsid w:val="00641CB9"/>
    <w:rsid w:val="00642567"/>
    <w:rsid w:val="006428F2"/>
    <w:rsid w:val="00642C97"/>
    <w:rsid w:val="00642E3C"/>
    <w:rsid w:val="0064338D"/>
    <w:rsid w:val="00643712"/>
    <w:rsid w:val="0064455B"/>
    <w:rsid w:val="0064490B"/>
    <w:rsid w:val="00644A3D"/>
    <w:rsid w:val="00645678"/>
    <w:rsid w:val="0064571E"/>
    <w:rsid w:val="00645B75"/>
    <w:rsid w:val="0064615B"/>
    <w:rsid w:val="0064620F"/>
    <w:rsid w:val="0064665C"/>
    <w:rsid w:val="00646B8E"/>
    <w:rsid w:val="00646DDC"/>
    <w:rsid w:val="00646F54"/>
    <w:rsid w:val="00647137"/>
    <w:rsid w:val="0064741E"/>
    <w:rsid w:val="00647C14"/>
    <w:rsid w:val="0065027A"/>
    <w:rsid w:val="00650807"/>
    <w:rsid w:val="006508E6"/>
    <w:rsid w:val="00650982"/>
    <w:rsid w:val="00650BC0"/>
    <w:rsid w:val="00650FF5"/>
    <w:rsid w:val="0065109D"/>
    <w:rsid w:val="00651326"/>
    <w:rsid w:val="0065145A"/>
    <w:rsid w:val="006516B2"/>
    <w:rsid w:val="0065257C"/>
    <w:rsid w:val="006527F7"/>
    <w:rsid w:val="00652986"/>
    <w:rsid w:val="006529AE"/>
    <w:rsid w:val="00652DF8"/>
    <w:rsid w:val="006530BF"/>
    <w:rsid w:val="00653163"/>
    <w:rsid w:val="006532E6"/>
    <w:rsid w:val="00653339"/>
    <w:rsid w:val="006535B5"/>
    <w:rsid w:val="00653ADD"/>
    <w:rsid w:val="006541F6"/>
    <w:rsid w:val="0065459D"/>
    <w:rsid w:val="00654906"/>
    <w:rsid w:val="0065495B"/>
    <w:rsid w:val="006551FA"/>
    <w:rsid w:val="006553B4"/>
    <w:rsid w:val="00655577"/>
    <w:rsid w:val="00655BC0"/>
    <w:rsid w:val="00655BEA"/>
    <w:rsid w:val="00656182"/>
    <w:rsid w:val="00656629"/>
    <w:rsid w:val="00656BB8"/>
    <w:rsid w:val="0065762A"/>
    <w:rsid w:val="00657E46"/>
    <w:rsid w:val="00660B5A"/>
    <w:rsid w:val="006610F3"/>
    <w:rsid w:val="006613BC"/>
    <w:rsid w:val="006617E3"/>
    <w:rsid w:val="00661C3D"/>
    <w:rsid w:val="00662404"/>
    <w:rsid w:val="00662BBC"/>
    <w:rsid w:val="006635EF"/>
    <w:rsid w:val="0066386D"/>
    <w:rsid w:val="00664177"/>
    <w:rsid w:val="00664441"/>
    <w:rsid w:val="006646B2"/>
    <w:rsid w:val="00665186"/>
    <w:rsid w:val="0066522A"/>
    <w:rsid w:val="006652FB"/>
    <w:rsid w:val="00665BD3"/>
    <w:rsid w:val="00665D22"/>
    <w:rsid w:val="006665C6"/>
    <w:rsid w:val="00666CBE"/>
    <w:rsid w:val="00667029"/>
    <w:rsid w:val="006670A6"/>
    <w:rsid w:val="006671A8"/>
    <w:rsid w:val="00667BCC"/>
    <w:rsid w:val="00667C1C"/>
    <w:rsid w:val="00667E35"/>
    <w:rsid w:val="006700EC"/>
    <w:rsid w:val="006703EE"/>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CB8"/>
    <w:rsid w:val="00676DBE"/>
    <w:rsid w:val="00676F78"/>
    <w:rsid w:val="006770EE"/>
    <w:rsid w:val="00677379"/>
    <w:rsid w:val="00677824"/>
    <w:rsid w:val="00677CDA"/>
    <w:rsid w:val="00680233"/>
    <w:rsid w:val="006802E2"/>
    <w:rsid w:val="00680389"/>
    <w:rsid w:val="0068040A"/>
    <w:rsid w:val="0068073B"/>
    <w:rsid w:val="00680B2C"/>
    <w:rsid w:val="00680E61"/>
    <w:rsid w:val="006813A2"/>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2E"/>
    <w:rsid w:val="00684BE9"/>
    <w:rsid w:val="00684F39"/>
    <w:rsid w:val="0068514A"/>
    <w:rsid w:val="0068517F"/>
    <w:rsid w:val="00685F0C"/>
    <w:rsid w:val="00686497"/>
    <w:rsid w:val="00686753"/>
    <w:rsid w:val="00686AB0"/>
    <w:rsid w:val="00686AC6"/>
    <w:rsid w:val="00686BB6"/>
    <w:rsid w:val="006873FB"/>
    <w:rsid w:val="006878F1"/>
    <w:rsid w:val="00687C48"/>
    <w:rsid w:val="006908F7"/>
    <w:rsid w:val="006909EE"/>
    <w:rsid w:val="00690BA7"/>
    <w:rsid w:val="00690FDA"/>
    <w:rsid w:val="00691300"/>
    <w:rsid w:val="006918EE"/>
    <w:rsid w:val="006925EF"/>
    <w:rsid w:val="00692863"/>
    <w:rsid w:val="00692B9F"/>
    <w:rsid w:val="00692BDB"/>
    <w:rsid w:val="00693079"/>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6F5"/>
    <w:rsid w:val="006A2885"/>
    <w:rsid w:val="006A2AE4"/>
    <w:rsid w:val="006A2EB1"/>
    <w:rsid w:val="006A3306"/>
    <w:rsid w:val="006A3405"/>
    <w:rsid w:val="006A36E6"/>
    <w:rsid w:val="006A497B"/>
    <w:rsid w:val="006A4BF8"/>
    <w:rsid w:val="006A518F"/>
    <w:rsid w:val="006A546F"/>
    <w:rsid w:val="006A605B"/>
    <w:rsid w:val="006A68B4"/>
    <w:rsid w:val="006A6C95"/>
    <w:rsid w:val="006A6D78"/>
    <w:rsid w:val="006A7555"/>
    <w:rsid w:val="006A755D"/>
    <w:rsid w:val="006A75C3"/>
    <w:rsid w:val="006A76C1"/>
    <w:rsid w:val="006A7C36"/>
    <w:rsid w:val="006A7C58"/>
    <w:rsid w:val="006B0141"/>
    <w:rsid w:val="006B019F"/>
    <w:rsid w:val="006B08D1"/>
    <w:rsid w:val="006B0950"/>
    <w:rsid w:val="006B09E9"/>
    <w:rsid w:val="006B0B01"/>
    <w:rsid w:val="006B0B32"/>
    <w:rsid w:val="006B0F69"/>
    <w:rsid w:val="006B134C"/>
    <w:rsid w:val="006B1915"/>
    <w:rsid w:val="006B210C"/>
    <w:rsid w:val="006B21DD"/>
    <w:rsid w:val="006B2785"/>
    <w:rsid w:val="006B2B77"/>
    <w:rsid w:val="006B2F86"/>
    <w:rsid w:val="006B319E"/>
    <w:rsid w:val="006B3429"/>
    <w:rsid w:val="006B3C25"/>
    <w:rsid w:val="006B4150"/>
    <w:rsid w:val="006B443A"/>
    <w:rsid w:val="006B463F"/>
    <w:rsid w:val="006B512A"/>
    <w:rsid w:val="006B5B06"/>
    <w:rsid w:val="006B6C51"/>
    <w:rsid w:val="006B6E82"/>
    <w:rsid w:val="006B72BD"/>
    <w:rsid w:val="006B7DDE"/>
    <w:rsid w:val="006B7E74"/>
    <w:rsid w:val="006C0659"/>
    <w:rsid w:val="006C0D1B"/>
    <w:rsid w:val="006C19F3"/>
    <w:rsid w:val="006C2233"/>
    <w:rsid w:val="006C393A"/>
    <w:rsid w:val="006C4539"/>
    <w:rsid w:val="006C525D"/>
    <w:rsid w:val="006C543B"/>
    <w:rsid w:val="006C5928"/>
    <w:rsid w:val="006C66BE"/>
    <w:rsid w:val="006C694D"/>
    <w:rsid w:val="006C6E6E"/>
    <w:rsid w:val="006C6F4A"/>
    <w:rsid w:val="006C6FCE"/>
    <w:rsid w:val="006C79C0"/>
    <w:rsid w:val="006C7ADC"/>
    <w:rsid w:val="006D03E8"/>
    <w:rsid w:val="006D0ACE"/>
    <w:rsid w:val="006D0AD9"/>
    <w:rsid w:val="006D0AE4"/>
    <w:rsid w:val="006D0D55"/>
    <w:rsid w:val="006D107E"/>
    <w:rsid w:val="006D114B"/>
    <w:rsid w:val="006D1178"/>
    <w:rsid w:val="006D1627"/>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677"/>
    <w:rsid w:val="006D78EA"/>
    <w:rsid w:val="006D7989"/>
    <w:rsid w:val="006D7EF9"/>
    <w:rsid w:val="006E00AE"/>
    <w:rsid w:val="006E01AC"/>
    <w:rsid w:val="006E0912"/>
    <w:rsid w:val="006E1466"/>
    <w:rsid w:val="006E1518"/>
    <w:rsid w:val="006E1706"/>
    <w:rsid w:val="006E17DD"/>
    <w:rsid w:val="006E1950"/>
    <w:rsid w:val="006E1AAE"/>
    <w:rsid w:val="006E1CDD"/>
    <w:rsid w:val="006E233F"/>
    <w:rsid w:val="006E2D55"/>
    <w:rsid w:val="006E2D62"/>
    <w:rsid w:val="006E3F8A"/>
    <w:rsid w:val="006E432F"/>
    <w:rsid w:val="006E43E2"/>
    <w:rsid w:val="006E4BF3"/>
    <w:rsid w:val="006E4DB0"/>
    <w:rsid w:val="006E528B"/>
    <w:rsid w:val="006E52A2"/>
    <w:rsid w:val="006E541E"/>
    <w:rsid w:val="006E562F"/>
    <w:rsid w:val="006E5640"/>
    <w:rsid w:val="006E5663"/>
    <w:rsid w:val="006E57D7"/>
    <w:rsid w:val="006E5A2B"/>
    <w:rsid w:val="006E6590"/>
    <w:rsid w:val="006E719D"/>
    <w:rsid w:val="006E743C"/>
    <w:rsid w:val="006E75B1"/>
    <w:rsid w:val="006E7C5A"/>
    <w:rsid w:val="006F028C"/>
    <w:rsid w:val="006F06C6"/>
    <w:rsid w:val="006F134D"/>
    <w:rsid w:val="006F17DC"/>
    <w:rsid w:val="006F2130"/>
    <w:rsid w:val="006F254C"/>
    <w:rsid w:val="006F2564"/>
    <w:rsid w:val="006F2611"/>
    <w:rsid w:val="006F2F28"/>
    <w:rsid w:val="006F337E"/>
    <w:rsid w:val="006F3710"/>
    <w:rsid w:val="006F3F21"/>
    <w:rsid w:val="006F43BC"/>
    <w:rsid w:val="006F43D1"/>
    <w:rsid w:val="006F43DF"/>
    <w:rsid w:val="006F46BA"/>
    <w:rsid w:val="006F540E"/>
    <w:rsid w:val="006F5548"/>
    <w:rsid w:val="006F5774"/>
    <w:rsid w:val="006F62A4"/>
    <w:rsid w:val="006F65B8"/>
    <w:rsid w:val="007004DB"/>
    <w:rsid w:val="007008A4"/>
    <w:rsid w:val="00700C25"/>
    <w:rsid w:val="0070119E"/>
    <w:rsid w:val="007018D5"/>
    <w:rsid w:val="007019DA"/>
    <w:rsid w:val="00701A87"/>
    <w:rsid w:val="00701B0E"/>
    <w:rsid w:val="0070280B"/>
    <w:rsid w:val="007029A7"/>
    <w:rsid w:val="00702C1B"/>
    <w:rsid w:val="007033C3"/>
    <w:rsid w:val="00703930"/>
    <w:rsid w:val="0070395A"/>
    <w:rsid w:val="007043DF"/>
    <w:rsid w:val="0070490C"/>
    <w:rsid w:val="00704989"/>
    <w:rsid w:val="00704CB2"/>
    <w:rsid w:val="00705914"/>
    <w:rsid w:val="0070607B"/>
    <w:rsid w:val="007060CA"/>
    <w:rsid w:val="00706550"/>
    <w:rsid w:val="007065FC"/>
    <w:rsid w:val="0070686C"/>
    <w:rsid w:val="00706911"/>
    <w:rsid w:val="00706E47"/>
    <w:rsid w:val="00706EF9"/>
    <w:rsid w:val="0070703C"/>
    <w:rsid w:val="00707547"/>
    <w:rsid w:val="00707604"/>
    <w:rsid w:val="00707931"/>
    <w:rsid w:val="00707D70"/>
    <w:rsid w:val="00710227"/>
    <w:rsid w:val="007102CE"/>
    <w:rsid w:val="007107F6"/>
    <w:rsid w:val="00710B0B"/>
    <w:rsid w:val="00710F14"/>
    <w:rsid w:val="00711116"/>
    <w:rsid w:val="007111D7"/>
    <w:rsid w:val="00711816"/>
    <w:rsid w:val="00712984"/>
    <w:rsid w:val="00712B65"/>
    <w:rsid w:val="00713763"/>
    <w:rsid w:val="0071390A"/>
    <w:rsid w:val="0071390C"/>
    <w:rsid w:val="007147BF"/>
    <w:rsid w:val="007149AF"/>
    <w:rsid w:val="00714C8F"/>
    <w:rsid w:val="00715AE8"/>
    <w:rsid w:val="00715CC0"/>
    <w:rsid w:val="00715D05"/>
    <w:rsid w:val="00715FE5"/>
    <w:rsid w:val="0071609B"/>
    <w:rsid w:val="00716191"/>
    <w:rsid w:val="0071690A"/>
    <w:rsid w:val="00716B56"/>
    <w:rsid w:val="00717243"/>
    <w:rsid w:val="007172CB"/>
    <w:rsid w:val="00717791"/>
    <w:rsid w:val="00717AF9"/>
    <w:rsid w:val="007201B7"/>
    <w:rsid w:val="00720413"/>
    <w:rsid w:val="00720B4F"/>
    <w:rsid w:val="00720B98"/>
    <w:rsid w:val="00721187"/>
    <w:rsid w:val="00721CFF"/>
    <w:rsid w:val="007220E6"/>
    <w:rsid w:val="0072210C"/>
    <w:rsid w:val="0072224E"/>
    <w:rsid w:val="0072272E"/>
    <w:rsid w:val="00722A48"/>
    <w:rsid w:val="00722A51"/>
    <w:rsid w:val="007233B3"/>
    <w:rsid w:val="00723611"/>
    <w:rsid w:val="00723E9B"/>
    <w:rsid w:val="0072425D"/>
    <w:rsid w:val="00724461"/>
    <w:rsid w:val="00724814"/>
    <w:rsid w:val="00725078"/>
    <w:rsid w:val="00725265"/>
    <w:rsid w:val="00725401"/>
    <w:rsid w:val="00725801"/>
    <w:rsid w:val="00725949"/>
    <w:rsid w:val="00725AA2"/>
    <w:rsid w:val="00725AA3"/>
    <w:rsid w:val="00725E02"/>
    <w:rsid w:val="00725F2B"/>
    <w:rsid w:val="0072608C"/>
    <w:rsid w:val="00726399"/>
    <w:rsid w:val="007265C4"/>
    <w:rsid w:val="007267E1"/>
    <w:rsid w:val="0072688F"/>
    <w:rsid w:val="00727660"/>
    <w:rsid w:val="0072798A"/>
    <w:rsid w:val="00727BCE"/>
    <w:rsid w:val="007306D3"/>
    <w:rsid w:val="007306FE"/>
    <w:rsid w:val="00730784"/>
    <w:rsid w:val="0073098D"/>
    <w:rsid w:val="00730EC3"/>
    <w:rsid w:val="0073143A"/>
    <w:rsid w:val="00731488"/>
    <w:rsid w:val="0073194C"/>
    <w:rsid w:val="00732024"/>
    <w:rsid w:val="007324C3"/>
    <w:rsid w:val="00732900"/>
    <w:rsid w:val="00732A9B"/>
    <w:rsid w:val="0073313B"/>
    <w:rsid w:val="007335A3"/>
    <w:rsid w:val="00733BAB"/>
    <w:rsid w:val="00733CB3"/>
    <w:rsid w:val="00733DCC"/>
    <w:rsid w:val="00733E24"/>
    <w:rsid w:val="007341C6"/>
    <w:rsid w:val="007343C9"/>
    <w:rsid w:val="00734C73"/>
    <w:rsid w:val="00734DA2"/>
    <w:rsid w:val="0073539F"/>
    <w:rsid w:val="0073609B"/>
    <w:rsid w:val="007374C6"/>
    <w:rsid w:val="007375A6"/>
    <w:rsid w:val="007376A6"/>
    <w:rsid w:val="00740076"/>
    <w:rsid w:val="0074053B"/>
    <w:rsid w:val="00740A22"/>
    <w:rsid w:val="00741552"/>
    <w:rsid w:val="00741654"/>
    <w:rsid w:val="007422EB"/>
    <w:rsid w:val="0074232F"/>
    <w:rsid w:val="00742D33"/>
    <w:rsid w:val="007431E8"/>
    <w:rsid w:val="0074322A"/>
    <w:rsid w:val="007435A3"/>
    <w:rsid w:val="00744BDB"/>
    <w:rsid w:val="00744C52"/>
    <w:rsid w:val="00745080"/>
    <w:rsid w:val="007455F5"/>
    <w:rsid w:val="00745A98"/>
    <w:rsid w:val="00745DA7"/>
    <w:rsid w:val="007463A6"/>
    <w:rsid w:val="007466ED"/>
    <w:rsid w:val="00746B42"/>
    <w:rsid w:val="0074716C"/>
    <w:rsid w:val="0074735F"/>
    <w:rsid w:val="00747C4E"/>
    <w:rsid w:val="0075029D"/>
    <w:rsid w:val="00750501"/>
    <w:rsid w:val="00750522"/>
    <w:rsid w:val="00750DAB"/>
    <w:rsid w:val="00750EEF"/>
    <w:rsid w:val="00750F72"/>
    <w:rsid w:val="007514CE"/>
    <w:rsid w:val="007515C6"/>
    <w:rsid w:val="00751AF7"/>
    <w:rsid w:val="007520D6"/>
    <w:rsid w:val="007523AD"/>
    <w:rsid w:val="007523E2"/>
    <w:rsid w:val="00752AD9"/>
    <w:rsid w:val="00752C03"/>
    <w:rsid w:val="00752E02"/>
    <w:rsid w:val="00752FAF"/>
    <w:rsid w:val="00753373"/>
    <w:rsid w:val="007536E7"/>
    <w:rsid w:val="00753C4F"/>
    <w:rsid w:val="007546E9"/>
    <w:rsid w:val="0075505E"/>
    <w:rsid w:val="00755872"/>
    <w:rsid w:val="00755A4C"/>
    <w:rsid w:val="00755B37"/>
    <w:rsid w:val="00755C53"/>
    <w:rsid w:val="00755F78"/>
    <w:rsid w:val="0075634D"/>
    <w:rsid w:val="007568CD"/>
    <w:rsid w:val="00757074"/>
    <w:rsid w:val="007570F9"/>
    <w:rsid w:val="00757701"/>
    <w:rsid w:val="00757883"/>
    <w:rsid w:val="007608F1"/>
    <w:rsid w:val="00760A17"/>
    <w:rsid w:val="00760AA6"/>
    <w:rsid w:val="00760D48"/>
    <w:rsid w:val="00761821"/>
    <w:rsid w:val="00761E3A"/>
    <w:rsid w:val="0076304C"/>
    <w:rsid w:val="0076331F"/>
    <w:rsid w:val="00763559"/>
    <w:rsid w:val="00764675"/>
    <w:rsid w:val="007652A6"/>
    <w:rsid w:val="00765338"/>
    <w:rsid w:val="00765609"/>
    <w:rsid w:val="00765B61"/>
    <w:rsid w:val="00765EC8"/>
    <w:rsid w:val="00766088"/>
    <w:rsid w:val="00766194"/>
    <w:rsid w:val="0076729B"/>
    <w:rsid w:val="00767E50"/>
    <w:rsid w:val="007701C5"/>
    <w:rsid w:val="007702CB"/>
    <w:rsid w:val="007703B5"/>
    <w:rsid w:val="00770D22"/>
    <w:rsid w:val="0077171A"/>
    <w:rsid w:val="00772032"/>
    <w:rsid w:val="007720FA"/>
    <w:rsid w:val="00772379"/>
    <w:rsid w:val="007724C6"/>
    <w:rsid w:val="007732A7"/>
    <w:rsid w:val="0077359C"/>
    <w:rsid w:val="00773D0F"/>
    <w:rsid w:val="007744F8"/>
    <w:rsid w:val="00774854"/>
    <w:rsid w:val="00774EEF"/>
    <w:rsid w:val="0077502A"/>
    <w:rsid w:val="00775419"/>
    <w:rsid w:val="00775669"/>
    <w:rsid w:val="00775746"/>
    <w:rsid w:val="00775CD1"/>
    <w:rsid w:val="00776285"/>
    <w:rsid w:val="0077630D"/>
    <w:rsid w:val="00776A64"/>
    <w:rsid w:val="00776B50"/>
    <w:rsid w:val="0077715E"/>
    <w:rsid w:val="00777240"/>
    <w:rsid w:val="00777399"/>
    <w:rsid w:val="007773F0"/>
    <w:rsid w:val="00777479"/>
    <w:rsid w:val="00777B6A"/>
    <w:rsid w:val="00777BF8"/>
    <w:rsid w:val="00777EC9"/>
    <w:rsid w:val="007805B2"/>
    <w:rsid w:val="00780A59"/>
    <w:rsid w:val="0078142C"/>
    <w:rsid w:val="00781576"/>
    <w:rsid w:val="007815D8"/>
    <w:rsid w:val="00781B16"/>
    <w:rsid w:val="0078253E"/>
    <w:rsid w:val="007825F9"/>
    <w:rsid w:val="00782B3D"/>
    <w:rsid w:val="00783610"/>
    <w:rsid w:val="00783B20"/>
    <w:rsid w:val="00783C18"/>
    <w:rsid w:val="00783D10"/>
    <w:rsid w:val="007848BE"/>
    <w:rsid w:val="00784F6E"/>
    <w:rsid w:val="00786289"/>
    <w:rsid w:val="00786AF0"/>
    <w:rsid w:val="00786DEA"/>
    <w:rsid w:val="00787CA6"/>
    <w:rsid w:val="00787D20"/>
    <w:rsid w:val="00787D38"/>
    <w:rsid w:val="00790D3D"/>
    <w:rsid w:val="007915CA"/>
    <w:rsid w:val="007925FB"/>
    <w:rsid w:val="00792B5F"/>
    <w:rsid w:val="00792BCB"/>
    <w:rsid w:val="0079318B"/>
    <w:rsid w:val="007932AB"/>
    <w:rsid w:val="00793479"/>
    <w:rsid w:val="00793934"/>
    <w:rsid w:val="0079441E"/>
    <w:rsid w:val="0079485F"/>
    <w:rsid w:val="00794A47"/>
    <w:rsid w:val="00794A6C"/>
    <w:rsid w:val="00795651"/>
    <w:rsid w:val="007958E8"/>
    <w:rsid w:val="00795D43"/>
    <w:rsid w:val="00796660"/>
    <w:rsid w:val="00796C19"/>
    <w:rsid w:val="00796EF5"/>
    <w:rsid w:val="007A060D"/>
    <w:rsid w:val="007A0DB1"/>
    <w:rsid w:val="007A114F"/>
    <w:rsid w:val="007A1A37"/>
    <w:rsid w:val="007A1A78"/>
    <w:rsid w:val="007A220E"/>
    <w:rsid w:val="007A226E"/>
    <w:rsid w:val="007A23FC"/>
    <w:rsid w:val="007A2A3D"/>
    <w:rsid w:val="007A2D76"/>
    <w:rsid w:val="007A34CE"/>
    <w:rsid w:val="007A3A3C"/>
    <w:rsid w:val="007A3AAA"/>
    <w:rsid w:val="007A3C4B"/>
    <w:rsid w:val="007A4247"/>
    <w:rsid w:val="007A44DC"/>
    <w:rsid w:val="007A4A32"/>
    <w:rsid w:val="007A4C10"/>
    <w:rsid w:val="007A587F"/>
    <w:rsid w:val="007A6129"/>
    <w:rsid w:val="007A625D"/>
    <w:rsid w:val="007A687E"/>
    <w:rsid w:val="007A699D"/>
    <w:rsid w:val="007A7257"/>
    <w:rsid w:val="007A740F"/>
    <w:rsid w:val="007A7800"/>
    <w:rsid w:val="007A7D37"/>
    <w:rsid w:val="007B0525"/>
    <w:rsid w:val="007B05BB"/>
    <w:rsid w:val="007B1691"/>
    <w:rsid w:val="007B1B35"/>
    <w:rsid w:val="007B32D1"/>
    <w:rsid w:val="007B3A7F"/>
    <w:rsid w:val="007B4039"/>
    <w:rsid w:val="007B4A84"/>
    <w:rsid w:val="007B4AA4"/>
    <w:rsid w:val="007B4CF5"/>
    <w:rsid w:val="007B54DA"/>
    <w:rsid w:val="007B56E8"/>
    <w:rsid w:val="007B5B32"/>
    <w:rsid w:val="007B5D46"/>
    <w:rsid w:val="007B6235"/>
    <w:rsid w:val="007B652A"/>
    <w:rsid w:val="007B657E"/>
    <w:rsid w:val="007B6EE3"/>
    <w:rsid w:val="007B6EF5"/>
    <w:rsid w:val="007B6EF8"/>
    <w:rsid w:val="007B718C"/>
    <w:rsid w:val="007B7312"/>
    <w:rsid w:val="007B744C"/>
    <w:rsid w:val="007B7909"/>
    <w:rsid w:val="007B7A9D"/>
    <w:rsid w:val="007B7C08"/>
    <w:rsid w:val="007B7D87"/>
    <w:rsid w:val="007B7E9F"/>
    <w:rsid w:val="007C0199"/>
    <w:rsid w:val="007C05AA"/>
    <w:rsid w:val="007C0DCD"/>
    <w:rsid w:val="007C1284"/>
    <w:rsid w:val="007C1864"/>
    <w:rsid w:val="007C1E4E"/>
    <w:rsid w:val="007C202A"/>
    <w:rsid w:val="007C2E0D"/>
    <w:rsid w:val="007C364F"/>
    <w:rsid w:val="007C384E"/>
    <w:rsid w:val="007C4A14"/>
    <w:rsid w:val="007C55E7"/>
    <w:rsid w:val="007C5D85"/>
    <w:rsid w:val="007C5FFF"/>
    <w:rsid w:val="007C633E"/>
    <w:rsid w:val="007C6512"/>
    <w:rsid w:val="007C76F0"/>
    <w:rsid w:val="007C7FD1"/>
    <w:rsid w:val="007D007B"/>
    <w:rsid w:val="007D0151"/>
    <w:rsid w:val="007D0272"/>
    <w:rsid w:val="007D06D9"/>
    <w:rsid w:val="007D0A4F"/>
    <w:rsid w:val="007D14D3"/>
    <w:rsid w:val="007D190E"/>
    <w:rsid w:val="007D1ACB"/>
    <w:rsid w:val="007D1B3E"/>
    <w:rsid w:val="007D1C63"/>
    <w:rsid w:val="007D1CA5"/>
    <w:rsid w:val="007D1E9A"/>
    <w:rsid w:val="007D2118"/>
    <w:rsid w:val="007D2957"/>
    <w:rsid w:val="007D2E4C"/>
    <w:rsid w:val="007D2E88"/>
    <w:rsid w:val="007D2FAC"/>
    <w:rsid w:val="007D32FF"/>
    <w:rsid w:val="007D3500"/>
    <w:rsid w:val="007D35C8"/>
    <w:rsid w:val="007D39E6"/>
    <w:rsid w:val="007D48CD"/>
    <w:rsid w:val="007D4D09"/>
    <w:rsid w:val="007D4E21"/>
    <w:rsid w:val="007D55CF"/>
    <w:rsid w:val="007D6147"/>
    <w:rsid w:val="007D69CB"/>
    <w:rsid w:val="007D6F25"/>
    <w:rsid w:val="007D6F50"/>
    <w:rsid w:val="007D7394"/>
    <w:rsid w:val="007D755C"/>
    <w:rsid w:val="007D7B90"/>
    <w:rsid w:val="007D7CEF"/>
    <w:rsid w:val="007E0402"/>
    <w:rsid w:val="007E0492"/>
    <w:rsid w:val="007E0B90"/>
    <w:rsid w:val="007E0BCD"/>
    <w:rsid w:val="007E1334"/>
    <w:rsid w:val="007E13C3"/>
    <w:rsid w:val="007E18DC"/>
    <w:rsid w:val="007E1F59"/>
    <w:rsid w:val="007E1FE1"/>
    <w:rsid w:val="007E2092"/>
    <w:rsid w:val="007E27D5"/>
    <w:rsid w:val="007E38DD"/>
    <w:rsid w:val="007E3ECC"/>
    <w:rsid w:val="007E3FBA"/>
    <w:rsid w:val="007E4127"/>
    <w:rsid w:val="007E412C"/>
    <w:rsid w:val="007E42EE"/>
    <w:rsid w:val="007E458B"/>
    <w:rsid w:val="007E4DD8"/>
    <w:rsid w:val="007E52A9"/>
    <w:rsid w:val="007E5328"/>
    <w:rsid w:val="007E53DC"/>
    <w:rsid w:val="007E53FE"/>
    <w:rsid w:val="007E5408"/>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A45"/>
    <w:rsid w:val="007F2D28"/>
    <w:rsid w:val="007F2E00"/>
    <w:rsid w:val="007F2EB9"/>
    <w:rsid w:val="007F3810"/>
    <w:rsid w:val="007F3B92"/>
    <w:rsid w:val="007F4206"/>
    <w:rsid w:val="007F49CD"/>
    <w:rsid w:val="007F4B67"/>
    <w:rsid w:val="007F4BE8"/>
    <w:rsid w:val="007F4D32"/>
    <w:rsid w:val="007F510A"/>
    <w:rsid w:val="007F664D"/>
    <w:rsid w:val="007F67F7"/>
    <w:rsid w:val="007F7013"/>
    <w:rsid w:val="007F705F"/>
    <w:rsid w:val="007F729C"/>
    <w:rsid w:val="007F7332"/>
    <w:rsid w:val="007F7571"/>
    <w:rsid w:val="00801A43"/>
    <w:rsid w:val="00802181"/>
    <w:rsid w:val="0080296F"/>
    <w:rsid w:val="00802BF7"/>
    <w:rsid w:val="00802E7C"/>
    <w:rsid w:val="00803580"/>
    <w:rsid w:val="008044A6"/>
    <w:rsid w:val="008048C5"/>
    <w:rsid w:val="00804C13"/>
    <w:rsid w:val="00805153"/>
    <w:rsid w:val="00805E9C"/>
    <w:rsid w:val="00806083"/>
    <w:rsid w:val="008060AA"/>
    <w:rsid w:val="00806B20"/>
    <w:rsid w:val="00806D32"/>
    <w:rsid w:val="008070B7"/>
    <w:rsid w:val="00807358"/>
    <w:rsid w:val="008073C0"/>
    <w:rsid w:val="00807826"/>
    <w:rsid w:val="00807D00"/>
    <w:rsid w:val="008104D3"/>
    <w:rsid w:val="00810793"/>
    <w:rsid w:val="008107DF"/>
    <w:rsid w:val="00810AE1"/>
    <w:rsid w:val="0081112D"/>
    <w:rsid w:val="00811599"/>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1B5"/>
    <w:rsid w:val="008202C0"/>
    <w:rsid w:val="00820529"/>
    <w:rsid w:val="00820CE3"/>
    <w:rsid w:val="00820D6C"/>
    <w:rsid w:val="00821177"/>
    <w:rsid w:val="008214E1"/>
    <w:rsid w:val="00821733"/>
    <w:rsid w:val="00821B73"/>
    <w:rsid w:val="008228A1"/>
    <w:rsid w:val="0082298B"/>
    <w:rsid w:val="00822AB9"/>
    <w:rsid w:val="00823108"/>
    <w:rsid w:val="00824078"/>
    <w:rsid w:val="008247E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130"/>
    <w:rsid w:val="00834EA6"/>
    <w:rsid w:val="008351FD"/>
    <w:rsid w:val="008358E6"/>
    <w:rsid w:val="00836276"/>
    <w:rsid w:val="008362AB"/>
    <w:rsid w:val="00836328"/>
    <w:rsid w:val="00836ACF"/>
    <w:rsid w:val="00836BFD"/>
    <w:rsid w:val="0083764D"/>
    <w:rsid w:val="00837F39"/>
    <w:rsid w:val="00840636"/>
    <w:rsid w:val="00840C3C"/>
    <w:rsid w:val="00840EB0"/>
    <w:rsid w:val="00841397"/>
    <w:rsid w:val="008413FC"/>
    <w:rsid w:val="00841C7C"/>
    <w:rsid w:val="00841FCA"/>
    <w:rsid w:val="0084243C"/>
    <w:rsid w:val="0084261C"/>
    <w:rsid w:val="00842857"/>
    <w:rsid w:val="008436B7"/>
    <w:rsid w:val="00843DBC"/>
    <w:rsid w:val="00843E40"/>
    <w:rsid w:val="008440A9"/>
    <w:rsid w:val="008448F8"/>
    <w:rsid w:val="00844B9B"/>
    <w:rsid w:val="00844F49"/>
    <w:rsid w:val="00844FC2"/>
    <w:rsid w:val="00845096"/>
    <w:rsid w:val="0084559E"/>
    <w:rsid w:val="00845C7D"/>
    <w:rsid w:val="00846241"/>
    <w:rsid w:val="008466C8"/>
    <w:rsid w:val="00846C04"/>
    <w:rsid w:val="008471D1"/>
    <w:rsid w:val="008473CA"/>
    <w:rsid w:val="00847493"/>
    <w:rsid w:val="00850309"/>
    <w:rsid w:val="0085047A"/>
    <w:rsid w:val="00850AE4"/>
    <w:rsid w:val="00850FCA"/>
    <w:rsid w:val="008512BE"/>
    <w:rsid w:val="008513B7"/>
    <w:rsid w:val="0085176E"/>
    <w:rsid w:val="008523BF"/>
    <w:rsid w:val="008525D3"/>
    <w:rsid w:val="0085263D"/>
    <w:rsid w:val="00852B38"/>
    <w:rsid w:val="00852BEE"/>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13C"/>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1BC"/>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0BE"/>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865"/>
    <w:rsid w:val="00875A09"/>
    <w:rsid w:val="00875DAB"/>
    <w:rsid w:val="00875F83"/>
    <w:rsid w:val="00876055"/>
    <w:rsid w:val="008760A8"/>
    <w:rsid w:val="008761C0"/>
    <w:rsid w:val="00876C3D"/>
    <w:rsid w:val="008770F4"/>
    <w:rsid w:val="00877100"/>
    <w:rsid w:val="00877401"/>
    <w:rsid w:val="00877B24"/>
    <w:rsid w:val="008810D5"/>
    <w:rsid w:val="00881520"/>
    <w:rsid w:val="00881F99"/>
    <w:rsid w:val="008824D0"/>
    <w:rsid w:val="0088261B"/>
    <w:rsid w:val="00883405"/>
    <w:rsid w:val="008846FE"/>
    <w:rsid w:val="008850A4"/>
    <w:rsid w:val="00885879"/>
    <w:rsid w:val="00885B92"/>
    <w:rsid w:val="008862FE"/>
    <w:rsid w:val="0088649D"/>
    <w:rsid w:val="008864C5"/>
    <w:rsid w:val="0088670A"/>
    <w:rsid w:val="0088677E"/>
    <w:rsid w:val="008868DB"/>
    <w:rsid w:val="00886AA3"/>
    <w:rsid w:val="00886CA9"/>
    <w:rsid w:val="00886DB6"/>
    <w:rsid w:val="008871A2"/>
    <w:rsid w:val="00887225"/>
    <w:rsid w:val="00887384"/>
    <w:rsid w:val="00887445"/>
    <w:rsid w:val="00887B45"/>
    <w:rsid w:val="00887B50"/>
    <w:rsid w:val="00887C19"/>
    <w:rsid w:val="00887F27"/>
    <w:rsid w:val="00890033"/>
    <w:rsid w:val="008905B2"/>
    <w:rsid w:val="00890C52"/>
    <w:rsid w:val="00891D22"/>
    <w:rsid w:val="00891E85"/>
    <w:rsid w:val="008922F1"/>
    <w:rsid w:val="00892351"/>
    <w:rsid w:val="00892392"/>
    <w:rsid w:val="0089252F"/>
    <w:rsid w:val="008925CB"/>
    <w:rsid w:val="00892BA9"/>
    <w:rsid w:val="00893686"/>
    <w:rsid w:val="00893707"/>
    <w:rsid w:val="00893B47"/>
    <w:rsid w:val="00893C27"/>
    <w:rsid w:val="00893CE8"/>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08BD"/>
    <w:rsid w:val="008A1881"/>
    <w:rsid w:val="008A1C2B"/>
    <w:rsid w:val="008A2179"/>
    <w:rsid w:val="008A22E3"/>
    <w:rsid w:val="008A24A5"/>
    <w:rsid w:val="008A2F21"/>
    <w:rsid w:val="008A2FC4"/>
    <w:rsid w:val="008A3360"/>
    <w:rsid w:val="008A34D2"/>
    <w:rsid w:val="008A381E"/>
    <w:rsid w:val="008A3AB3"/>
    <w:rsid w:val="008A3EFD"/>
    <w:rsid w:val="008A4A33"/>
    <w:rsid w:val="008A4A45"/>
    <w:rsid w:val="008A4AC8"/>
    <w:rsid w:val="008A58BA"/>
    <w:rsid w:val="008A58D8"/>
    <w:rsid w:val="008A730E"/>
    <w:rsid w:val="008A7680"/>
    <w:rsid w:val="008A784F"/>
    <w:rsid w:val="008B06C6"/>
    <w:rsid w:val="008B1111"/>
    <w:rsid w:val="008B1151"/>
    <w:rsid w:val="008B1276"/>
    <w:rsid w:val="008B13CA"/>
    <w:rsid w:val="008B24EE"/>
    <w:rsid w:val="008B24EF"/>
    <w:rsid w:val="008B27A6"/>
    <w:rsid w:val="008B303C"/>
    <w:rsid w:val="008B30BC"/>
    <w:rsid w:val="008B3284"/>
    <w:rsid w:val="008B394D"/>
    <w:rsid w:val="008B3BDB"/>
    <w:rsid w:val="008B3DD6"/>
    <w:rsid w:val="008B44F0"/>
    <w:rsid w:val="008B4907"/>
    <w:rsid w:val="008B49B0"/>
    <w:rsid w:val="008B4DF9"/>
    <w:rsid w:val="008B4FDC"/>
    <w:rsid w:val="008B55A9"/>
    <w:rsid w:val="008B560D"/>
    <w:rsid w:val="008B5A4D"/>
    <w:rsid w:val="008B5B9D"/>
    <w:rsid w:val="008B61B8"/>
    <w:rsid w:val="008B65E4"/>
    <w:rsid w:val="008B69F3"/>
    <w:rsid w:val="008B6A23"/>
    <w:rsid w:val="008B6D71"/>
    <w:rsid w:val="008B7011"/>
    <w:rsid w:val="008B73B3"/>
    <w:rsid w:val="008B7474"/>
    <w:rsid w:val="008B7E04"/>
    <w:rsid w:val="008C0F4A"/>
    <w:rsid w:val="008C1459"/>
    <w:rsid w:val="008C1DAA"/>
    <w:rsid w:val="008C2170"/>
    <w:rsid w:val="008C23ED"/>
    <w:rsid w:val="008C2C43"/>
    <w:rsid w:val="008C2F7C"/>
    <w:rsid w:val="008C3BD4"/>
    <w:rsid w:val="008C42C2"/>
    <w:rsid w:val="008C45DB"/>
    <w:rsid w:val="008C4DAA"/>
    <w:rsid w:val="008C4DB9"/>
    <w:rsid w:val="008C5C06"/>
    <w:rsid w:val="008C5F50"/>
    <w:rsid w:val="008C61AB"/>
    <w:rsid w:val="008C6F59"/>
    <w:rsid w:val="008C75E8"/>
    <w:rsid w:val="008C7D8C"/>
    <w:rsid w:val="008C7F52"/>
    <w:rsid w:val="008C7FFC"/>
    <w:rsid w:val="008D0618"/>
    <w:rsid w:val="008D0E26"/>
    <w:rsid w:val="008D0F36"/>
    <w:rsid w:val="008D19A3"/>
    <w:rsid w:val="008D1B91"/>
    <w:rsid w:val="008D1F58"/>
    <w:rsid w:val="008D28E5"/>
    <w:rsid w:val="008D2948"/>
    <w:rsid w:val="008D3366"/>
    <w:rsid w:val="008D3584"/>
    <w:rsid w:val="008D3D63"/>
    <w:rsid w:val="008D488A"/>
    <w:rsid w:val="008D4D49"/>
    <w:rsid w:val="008D5664"/>
    <w:rsid w:val="008D64F3"/>
    <w:rsid w:val="008D65FB"/>
    <w:rsid w:val="008D695F"/>
    <w:rsid w:val="008D69B5"/>
    <w:rsid w:val="008D7A6E"/>
    <w:rsid w:val="008E00B3"/>
    <w:rsid w:val="008E0149"/>
    <w:rsid w:val="008E06AA"/>
    <w:rsid w:val="008E1472"/>
    <w:rsid w:val="008E2456"/>
    <w:rsid w:val="008E3277"/>
    <w:rsid w:val="008E3391"/>
    <w:rsid w:val="008E3A68"/>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225"/>
    <w:rsid w:val="008F0560"/>
    <w:rsid w:val="008F0E6E"/>
    <w:rsid w:val="008F13F3"/>
    <w:rsid w:val="008F25E0"/>
    <w:rsid w:val="008F2F5F"/>
    <w:rsid w:val="008F31B7"/>
    <w:rsid w:val="008F4388"/>
    <w:rsid w:val="008F4635"/>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753"/>
    <w:rsid w:val="00903DD8"/>
    <w:rsid w:val="0090490C"/>
    <w:rsid w:val="00904CBE"/>
    <w:rsid w:val="00904EBD"/>
    <w:rsid w:val="00904EF2"/>
    <w:rsid w:val="00904F2C"/>
    <w:rsid w:val="00905109"/>
    <w:rsid w:val="00905802"/>
    <w:rsid w:val="00906287"/>
    <w:rsid w:val="00906C4D"/>
    <w:rsid w:val="00906D5B"/>
    <w:rsid w:val="009107BC"/>
    <w:rsid w:val="00910839"/>
    <w:rsid w:val="00910971"/>
    <w:rsid w:val="00910B56"/>
    <w:rsid w:val="00911EE1"/>
    <w:rsid w:val="0091213F"/>
    <w:rsid w:val="00912354"/>
    <w:rsid w:val="0091256F"/>
    <w:rsid w:val="00912613"/>
    <w:rsid w:val="00912B5F"/>
    <w:rsid w:val="00912C7D"/>
    <w:rsid w:val="00912CF6"/>
    <w:rsid w:val="0091313F"/>
    <w:rsid w:val="0091365D"/>
    <w:rsid w:val="00913A50"/>
    <w:rsid w:val="009145A1"/>
    <w:rsid w:val="00914A56"/>
    <w:rsid w:val="00915737"/>
    <w:rsid w:val="0091594A"/>
    <w:rsid w:val="00916A0A"/>
    <w:rsid w:val="00916D47"/>
    <w:rsid w:val="00917246"/>
    <w:rsid w:val="009178FF"/>
    <w:rsid w:val="00917966"/>
    <w:rsid w:val="009200FF"/>
    <w:rsid w:val="009201F4"/>
    <w:rsid w:val="00920B1A"/>
    <w:rsid w:val="00920C99"/>
    <w:rsid w:val="00920F38"/>
    <w:rsid w:val="009215FC"/>
    <w:rsid w:val="009217B9"/>
    <w:rsid w:val="00922269"/>
    <w:rsid w:val="00922570"/>
    <w:rsid w:val="009226C7"/>
    <w:rsid w:val="00922EF2"/>
    <w:rsid w:val="00923987"/>
    <w:rsid w:val="00924374"/>
    <w:rsid w:val="009245A0"/>
    <w:rsid w:val="0092461F"/>
    <w:rsid w:val="00924DEC"/>
    <w:rsid w:val="00924E17"/>
    <w:rsid w:val="009250C4"/>
    <w:rsid w:val="00925312"/>
    <w:rsid w:val="009255B8"/>
    <w:rsid w:val="009258C1"/>
    <w:rsid w:val="00926A58"/>
    <w:rsid w:val="009271B4"/>
    <w:rsid w:val="00930005"/>
    <w:rsid w:val="009306F8"/>
    <w:rsid w:val="0093132E"/>
    <w:rsid w:val="0093134D"/>
    <w:rsid w:val="00931453"/>
    <w:rsid w:val="009317AB"/>
    <w:rsid w:val="00931875"/>
    <w:rsid w:val="00931C47"/>
    <w:rsid w:val="0093207E"/>
    <w:rsid w:val="00932193"/>
    <w:rsid w:val="009321D8"/>
    <w:rsid w:val="009321D9"/>
    <w:rsid w:val="009323C5"/>
    <w:rsid w:val="009326E5"/>
    <w:rsid w:val="009327AD"/>
    <w:rsid w:val="009327DD"/>
    <w:rsid w:val="00932BA1"/>
    <w:rsid w:val="00932EE9"/>
    <w:rsid w:val="009337F0"/>
    <w:rsid w:val="00933AB8"/>
    <w:rsid w:val="00933EC7"/>
    <w:rsid w:val="00933F07"/>
    <w:rsid w:val="009341B9"/>
    <w:rsid w:val="00934414"/>
    <w:rsid w:val="00934756"/>
    <w:rsid w:val="00934B99"/>
    <w:rsid w:val="00934D96"/>
    <w:rsid w:val="00936054"/>
    <w:rsid w:val="009368CC"/>
    <w:rsid w:val="00937D2C"/>
    <w:rsid w:val="009406A9"/>
    <w:rsid w:val="0094077B"/>
    <w:rsid w:val="009408A9"/>
    <w:rsid w:val="0094093E"/>
    <w:rsid w:val="009409A2"/>
    <w:rsid w:val="00940D5A"/>
    <w:rsid w:val="00940DFD"/>
    <w:rsid w:val="00940E31"/>
    <w:rsid w:val="00940EBA"/>
    <w:rsid w:val="00941113"/>
    <w:rsid w:val="00942157"/>
    <w:rsid w:val="009425CF"/>
    <w:rsid w:val="009428B5"/>
    <w:rsid w:val="00943836"/>
    <w:rsid w:val="00943E96"/>
    <w:rsid w:val="00944275"/>
    <w:rsid w:val="009447FE"/>
    <w:rsid w:val="00944D77"/>
    <w:rsid w:val="00945628"/>
    <w:rsid w:val="0094573E"/>
    <w:rsid w:val="00945794"/>
    <w:rsid w:val="00946E7E"/>
    <w:rsid w:val="00947033"/>
    <w:rsid w:val="009478F2"/>
    <w:rsid w:val="00947902"/>
    <w:rsid w:val="00947933"/>
    <w:rsid w:val="00947D4D"/>
    <w:rsid w:val="009508AF"/>
    <w:rsid w:val="009508CD"/>
    <w:rsid w:val="00950A21"/>
    <w:rsid w:val="00950BCD"/>
    <w:rsid w:val="00950CBE"/>
    <w:rsid w:val="00950FC9"/>
    <w:rsid w:val="00950FDC"/>
    <w:rsid w:val="00951D68"/>
    <w:rsid w:val="009527FF"/>
    <w:rsid w:val="00953088"/>
    <w:rsid w:val="00953533"/>
    <w:rsid w:val="00953B09"/>
    <w:rsid w:val="009546D1"/>
    <w:rsid w:val="0095478C"/>
    <w:rsid w:val="00954810"/>
    <w:rsid w:val="0095487D"/>
    <w:rsid w:val="009553A4"/>
    <w:rsid w:val="009562E1"/>
    <w:rsid w:val="0095632F"/>
    <w:rsid w:val="00956424"/>
    <w:rsid w:val="0095643F"/>
    <w:rsid w:val="00956631"/>
    <w:rsid w:val="00956849"/>
    <w:rsid w:val="00956D7F"/>
    <w:rsid w:val="00956FD8"/>
    <w:rsid w:val="00957450"/>
    <w:rsid w:val="0095791E"/>
    <w:rsid w:val="00957A2B"/>
    <w:rsid w:val="00957A4B"/>
    <w:rsid w:val="0096026C"/>
    <w:rsid w:val="0096128B"/>
    <w:rsid w:val="00961421"/>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494"/>
    <w:rsid w:val="00971D8F"/>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D83"/>
    <w:rsid w:val="00975F3C"/>
    <w:rsid w:val="0097628A"/>
    <w:rsid w:val="0097674C"/>
    <w:rsid w:val="00976A2A"/>
    <w:rsid w:val="00976DBA"/>
    <w:rsid w:val="00977A24"/>
    <w:rsid w:val="00977FEB"/>
    <w:rsid w:val="00980719"/>
    <w:rsid w:val="00980C36"/>
    <w:rsid w:val="0098123C"/>
    <w:rsid w:val="009815D9"/>
    <w:rsid w:val="009816BF"/>
    <w:rsid w:val="009817AE"/>
    <w:rsid w:val="0098196C"/>
    <w:rsid w:val="009819DC"/>
    <w:rsid w:val="00981D24"/>
    <w:rsid w:val="00981E06"/>
    <w:rsid w:val="00981F32"/>
    <w:rsid w:val="00982048"/>
    <w:rsid w:val="00982141"/>
    <w:rsid w:val="00982892"/>
    <w:rsid w:val="009828F0"/>
    <w:rsid w:val="00983219"/>
    <w:rsid w:val="009832BA"/>
    <w:rsid w:val="009838A8"/>
    <w:rsid w:val="00983BAF"/>
    <w:rsid w:val="00984468"/>
    <w:rsid w:val="00984721"/>
    <w:rsid w:val="009848FC"/>
    <w:rsid w:val="00984956"/>
    <w:rsid w:val="00984A8E"/>
    <w:rsid w:val="009855CF"/>
    <w:rsid w:val="00985A45"/>
    <w:rsid w:val="00985AB1"/>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39F"/>
    <w:rsid w:val="009A196E"/>
    <w:rsid w:val="009A282C"/>
    <w:rsid w:val="009A28D6"/>
    <w:rsid w:val="009A2AD5"/>
    <w:rsid w:val="009A2B82"/>
    <w:rsid w:val="009A3689"/>
    <w:rsid w:val="009A3DA6"/>
    <w:rsid w:val="009A3DE3"/>
    <w:rsid w:val="009A5691"/>
    <w:rsid w:val="009A59A6"/>
    <w:rsid w:val="009A5E1F"/>
    <w:rsid w:val="009A62E6"/>
    <w:rsid w:val="009A7F28"/>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6F89"/>
    <w:rsid w:val="009B7402"/>
    <w:rsid w:val="009B76C6"/>
    <w:rsid w:val="009B77F9"/>
    <w:rsid w:val="009B7D80"/>
    <w:rsid w:val="009C0A8E"/>
    <w:rsid w:val="009C1E96"/>
    <w:rsid w:val="009C214D"/>
    <w:rsid w:val="009C26BA"/>
    <w:rsid w:val="009C2B00"/>
    <w:rsid w:val="009C310F"/>
    <w:rsid w:val="009C4CE1"/>
    <w:rsid w:val="009C5388"/>
    <w:rsid w:val="009C55A3"/>
    <w:rsid w:val="009C5E36"/>
    <w:rsid w:val="009C6586"/>
    <w:rsid w:val="009C6EE0"/>
    <w:rsid w:val="009C717A"/>
    <w:rsid w:val="009C724C"/>
    <w:rsid w:val="009C7FF9"/>
    <w:rsid w:val="009D0008"/>
    <w:rsid w:val="009D00AE"/>
    <w:rsid w:val="009D043C"/>
    <w:rsid w:val="009D0496"/>
    <w:rsid w:val="009D0849"/>
    <w:rsid w:val="009D153E"/>
    <w:rsid w:val="009D1905"/>
    <w:rsid w:val="009D197F"/>
    <w:rsid w:val="009D19C3"/>
    <w:rsid w:val="009D19EF"/>
    <w:rsid w:val="009D1C57"/>
    <w:rsid w:val="009D24D9"/>
    <w:rsid w:val="009D2687"/>
    <w:rsid w:val="009D2A74"/>
    <w:rsid w:val="009D2B77"/>
    <w:rsid w:val="009D3E55"/>
    <w:rsid w:val="009D46F8"/>
    <w:rsid w:val="009D4C45"/>
    <w:rsid w:val="009D4EFC"/>
    <w:rsid w:val="009D54ED"/>
    <w:rsid w:val="009D57B7"/>
    <w:rsid w:val="009D5D12"/>
    <w:rsid w:val="009D6400"/>
    <w:rsid w:val="009D678A"/>
    <w:rsid w:val="009D6B01"/>
    <w:rsid w:val="009D70F9"/>
    <w:rsid w:val="009D75CB"/>
    <w:rsid w:val="009D7863"/>
    <w:rsid w:val="009D7BA9"/>
    <w:rsid w:val="009E01A3"/>
    <w:rsid w:val="009E1202"/>
    <w:rsid w:val="009E1307"/>
    <w:rsid w:val="009E186B"/>
    <w:rsid w:val="009E2C6C"/>
    <w:rsid w:val="009E33BE"/>
    <w:rsid w:val="009E37A4"/>
    <w:rsid w:val="009E46C9"/>
    <w:rsid w:val="009E4AF7"/>
    <w:rsid w:val="009E4FB2"/>
    <w:rsid w:val="009E561A"/>
    <w:rsid w:val="009E5661"/>
    <w:rsid w:val="009E58E0"/>
    <w:rsid w:val="009E608F"/>
    <w:rsid w:val="009E6524"/>
    <w:rsid w:val="009E65F4"/>
    <w:rsid w:val="009E688F"/>
    <w:rsid w:val="009E68EC"/>
    <w:rsid w:val="009E6C60"/>
    <w:rsid w:val="009E7B12"/>
    <w:rsid w:val="009F01C6"/>
    <w:rsid w:val="009F020E"/>
    <w:rsid w:val="009F081A"/>
    <w:rsid w:val="009F0D6B"/>
    <w:rsid w:val="009F0EA0"/>
    <w:rsid w:val="009F2128"/>
    <w:rsid w:val="009F2437"/>
    <w:rsid w:val="009F28B8"/>
    <w:rsid w:val="009F3738"/>
    <w:rsid w:val="009F426B"/>
    <w:rsid w:val="009F441C"/>
    <w:rsid w:val="009F4FA3"/>
    <w:rsid w:val="009F5480"/>
    <w:rsid w:val="009F5726"/>
    <w:rsid w:val="009F57E2"/>
    <w:rsid w:val="009F5B0E"/>
    <w:rsid w:val="009F6703"/>
    <w:rsid w:val="009F71AD"/>
    <w:rsid w:val="009F722A"/>
    <w:rsid w:val="009F724C"/>
    <w:rsid w:val="009F7595"/>
    <w:rsid w:val="009F7756"/>
    <w:rsid w:val="009F7955"/>
    <w:rsid w:val="009F7BD6"/>
    <w:rsid w:val="00A001E6"/>
    <w:rsid w:val="00A00ED1"/>
    <w:rsid w:val="00A00F18"/>
    <w:rsid w:val="00A016AD"/>
    <w:rsid w:val="00A026BD"/>
    <w:rsid w:val="00A04270"/>
    <w:rsid w:val="00A049A9"/>
    <w:rsid w:val="00A04B70"/>
    <w:rsid w:val="00A05874"/>
    <w:rsid w:val="00A05A76"/>
    <w:rsid w:val="00A0665C"/>
    <w:rsid w:val="00A069E5"/>
    <w:rsid w:val="00A07274"/>
    <w:rsid w:val="00A072BE"/>
    <w:rsid w:val="00A0790C"/>
    <w:rsid w:val="00A07FF1"/>
    <w:rsid w:val="00A10736"/>
    <w:rsid w:val="00A1073C"/>
    <w:rsid w:val="00A110BE"/>
    <w:rsid w:val="00A119AE"/>
    <w:rsid w:val="00A12323"/>
    <w:rsid w:val="00A1271D"/>
    <w:rsid w:val="00A1274E"/>
    <w:rsid w:val="00A12967"/>
    <w:rsid w:val="00A12B88"/>
    <w:rsid w:val="00A12EF4"/>
    <w:rsid w:val="00A13AFB"/>
    <w:rsid w:val="00A13F83"/>
    <w:rsid w:val="00A14085"/>
    <w:rsid w:val="00A14522"/>
    <w:rsid w:val="00A1516B"/>
    <w:rsid w:val="00A152B1"/>
    <w:rsid w:val="00A1540F"/>
    <w:rsid w:val="00A15695"/>
    <w:rsid w:val="00A15763"/>
    <w:rsid w:val="00A15A11"/>
    <w:rsid w:val="00A15A35"/>
    <w:rsid w:val="00A1649E"/>
    <w:rsid w:val="00A172E5"/>
    <w:rsid w:val="00A17362"/>
    <w:rsid w:val="00A1743F"/>
    <w:rsid w:val="00A1752F"/>
    <w:rsid w:val="00A17995"/>
    <w:rsid w:val="00A2007C"/>
    <w:rsid w:val="00A20090"/>
    <w:rsid w:val="00A2016A"/>
    <w:rsid w:val="00A20683"/>
    <w:rsid w:val="00A20D5F"/>
    <w:rsid w:val="00A21A7F"/>
    <w:rsid w:val="00A21C1A"/>
    <w:rsid w:val="00A220AE"/>
    <w:rsid w:val="00A22104"/>
    <w:rsid w:val="00A23029"/>
    <w:rsid w:val="00A23226"/>
    <w:rsid w:val="00A2386C"/>
    <w:rsid w:val="00A238A8"/>
    <w:rsid w:val="00A23DBC"/>
    <w:rsid w:val="00A2446E"/>
    <w:rsid w:val="00A247D8"/>
    <w:rsid w:val="00A24BC0"/>
    <w:rsid w:val="00A24F25"/>
    <w:rsid w:val="00A253C6"/>
    <w:rsid w:val="00A267C7"/>
    <w:rsid w:val="00A2693C"/>
    <w:rsid w:val="00A26A03"/>
    <w:rsid w:val="00A26D34"/>
    <w:rsid w:val="00A26E83"/>
    <w:rsid w:val="00A274BB"/>
    <w:rsid w:val="00A27889"/>
    <w:rsid w:val="00A27974"/>
    <w:rsid w:val="00A27AAB"/>
    <w:rsid w:val="00A27C6F"/>
    <w:rsid w:val="00A303A7"/>
    <w:rsid w:val="00A307D7"/>
    <w:rsid w:val="00A30A98"/>
    <w:rsid w:val="00A30F05"/>
    <w:rsid w:val="00A3120A"/>
    <w:rsid w:val="00A31661"/>
    <w:rsid w:val="00A31A66"/>
    <w:rsid w:val="00A31B19"/>
    <w:rsid w:val="00A32576"/>
    <w:rsid w:val="00A32776"/>
    <w:rsid w:val="00A32832"/>
    <w:rsid w:val="00A32FB7"/>
    <w:rsid w:val="00A3331B"/>
    <w:rsid w:val="00A337AF"/>
    <w:rsid w:val="00A33CD3"/>
    <w:rsid w:val="00A343E7"/>
    <w:rsid w:val="00A34ED7"/>
    <w:rsid w:val="00A35451"/>
    <w:rsid w:val="00A35525"/>
    <w:rsid w:val="00A358E2"/>
    <w:rsid w:val="00A360AB"/>
    <w:rsid w:val="00A36B5D"/>
    <w:rsid w:val="00A36BE4"/>
    <w:rsid w:val="00A37062"/>
    <w:rsid w:val="00A403F8"/>
    <w:rsid w:val="00A4086C"/>
    <w:rsid w:val="00A4090B"/>
    <w:rsid w:val="00A413BC"/>
    <w:rsid w:val="00A4420B"/>
    <w:rsid w:val="00A442C7"/>
    <w:rsid w:val="00A4489E"/>
    <w:rsid w:val="00A45506"/>
    <w:rsid w:val="00A45E0E"/>
    <w:rsid w:val="00A462B1"/>
    <w:rsid w:val="00A4675E"/>
    <w:rsid w:val="00A46E4B"/>
    <w:rsid w:val="00A4722D"/>
    <w:rsid w:val="00A47346"/>
    <w:rsid w:val="00A4750D"/>
    <w:rsid w:val="00A4782B"/>
    <w:rsid w:val="00A5018C"/>
    <w:rsid w:val="00A501FB"/>
    <w:rsid w:val="00A50682"/>
    <w:rsid w:val="00A508BB"/>
    <w:rsid w:val="00A50901"/>
    <w:rsid w:val="00A5112C"/>
    <w:rsid w:val="00A51464"/>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4DE6"/>
    <w:rsid w:val="00A55165"/>
    <w:rsid w:val="00A55BED"/>
    <w:rsid w:val="00A55D93"/>
    <w:rsid w:val="00A567AA"/>
    <w:rsid w:val="00A5696C"/>
    <w:rsid w:val="00A56EC1"/>
    <w:rsid w:val="00A57757"/>
    <w:rsid w:val="00A57E1B"/>
    <w:rsid w:val="00A57E64"/>
    <w:rsid w:val="00A6090E"/>
    <w:rsid w:val="00A60B4E"/>
    <w:rsid w:val="00A61500"/>
    <w:rsid w:val="00A618B1"/>
    <w:rsid w:val="00A61957"/>
    <w:rsid w:val="00A61C0A"/>
    <w:rsid w:val="00A62606"/>
    <w:rsid w:val="00A62C80"/>
    <w:rsid w:val="00A62DCE"/>
    <w:rsid w:val="00A63367"/>
    <w:rsid w:val="00A643EC"/>
    <w:rsid w:val="00A64405"/>
    <w:rsid w:val="00A644F7"/>
    <w:rsid w:val="00A645E9"/>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2CEB"/>
    <w:rsid w:val="00A7344A"/>
    <w:rsid w:val="00A739FF"/>
    <w:rsid w:val="00A73E94"/>
    <w:rsid w:val="00A740DB"/>
    <w:rsid w:val="00A74CC4"/>
    <w:rsid w:val="00A7502B"/>
    <w:rsid w:val="00A753F6"/>
    <w:rsid w:val="00A75AF9"/>
    <w:rsid w:val="00A75E54"/>
    <w:rsid w:val="00A7661F"/>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30F"/>
    <w:rsid w:val="00A8580E"/>
    <w:rsid w:val="00A85817"/>
    <w:rsid w:val="00A85AF2"/>
    <w:rsid w:val="00A8671A"/>
    <w:rsid w:val="00A869E7"/>
    <w:rsid w:val="00A86A68"/>
    <w:rsid w:val="00A86B5E"/>
    <w:rsid w:val="00A86C29"/>
    <w:rsid w:val="00A86C3D"/>
    <w:rsid w:val="00A86C7D"/>
    <w:rsid w:val="00A870DB"/>
    <w:rsid w:val="00A87E24"/>
    <w:rsid w:val="00A9016B"/>
    <w:rsid w:val="00A9054C"/>
    <w:rsid w:val="00A90D23"/>
    <w:rsid w:val="00A91489"/>
    <w:rsid w:val="00A91BB5"/>
    <w:rsid w:val="00A91C2F"/>
    <w:rsid w:val="00A92CC2"/>
    <w:rsid w:val="00A931AC"/>
    <w:rsid w:val="00A93EF7"/>
    <w:rsid w:val="00A940C7"/>
    <w:rsid w:val="00A947B0"/>
    <w:rsid w:val="00A94C4E"/>
    <w:rsid w:val="00A94E1A"/>
    <w:rsid w:val="00A96124"/>
    <w:rsid w:val="00A962C8"/>
    <w:rsid w:val="00A96BB8"/>
    <w:rsid w:val="00A97158"/>
    <w:rsid w:val="00A9744A"/>
    <w:rsid w:val="00A97A96"/>
    <w:rsid w:val="00A97B8A"/>
    <w:rsid w:val="00A97E2C"/>
    <w:rsid w:val="00A97EDC"/>
    <w:rsid w:val="00AA0B84"/>
    <w:rsid w:val="00AA0D7C"/>
    <w:rsid w:val="00AA1361"/>
    <w:rsid w:val="00AA1537"/>
    <w:rsid w:val="00AA1A72"/>
    <w:rsid w:val="00AA1C9D"/>
    <w:rsid w:val="00AA1CE6"/>
    <w:rsid w:val="00AA1FD5"/>
    <w:rsid w:val="00AA2068"/>
    <w:rsid w:val="00AA29C8"/>
    <w:rsid w:val="00AA2FA3"/>
    <w:rsid w:val="00AA31DF"/>
    <w:rsid w:val="00AA35F5"/>
    <w:rsid w:val="00AA433A"/>
    <w:rsid w:val="00AA46EE"/>
    <w:rsid w:val="00AA4733"/>
    <w:rsid w:val="00AA4A2E"/>
    <w:rsid w:val="00AA4D16"/>
    <w:rsid w:val="00AA4E09"/>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C79"/>
    <w:rsid w:val="00AB3F32"/>
    <w:rsid w:val="00AB4175"/>
    <w:rsid w:val="00AB43DF"/>
    <w:rsid w:val="00AB48C6"/>
    <w:rsid w:val="00AB4A87"/>
    <w:rsid w:val="00AB4AB1"/>
    <w:rsid w:val="00AB4B7A"/>
    <w:rsid w:val="00AB4BB2"/>
    <w:rsid w:val="00AB4D84"/>
    <w:rsid w:val="00AB512A"/>
    <w:rsid w:val="00AB51DD"/>
    <w:rsid w:val="00AB521E"/>
    <w:rsid w:val="00AB529D"/>
    <w:rsid w:val="00AB553B"/>
    <w:rsid w:val="00AB5547"/>
    <w:rsid w:val="00AB5C9B"/>
    <w:rsid w:val="00AB6375"/>
    <w:rsid w:val="00AB66FF"/>
    <w:rsid w:val="00AB69B8"/>
    <w:rsid w:val="00AB69F4"/>
    <w:rsid w:val="00AB6ABF"/>
    <w:rsid w:val="00AB6CB9"/>
    <w:rsid w:val="00AB6F2B"/>
    <w:rsid w:val="00AB73AD"/>
    <w:rsid w:val="00AB7B40"/>
    <w:rsid w:val="00AB7D15"/>
    <w:rsid w:val="00AC0168"/>
    <w:rsid w:val="00AC0929"/>
    <w:rsid w:val="00AC0AEE"/>
    <w:rsid w:val="00AC0DD1"/>
    <w:rsid w:val="00AC1395"/>
    <w:rsid w:val="00AC29EE"/>
    <w:rsid w:val="00AC2CAC"/>
    <w:rsid w:val="00AC2CDA"/>
    <w:rsid w:val="00AC320A"/>
    <w:rsid w:val="00AC3614"/>
    <w:rsid w:val="00AC4062"/>
    <w:rsid w:val="00AC476F"/>
    <w:rsid w:val="00AC4823"/>
    <w:rsid w:val="00AC4AB2"/>
    <w:rsid w:val="00AC4CBA"/>
    <w:rsid w:val="00AC4CEE"/>
    <w:rsid w:val="00AC4E74"/>
    <w:rsid w:val="00AC57AC"/>
    <w:rsid w:val="00AC5836"/>
    <w:rsid w:val="00AC5B28"/>
    <w:rsid w:val="00AC5BFF"/>
    <w:rsid w:val="00AC6461"/>
    <w:rsid w:val="00AC79C9"/>
    <w:rsid w:val="00AC7B97"/>
    <w:rsid w:val="00AC7C39"/>
    <w:rsid w:val="00AC7C52"/>
    <w:rsid w:val="00AC7FA0"/>
    <w:rsid w:val="00AD077E"/>
    <w:rsid w:val="00AD0850"/>
    <w:rsid w:val="00AD09DA"/>
    <w:rsid w:val="00AD0A50"/>
    <w:rsid w:val="00AD127D"/>
    <w:rsid w:val="00AD15A6"/>
    <w:rsid w:val="00AD1A6B"/>
    <w:rsid w:val="00AD1C85"/>
    <w:rsid w:val="00AD1DF8"/>
    <w:rsid w:val="00AD1F31"/>
    <w:rsid w:val="00AD1FEC"/>
    <w:rsid w:val="00AD267F"/>
    <w:rsid w:val="00AD2955"/>
    <w:rsid w:val="00AD29B0"/>
    <w:rsid w:val="00AD2BC2"/>
    <w:rsid w:val="00AD2E63"/>
    <w:rsid w:val="00AD339A"/>
    <w:rsid w:val="00AD3AB0"/>
    <w:rsid w:val="00AD3B02"/>
    <w:rsid w:val="00AD552C"/>
    <w:rsid w:val="00AD6201"/>
    <w:rsid w:val="00AD6C93"/>
    <w:rsid w:val="00AD6DAC"/>
    <w:rsid w:val="00AD6EE2"/>
    <w:rsid w:val="00AD7505"/>
    <w:rsid w:val="00AD79C2"/>
    <w:rsid w:val="00AD7B53"/>
    <w:rsid w:val="00AD7FB8"/>
    <w:rsid w:val="00AE08E4"/>
    <w:rsid w:val="00AE0A55"/>
    <w:rsid w:val="00AE0B15"/>
    <w:rsid w:val="00AE10CC"/>
    <w:rsid w:val="00AE15E9"/>
    <w:rsid w:val="00AE1D6F"/>
    <w:rsid w:val="00AE2414"/>
    <w:rsid w:val="00AE270C"/>
    <w:rsid w:val="00AE29E0"/>
    <w:rsid w:val="00AE2A2E"/>
    <w:rsid w:val="00AE2AD0"/>
    <w:rsid w:val="00AE34C4"/>
    <w:rsid w:val="00AE365D"/>
    <w:rsid w:val="00AE36B5"/>
    <w:rsid w:val="00AE3748"/>
    <w:rsid w:val="00AE37B5"/>
    <w:rsid w:val="00AE3BCE"/>
    <w:rsid w:val="00AE3D89"/>
    <w:rsid w:val="00AE3E6C"/>
    <w:rsid w:val="00AE4BA8"/>
    <w:rsid w:val="00AE534D"/>
    <w:rsid w:val="00AE5434"/>
    <w:rsid w:val="00AE561F"/>
    <w:rsid w:val="00AE5C76"/>
    <w:rsid w:val="00AE62FE"/>
    <w:rsid w:val="00AE661C"/>
    <w:rsid w:val="00AE7611"/>
    <w:rsid w:val="00AE7851"/>
    <w:rsid w:val="00AF00C3"/>
    <w:rsid w:val="00AF1497"/>
    <w:rsid w:val="00AF16CC"/>
    <w:rsid w:val="00AF1EE0"/>
    <w:rsid w:val="00AF20B8"/>
    <w:rsid w:val="00AF256A"/>
    <w:rsid w:val="00AF2A18"/>
    <w:rsid w:val="00AF2F95"/>
    <w:rsid w:val="00AF31DB"/>
    <w:rsid w:val="00AF37A8"/>
    <w:rsid w:val="00AF44F8"/>
    <w:rsid w:val="00AF45E0"/>
    <w:rsid w:val="00AF47ED"/>
    <w:rsid w:val="00AF4BBE"/>
    <w:rsid w:val="00AF4E28"/>
    <w:rsid w:val="00AF5174"/>
    <w:rsid w:val="00AF5274"/>
    <w:rsid w:val="00AF56C6"/>
    <w:rsid w:val="00AF6097"/>
    <w:rsid w:val="00AF6490"/>
    <w:rsid w:val="00AF6698"/>
    <w:rsid w:val="00AF7044"/>
    <w:rsid w:val="00AF7721"/>
    <w:rsid w:val="00B000CD"/>
    <w:rsid w:val="00B00290"/>
    <w:rsid w:val="00B006AC"/>
    <w:rsid w:val="00B0074E"/>
    <w:rsid w:val="00B007E2"/>
    <w:rsid w:val="00B0090E"/>
    <w:rsid w:val="00B01132"/>
    <w:rsid w:val="00B012E3"/>
    <w:rsid w:val="00B01960"/>
    <w:rsid w:val="00B020D9"/>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2D7"/>
    <w:rsid w:val="00B07302"/>
    <w:rsid w:val="00B073DF"/>
    <w:rsid w:val="00B07E98"/>
    <w:rsid w:val="00B10501"/>
    <w:rsid w:val="00B10FEC"/>
    <w:rsid w:val="00B11330"/>
    <w:rsid w:val="00B1140E"/>
    <w:rsid w:val="00B1189A"/>
    <w:rsid w:val="00B118C1"/>
    <w:rsid w:val="00B12A78"/>
    <w:rsid w:val="00B12BAC"/>
    <w:rsid w:val="00B13375"/>
    <w:rsid w:val="00B13619"/>
    <w:rsid w:val="00B13EF7"/>
    <w:rsid w:val="00B1432C"/>
    <w:rsid w:val="00B145DE"/>
    <w:rsid w:val="00B14701"/>
    <w:rsid w:val="00B14744"/>
    <w:rsid w:val="00B14B65"/>
    <w:rsid w:val="00B1582D"/>
    <w:rsid w:val="00B1591F"/>
    <w:rsid w:val="00B16EE6"/>
    <w:rsid w:val="00B174DF"/>
    <w:rsid w:val="00B17500"/>
    <w:rsid w:val="00B17690"/>
    <w:rsid w:val="00B202E4"/>
    <w:rsid w:val="00B210A8"/>
    <w:rsid w:val="00B21120"/>
    <w:rsid w:val="00B2125D"/>
    <w:rsid w:val="00B21638"/>
    <w:rsid w:val="00B21DCA"/>
    <w:rsid w:val="00B22689"/>
    <w:rsid w:val="00B22B5F"/>
    <w:rsid w:val="00B22CA6"/>
    <w:rsid w:val="00B23EFF"/>
    <w:rsid w:val="00B2453C"/>
    <w:rsid w:val="00B24786"/>
    <w:rsid w:val="00B247FE"/>
    <w:rsid w:val="00B26897"/>
    <w:rsid w:val="00B269ED"/>
    <w:rsid w:val="00B279BC"/>
    <w:rsid w:val="00B3052E"/>
    <w:rsid w:val="00B30C0F"/>
    <w:rsid w:val="00B315C3"/>
    <w:rsid w:val="00B31A66"/>
    <w:rsid w:val="00B32898"/>
    <w:rsid w:val="00B331BC"/>
    <w:rsid w:val="00B33589"/>
    <w:rsid w:val="00B340B0"/>
    <w:rsid w:val="00B34199"/>
    <w:rsid w:val="00B34290"/>
    <w:rsid w:val="00B34B84"/>
    <w:rsid w:val="00B359E6"/>
    <w:rsid w:val="00B35B5D"/>
    <w:rsid w:val="00B3603C"/>
    <w:rsid w:val="00B37111"/>
    <w:rsid w:val="00B37131"/>
    <w:rsid w:val="00B375B6"/>
    <w:rsid w:val="00B408AE"/>
    <w:rsid w:val="00B411C0"/>
    <w:rsid w:val="00B41511"/>
    <w:rsid w:val="00B417D4"/>
    <w:rsid w:val="00B4202E"/>
    <w:rsid w:val="00B42542"/>
    <w:rsid w:val="00B428F8"/>
    <w:rsid w:val="00B4321D"/>
    <w:rsid w:val="00B43386"/>
    <w:rsid w:val="00B43AA4"/>
    <w:rsid w:val="00B43E19"/>
    <w:rsid w:val="00B43E40"/>
    <w:rsid w:val="00B44048"/>
    <w:rsid w:val="00B44A68"/>
    <w:rsid w:val="00B44B71"/>
    <w:rsid w:val="00B44D73"/>
    <w:rsid w:val="00B45A38"/>
    <w:rsid w:val="00B45AA8"/>
    <w:rsid w:val="00B46239"/>
    <w:rsid w:val="00B466B8"/>
    <w:rsid w:val="00B469F3"/>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963"/>
    <w:rsid w:val="00B54F3B"/>
    <w:rsid w:val="00B552D5"/>
    <w:rsid w:val="00B555DF"/>
    <w:rsid w:val="00B55A30"/>
    <w:rsid w:val="00B567BD"/>
    <w:rsid w:val="00B57B9A"/>
    <w:rsid w:val="00B57E35"/>
    <w:rsid w:val="00B57F63"/>
    <w:rsid w:val="00B6036D"/>
    <w:rsid w:val="00B60DBC"/>
    <w:rsid w:val="00B60E4F"/>
    <w:rsid w:val="00B60EED"/>
    <w:rsid w:val="00B619E0"/>
    <w:rsid w:val="00B61D81"/>
    <w:rsid w:val="00B627BD"/>
    <w:rsid w:val="00B6293F"/>
    <w:rsid w:val="00B62B2A"/>
    <w:rsid w:val="00B647D4"/>
    <w:rsid w:val="00B64DBF"/>
    <w:rsid w:val="00B654BE"/>
    <w:rsid w:val="00B65878"/>
    <w:rsid w:val="00B65DF1"/>
    <w:rsid w:val="00B65FE4"/>
    <w:rsid w:val="00B660D0"/>
    <w:rsid w:val="00B6620C"/>
    <w:rsid w:val="00B66519"/>
    <w:rsid w:val="00B66CC3"/>
    <w:rsid w:val="00B66D90"/>
    <w:rsid w:val="00B6765D"/>
    <w:rsid w:val="00B67F9C"/>
    <w:rsid w:val="00B70041"/>
    <w:rsid w:val="00B701F9"/>
    <w:rsid w:val="00B702A7"/>
    <w:rsid w:val="00B704D8"/>
    <w:rsid w:val="00B704EA"/>
    <w:rsid w:val="00B70ACF"/>
    <w:rsid w:val="00B712CE"/>
    <w:rsid w:val="00B7162A"/>
    <w:rsid w:val="00B71905"/>
    <w:rsid w:val="00B72348"/>
    <w:rsid w:val="00B72652"/>
    <w:rsid w:val="00B726E3"/>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83A"/>
    <w:rsid w:val="00B77F00"/>
    <w:rsid w:val="00B808AD"/>
    <w:rsid w:val="00B80D2C"/>
    <w:rsid w:val="00B82280"/>
    <w:rsid w:val="00B82430"/>
    <w:rsid w:val="00B833BA"/>
    <w:rsid w:val="00B836E2"/>
    <w:rsid w:val="00B8409C"/>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494"/>
    <w:rsid w:val="00B93626"/>
    <w:rsid w:val="00B936AE"/>
    <w:rsid w:val="00B941F4"/>
    <w:rsid w:val="00B945BE"/>
    <w:rsid w:val="00B94C3F"/>
    <w:rsid w:val="00B94DEB"/>
    <w:rsid w:val="00B9521A"/>
    <w:rsid w:val="00B9528F"/>
    <w:rsid w:val="00B95528"/>
    <w:rsid w:val="00B96742"/>
    <w:rsid w:val="00B9692A"/>
    <w:rsid w:val="00B96CA9"/>
    <w:rsid w:val="00B972E9"/>
    <w:rsid w:val="00B97945"/>
    <w:rsid w:val="00B97EEE"/>
    <w:rsid w:val="00B97FB4"/>
    <w:rsid w:val="00BA06F0"/>
    <w:rsid w:val="00BA07EE"/>
    <w:rsid w:val="00BA09DD"/>
    <w:rsid w:val="00BA14DD"/>
    <w:rsid w:val="00BA1B2E"/>
    <w:rsid w:val="00BA1E05"/>
    <w:rsid w:val="00BA282E"/>
    <w:rsid w:val="00BA2B88"/>
    <w:rsid w:val="00BA46E4"/>
    <w:rsid w:val="00BA4B37"/>
    <w:rsid w:val="00BA4B7F"/>
    <w:rsid w:val="00BA4B98"/>
    <w:rsid w:val="00BA59F3"/>
    <w:rsid w:val="00BA59FB"/>
    <w:rsid w:val="00BA62D2"/>
    <w:rsid w:val="00BA64A4"/>
    <w:rsid w:val="00BA6BF9"/>
    <w:rsid w:val="00BB05B4"/>
    <w:rsid w:val="00BB0B92"/>
    <w:rsid w:val="00BB0C7B"/>
    <w:rsid w:val="00BB1AD5"/>
    <w:rsid w:val="00BB29B8"/>
    <w:rsid w:val="00BB2B18"/>
    <w:rsid w:val="00BB2B31"/>
    <w:rsid w:val="00BB3087"/>
    <w:rsid w:val="00BB3273"/>
    <w:rsid w:val="00BB3997"/>
    <w:rsid w:val="00BB3E0B"/>
    <w:rsid w:val="00BB3E4B"/>
    <w:rsid w:val="00BB4349"/>
    <w:rsid w:val="00BB4CA0"/>
    <w:rsid w:val="00BB4E5F"/>
    <w:rsid w:val="00BB5D6D"/>
    <w:rsid w:val="00BB63F4"/>
    <w:rsid w:val="00BB643E"/>
    <w:rsid w:val="00BB66F3"/>
    <w:rsid w:val="00BB68C2"/>
    <w:rsid w:val="00BB6FDA"/>
    <w:rsid w:val="00BB73B5"/>
    <w:rsid w:val="00BB7605"/>
    <w:rsid w:val="00BB7798"/>
    <w:rsid w:val="00BB7866"/>
    <w:rsid w:val="00BB7D90"/>
    <w:rsid w:val="00BC0274"/>
    <w:rsid w:val="00BC0584"/>
    <w:rsid w:val="00BC10D1"/>
    <w:rsid w:val="00BC18EA"/>
    <w:rsid w:val="00BC19D3"/>
    <w:rsid w:val="00BC2139"/>
    <w:rsid w:val="00BC282A"/>
    <w:rsid w:val="00BC2A9B"/>
    <w:rsid w:val="00BC2D5A"/>
    <w:rsid w:val="00BC33FA"/>
    <w:rsid w:val="00BC35CE"/>
    <w:rsid w:val="00BC361B"/>
    <w:rsid w:val="00BC412B"/>
    <w:rsid w:val="00BC49AC"/>
    <w:rsid w:val="00BC4C94"/>
    <w:rsid w:val="00BC4CCE"/>
    <w:rsid w:val="00BC58CF"/>
    <w:rsid w:val="00BC5A67"/>
    <w:rsid w:val="00BC65FB"/>
    <w:rsid w:val="00BC692B"/>
    <w:rsid w:val="00BC73DB"/>
    <w:rsid w:val="00BC76B7"/>
    <w:rsid w:val="00BC7A98"/>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225C"/>
    <w:rsid w:val="00BE3022"/>
    <w:rsid w:val="00BE3812"/>
    <w:rsid w:val="00BE38FF"/>
    <w:rsid w:val="00BE40DD"/>
    <w:rsid w:val="00BE41F8"/>
    <w:rsid w:val="00BE49AF"/>
    <w:rsid w:val="00BE4AD8"/>
    <w:rsid w:val="00BE4C34"/>
    <w:rsid w:val="00BE57ED"/>
    <w:rsid w:val="00BE589B"/>
    <w:rsid w:val="00BE6083"/>
    <w:rsid w:val="00BE6930"/>
    <w:rsid w:val="00BE6ACA"/>
    <w:rsid w:val="00BE6F5C"/>
    <w:rsid w:val="00BE71F5"/>
    <w:rsid w:val="00BF05C2"/>
    <w:rsid w:val="00BF05F0"/>
    <w:rsid w:val="00BF0C2E"/>
    <w:rsid w:val="00BF0DC4"/>
    <w:rsid w:val="00BF0DED"/>
    <w:rsid w:val="00BF1060"/>
    <w:rsid w:val="00BF1391"/>
    <w:rsid w:val="00BF14A2"/>
    <w:rsid w:val="00BF17EE"/>
    <w:rsid w:val="00BF18C0"/>
    <w:rsid w:val="00BF28B5"/>
    <w:rsid w:val="00BF2D06"/>
    <w:rsid w:val="00BF2EF3"/>
    <w:rsid w:val="00BF2F8E"/>
    <w:rsid w:val="00BF36C8"/>
    <w:rsid w:val="00BF3930"/>
    <w:rsid w:val="00BF4312"/>
    <w:rsid w:val="00BF44BA"/>
    <w:rsid w:val="00BF4A85"/>
    <w:rsid w:val="00BF5AB3"/>
    <w:rsid w:val="00BF61C1"/>
    <w:rsid w:val="00BF63A0"/>
    <w:rsid w:val="00BF66A4"/>
    <w:rsid w:val="00BF6CAA"/>
    <w:rsid w:val="00BF6E21"/>
    <w:rsid w:val="00BF7EA8"/>
    <w:rsid w:val="00C0032E"/>
    <w:rsid w:val="00C00C49"/>
    <w:rsid w:val="00C00F60"/>
    <w:rsid w:val="00C00FEA"/>
    <w:rsid w:val="00C011AA"/>
    <w:rsid w:val="00C01C9D"/>
    <w:rsid w:val="00C020A4"/>
    <w:rsid w:val="00C020F6"/>
    <w:rsid w:val="00C0211B"/>
    <w:rsid w:val="00C0297E"/>
    <w:rsid w:val="00C02A6A"/>
    <w:rsid w:val="00C02E60"/>
    <w:rsid w:val="00C03027"/>
    <w:rsid w:val="00C032EF"/>
    <w:rsid w:val="00C038B7"/>
    <w:rsid w:val="00C039DF"/>
    <w:rsid w:val="00C03B8E"/>
    <w:rsid w:val="00C03D39"/>
    <w:rsid w:val="00C03F55"/>
    <w:rsid w:val="00C04528"/>
    <w:rsid w:val="00C04541"/>
    <w:rsid w:val="00C04658"/>
    <w:rsid w:val="00C04BE7"/>
    <w:rsid w:val="00C05933"/>
    <w:rsid w:val="00C063DA"/>
    <w:rsid w:val="00C06B81"/>
    <w:rsid w:val="00C06CA0"/>
    <w:rsid w:val="00C076B3"/>
    <w:rsid w:val="00C0788C"/>
    <w:rsid w:val="00C07897"/>
    <w:rsid w:val="00C103CE"/>
    <w:rsid w:val="00C10E51"/>
    <w:rsid w:val="00C11004"/>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1C19"/>
    <w:rsid w:val="00C22126"/>
    <w:rsid w:val="00C221F6"/>
    <w:rsid w:val="00C22C93"/>
    <w:rsid w:val="00C22DD2"/>
    <w:rsid w:val="00C22EEA"/>
    <w:rsid w:val="00C23ADB"/>
    <w:rsid w:val="00C23B7A"/>
    <w:rsid w:val="00C23CDC"/>
    <w:rsid w:val="00C242C7"/>
    <w:rsid w:val="00C2442C"/>
    <w:rsid w:val="00C24440"/>
    <w:rsid w:val="00C246F5"/>
    <w:rsid w:val="00C24C5C"/>
    <w:rsid w:val="00C24D3F"/>
    <w:rsid w:val="00C25908"/>
    <w:rsid w:val="00C26108"/>
    <w:rsid w:val="00C26710"/>
    <w:rsid w:val="00C2778F"/>
    <w:rsid w:val="00C27B2B"/>
    <w:rsid w:val="00C27CDE"/>
    <w:rsid w:val="00C30C9D"/>
    <w:rsid w:val="00C30D01"/>
    <w:rsid w:val="00C30F82"/>
    <w:rsid w:val="00C30F8D"/>
    <w:rsid w:val="00C3142A"/>
    <w:rsid w:val="00C31A49"/>
    <w:rsid w:val="00C31A4A"/>
    <w:rsid w:val="00C31BED"/>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49AB"/>
    <w:rsid w:val="00C35314"/>
    <w:rsid w:val="00C355B0"/>
    <w:rsid w:val="00C35FDD"/>
    <w:rsid w:val="00C3655D"/>
    <w:rsid w:val="00C36905"/>
    <w:rsid w:val="00C372D2"/>
    <w:rsid w:val="00C37497"/>
    <w:rsid w:val="00C374E8"/>
    <w:rsid w:val="00C37649"/>
    <w:rsid w:val="00C3768E"/>
    <w:rsid w:val="00C37F42"/>
    <w:rsid w:val="00C40D12"/>
    <w:rsid w:val="00C40D8C"/>
    <w:rsid w:val="00C4107B"/>
    <w:rsid w:val="00C4144E"/>
    <w:rsid w:val="00C41816"/>
    <w:rsid w:val="00C41A23"/>
    <w:rsid w:val="00C41C1C"/>
    <w:rsid w:val="00C42163"/>
    <w:rsid w:val="00C42DD0"/>
    <w:rsid w:val="00C43163"/>
    <w:rsid w:val="00C44524"/>
    <w:rsid w:val="00C446B2"/>
    <w:rsid w:val="00C44AE4"/>
    <w:rsid w:val="00C45152"/>
    <w:rsid w:val="00C45499"/>
    <w:rsid w:val="00C45CEB"/>
    <w:rsid w:val="00C45D71"/>
    <w:rsid w:val="00C4623A"/>
    <w:rsid w:val="00C464FA"/>
    <w:rsid w:val="00C46557"/>
    <w:rsid w:val="00C46F70"/>
    <w:rsid w:val="00C479A3"/>
    <w:rsid w:val="00C47C01"/>
    <w:rsid w:val="00C47E6B"/>
    <w:rsid w:val="00C47FCC"/>
    <w:rsid w:val="00C5052C"/>
    <w:rsid w:val="00C5071A"/>
    <w:rsid w:val="00C50779"/>
    <w:rsid w:val="00C507CC"/>
    <w:rsid w:val="00C50A3C"/>
    <w:rsid w:val="00C50C80"/>
    <w:rsid w:val="00C50ED9"/>
    <w:rsid w:val="00C5135D"/>
    <w:rsid w:val="00C52555"/>
    <w:rsid w:val="00C5280E"/>
    <w:rsid w:val="00C5297F"/>
    <w:rsid w:val="00C52A04"/>
    <w:rsid w:val="00C52AB1"/>
    <w:rsid w:val="00C52E26"/>
    <w:rsid w:val="00C531F3"/>
    <w:rsid w:val="00C53AD5"/>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140"/>
    <w:rsid w:val="00C62693"/>
    <w:rsid w:val="00C62708"/>
    <w:rsid w:val="00C62B91"/>
    <w:rsid w:val="00C62EE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724"/>
    <w:rsid w:val="00C74BE3"/>
    <w:rsid w:val="00C74FC7"/>
    <w:rsid w:val="00C75049"/>
    <w:rsid w:val="00C75352"/>
    <w:rsid w:val="00C75412"/>
    <w:rsid w:val="00C7599A"/>
    <w:rsid w:val="00C75DB6"/>
    <w:rsid w:val="00C762A3"/>
    <w:rsid w:val="00C76811"/>
    <w:rsid w:val="00C7682A"/>
    <w:rsid w:val="00C76A4C"/>
    <w:rsid w:val="00C77C99"/>
    <w:rsid w:val="00C77F18"/>
    <w:rsid w:val="00C803E4"/>
    <w:rsid w:val="00C8059C"/>
    <w:rsid w:val="00C80855"/>
    <w:rsid w:val="00C809DC"/>
    <w:rsid w:val="00C80BF1"/>
    <w:rsid w:val="00C81144"/>
    <w:rsid w:val="00C8126A"/>
    <w:rsid w:val="00C81286"/>
    <w:rsid w:val="00C818F6"/>
    <w:rsid w:val="00C82D43"/>
    <w:rsid w:val="00C8309F"/>
    <w:rsid w:val="00C83321"/>
    <w:rsid w:val="00C83788"/>
    <w:rsid w:val="00C839EA"/>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46F"/>
    <w:rsid w:val="00C877EF"/>
    <w:rsid w:val="00C87D9D"/>
    <w:rsid w:val="00C87DC3"/>
    <w:rsid w:val="00C87E12"/>
    <w:rsid w:val="00C87E78"/>
    <w:rsid w:val="00C90212"/>
    <w:rsid w:val="00C90749"/>
    <w:rsid w:val="00C90D1B"/>
    <w:rsid w:val="00C9193F"/>
    <w:rsid w:val="00C919A1"/>
    <w:rsid w:val="00C91E38"/>
    <w:rsid w:val="00C93BD0"/>
    <w:rsid w:val="00C93C0A"/>
    <w:rsid w:val="00C94A6E"/>
    <w:rsid w:val="00C94B68"/>
    <w:rsid w:val="00C94C06"/>
    <w:rsid w:val="00C94D6D"/>
    <w:rsid w:val="00C95337"/>
    <w:rsid w:val="00C953CE"/>
    <w:rsid w:val="00C959BF"/>
    <w:rsid w:val="00C964F2"/>
    <w:rsid w:val="00C969AB"/>
    <w:rsid w:val="00C96C3E"/>
    <w:rsid w:val="00C96F10"/>
    <w:rsid w:val="00C97091"/>
    <w:rsid w:val="00C97584"/>
    <w:rsid w:val="00C97891"/>
    <w:rsid w:val="00C97946"/>
    <w:rsid w:val="00CA0074"/>
    <w:rsid w:val="00CA0A4E"/>
    <w:rsid w:val="00CA0D2B"/>
    <w:rsid w:val="00CA1019"/>
    <w:rsid w:val="00CA14E8"/>
    <w:rsid w:val="00CA1692"/>
    <w:rsid w:val="00CA29F1"/>
    <w:rsid w:val="00CA2D47"/>
    <w:rsid w:val="00CA3746"/>
    <w:rsid w:val="00CA39A0"/>
    <w:rsid w:val="00CA4375"/>
    <w:rsid w:val="00CA4408"/>
    <w:rsid w:val="00CA458C"/>
    <w:rsid w:val="00CA47DC"/>
    <w:rsid w:val="00CA4B60"/>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A0C"/>
    <w:rsid w:val="00CB6E01"/>
    <w:rsid w:val="00CB6F92"/>
    <w:rsid w:val="00CB78EE"/>
    <w:rsid w:val="00CB79A4"/>
    <w:rsid w:val="00CB7A06"/>
    <w:rsid w:val="00CC1731"/>
    <w:rsid w:val="00CC17D6"/>
    <w:rsid w:val="00CC1A1B"/>
    <w:rsid w:val="00CC2395"/>
    <w:rsid w:val="00CC266E"/>
    <w:rsid w:val="00CC310A"/>
    <w:rsid w:val="00CC3418"/>
    <w:rsid w:val="00CC344A"/>
    <w:rsid w:val="00CC37E2"/>
    <w:rsid w:val="00CC5510"/>
    <w:rsid w:val="00CC58E8"/>
    <w:rsid w:val="00CC5BF6"/>
    <w:rsid w:val="00CC5D8F"/>
    <w:rsid w:val="00CC6137"/>
    <w:rsid w:val="00CC65D0"/>
    <w:rsid w:val="00CC6B79"/>
    <w:rsid w:val="00CC6C93"/>
    <w:rsid w:val="00CC6CC6"/>
    <w:rsid w:val="00CD01B1"/>
    <w:rsid w:val="00CD16D4"/>
    <w:rsid w:val="00CD2AB4"/>
    <w:rsid w:val="00CD32A5"/>
    <w:rsid w:val="00CD3491"/>
    <w:rsid w:val="00CD393A"/>
    <w:rsid w:val="00CD39F7"/>
    <w:rsid w:val="00CD3B6E"/>
    <w:rsid w:val="00CD3BF5"/>
    <w:rsid w:val="00CD3DC7"/>
    <w:rsid w:val="00CD41CC"/>
    <w:rsid w:val="00CD42E1"/>
    <w:rsid w:val="00CD4F56"/>
    <w:rsid w:val="00CD6716"/>
    <w:rsid w:val="00CD6E09"/>
    <w:rsid w:val="00CD7E2C"/>
    <w:rsid w:val="00CE0D86"/>
    <w:rsid w:val="00CE0FC6"/>
    <w:rsid w:val="00CE10AA"/>
    <w:rsid w:val="00CE116A"/>
    <w:rsid w:val="00CE2356"/>
    <w:rsid w:val="00CE2390"/>
    <w:rsid w:val="00CE2484"/>
    <w:rsid w:val="00CE27DE"/>
    <w:rsid w:val="00CE330D"/>
    <w:rsid w:val="00CE3D93"/>
    <w:rsid w:val="00CE41D4"/>
    <w:rsid w:val="00CE43D9"/>
    <w:rsid w:val="00CE4B2B"/>
    <w:rsid w:val="00CE4DEE"/>
    <w:rsid w:val="00CE4F20"/>
    <w:rsid w:val="00CE5428"/>
    <w:rsid w:val="00CE5462"/>
    <w:rsid w:val="00CE54AE"/>
    <w:rsid w:val="00CE56AB"/>
    <w:rsid w:val="00CE5F7C"/>
    <w:rsid w:val="00CE61DA"/>
    <w:rsid w:val="00CE69B6"/>
    <w:rsid w:val="00CE726F"/>
    <w:rsid w:val="00CE7333"/>
    <w:rsid w:val="00CE774D"/>
    <w:rsid w:val="00CE7E78"/>
    <w:rsid w:val="00CE7F28"/>
    <w:rsid w:val="00CE7F3C"/>
    <w:rsid w:val="00CF0380"/>
    <w:rsid w:val="00CF047D"/>
    <w:rsid w:val="00CF04C9"/>
    <w:rsid w:val="00CF0A7F"/>
    <w:rsid w:val="00CF0E95"/>
    <w:rsid w:val="00CF19F3"/>
    <w:rsid w:val="00CF2342"/>
    <w:rsid w:val="00CF250D"/>
    <w:rsid w:val="00CF255D"/>
    <w:rsid w:val="00CF2562"/>
    <w:rsid w:val="00CF3632"/>
    <w:rsid w:val="00CF3ACA"/>
    <w:rsid w:val="00CF3D3C"/>
    <w:rsid w:val="00CF42E9"/>
    <w:rsid w:val="00CF53BF"/>
    <w:rsid w:val="00CF5598"/>
    <w:rsid w:val="00CF59EB"/>
    <w:rsid w:val="00CF6994"/>
    <w:rsid w:val="00CF7126"/>
    <w:rsid w:val="00CF76E4"/>
    <w:rsid w:val="00CF77EA"/>
    <w:rsid w:val="00CF791F"/>
    <w:rsid w:val="00CF7D7E"/>
    <w:rsid w:val="00D0023B"/>
    <w:rsid w:val="00D002CE"/>
    <w:rsid w:val="00D00EA8"/>
    <w:rsid w:val="00D00EE7"/>
    <w:rsid w:val="00D0107E"/>
    <w:rsid w:val="00D010F5"/>
    <w:rsid w:val="00D01374"/>
    <w:rsid w:val="00D014E2"/>
    <w:rsid w:val="00D0183F"/>
    <w:rsid w:val="00D0234C"/>
    <w:rsid w:val="00D02469"/>
    <w:rsid w:val="00D02A46"/>
    <w:rsid w:val="00D031BC"/>
    <w:rsid w:val="00D03351"/>
    <w:rsid w:val="00D03677"/>
    <w:rsid w:val="00D0391C"/>
    <w:rsid w:val="00D03A82"/>
    <w:rsid w:val="00D03D70"/>
    <w:rsid w:val="00D03F04"/>
    <w:rsid w:val="00D0409C"/>
    <w:rsid w:val="00D041BF"/>
    <w:rsid w:val="00D042BF"/>
    <w:rsid w:val="00D04604"/>
    <w:rsid w:val="00D04BFB"/>
    <w:rsid w:val="00D04CEB"/>
    <w:rsid w:val="00D05839"/>
    <w:rsid w:val="00D05DC6"/>
    <w:rsid w:val="00D0625F"/>
    <w:rsid w:val="00D063A3"/>
    <w:rsid w:val="00D06649"/>
    <w:rsid w:val="00D06BFE"/>
    <w:rsid w:val="00D06D37"/>
    <w:rsid w:val="00D0722A"/>
    <w:rsid w:val="00D073E2"/>
    <w:rsid w:val="00D07551"/>
    <w:rsid w:val="00D07A60"/>
    <w:rsid w:val="00D07CC4"/>
    <w:rsid w:val="00D07F2F"/>
    <w:rsid w:val="00D1039B"/>
    <w:rsid w:val="00D11341"/>
    <w:rsid w:val="00D11648"/>
    <w:rsid w:val="00D11FAD"/>
    <w:rsid w:val="00D1213B"/>
    <w:rsid w:val="00D1275F"/>
    <w:rsid w:val="00D12A73"/>
    <w:rsid w:val="00D12D0A"/>
    <w:rsid w:val="00D12E9B"/>
    <w:rsid w:val="00D12F0D"/>
    <w:rsid w:val="00D1334F"/>
    <w:rsid w:val="00D1354C"/>
    <w:rsid w:val="00D13A7F"/>
    <w:rsid w:val="00D13AA4"/>
    <w:rsid w:val="00D140B1"/>
    <w:rsid w:val="00D145AD"/>
    <w:rsid w:val="00D14C24"/>
    <w:rsid w:val="00D14F63"/>
    <w:rsid w:val="00D1521B"/>
    <w:rsid w:val="00D15873"/>
    <w:rsid w:val="00D15A45"/>
    <w:rsid w:val="00D165B1"/>
    <w:rsid w:val="00D17CE3"/>
    <w:rsid w:val="00D17DC7"/>
    <w:rsid w:val="00D20089"/>
    <w:rsid w:val="00D204E9"/>
    <w:rsid w:val="00D20B16"/>
    <w:rsid w:val="00D20DB9"/>
    <w:rsid w:val="00D210FB"/>
    <w:rsid w:val="00D21185"/>
    <w:rsid w:val="00D21741"/>
    <w:rsid w:val="00D21DF4"/>
    <w:rsid w:val="00D21F38"/>
    <w:rsid w:val="00D21F9C"/>
    <w:rsid w:val="00D22063"/>
    <w:rsid w:val="00D220AA"/>
    <w:rsid w:val="00D2241B"/>
    <w:rsid w:val="00D230B9"/>
    <w:rsid w:val="00D23666"/>
    <w:rsid w:val="00D243F6"/>
    <w:rsid w:val="00D24655"/>
    <w:rsid w:val="00D24D9E"/>
    <w:rsid w:val="00D253C2"/>
    <w:rsid w:val="00D25AC1"/>
    <w:rsid w:val="00D25F08"/>
    <w:rsid w:val="00D25F70"/>
    <w:rsid w:val="00D25F7F"/>
    <w:rsid w:val="00D265BC"/>
    <w:rsid w:val="00D2709F"/>
    <w:rsid w:val="00D271D1"/>
    <w:rsid w:val="00D27A69"/>
    <w:rsid w:val="00D27B04"/>
    <w:rsid w:val="00D27D90"/>
    <w:rsid w:val="00D307EE"/>
    <w:rsid w:val="00D3089E"/>
    <w:rsid w:val="00D30E5B"/>
    <w:rsid w:val="00D31A39"/>
    <w:rsid w:val="00D31B09"/>
    <w:rsid w:val="00D329ED"/>
    <w:rsid w:val="00D32F7E"/>
    <w:rsid w:val="00D3370D"/>
    <w:rsid w:val="00D3518D"/>
    <w:rsid w:val="00D357CD"/>
    <w:rsid w:val="00D358EA"/>
    <w:rsid w:val="00D3598B"/>
    <w:rsid w:val="00D3647B"/>
    <w:rsid w:val="00D369BF"/>
    <w:rsid w:val="00D36B32"/>
    <w:rsid w:val="00D37D3A"/>
    <w:rsid w:val="00D37D79"/>
    <w:rsid w:val="00D37EE1"/>
    <w:rsid w:val="00D400CF"/>
    <w:rsid w:val="00D40BE3"/>
    <w:rsid w:val="00D40EF2"/>
    <w:rsid w:val="00D4144A"/>
    <w:rsid w:val="00D415A8"/>
    <w:rsid w:val="00D4178C"/>
    <w:rsid w:val="00D41A18"/>
    <w:rsid w:val="00D41CF9"/>
    <w:rsid w:val="00D41D35"/>
    <w:rsid w:val="00D41F83"/>
    <w:rsid w:val="00D42810"/>
    <w:rsid w:val="00D42BBE"/>
    <w:rsid w:val="00D434C2"/>
    <w:rsid w:val="00D43C2D"/>
    <w:rsid w:val="00D4424C"/>
    <w:rsid w:val="00D44866"/>
    <w:rsid w:val="00D4541F"/>
    <w:rsid w:val="00D45462"/>
    <w:rsid w:val="00D45D00"/>
    <w:rsid w:val="00D46214"/>
    <w:rsid w:val="00D46275"/>
    <w:rsid w:val="00D4658C"/>
    <w:rsid w:val="00D46736"/>
    <w:rsid w:val="00D46D94"/>
    <w:rsid w:val="00D46F0E"/>
    <w:rsid w:val="00D47222"/>
    <w:rsid w:val="00D475E3"/>
    <w:rsid w:val="00D4797E"/>
    <w:rsid w:val="00D47CC8"/>
    <w:rsid w:val="00D47D53"/>
    <w:rsid w:val="00D5015B"/>
    <w:rsid w:val="00D5028E"/>
    <w:rsid w:val="00D504C9"/>
    <w:rsid w:val="00D504ED"/>
    <w:rsid w:val="00D50624"/>
    <w:rsid w:val="00D51AD7"/>
    <w:rsid w:val="00D52113"/>
    <w:rsid w:val="00D5216C"/>
    <w:rsid w:val="00D525C8"/>
    <w:rsid w:val="00D52D45"/>
    <w:rsid w:val="00D52DFD"/>
    <w:rsid w:val="00D530E6"/>
    <w:rsid w:val="00D5350F"/>
    <w:rsid w:val="00D53B1A"/>
    <w:rsid w:val="00D543C2"/>
    <w:rsid w:val="00D544C6"/>
    <w:rsid w:val="00D54B6E"/>
    <w:rsid w:val="00D54E96"/>
    <w:rsid w:val="00D556E1"/>
    <w:rsid w:val="00D561DB"/>
    <w:rsid w:val="00D57113"/>
    <w:rsid w:val="00D5739C"/>
    <w:rsid w:val="00D573B7"/>
    <w:rsid w:val="00D576B5"/>
    <w:rsid w:val="00D57B83"/>
    <w:rsid w:val="00D57E3B"/>
    <w:rsid w:val="00D607D5"/>
    <w:rsid w:val="00D61379"/>
    <w:rsid w:val="00D61496"/>
    <w:rsid w:val="00D614C7"/>
    <w:rsid w:val="00D61740"/>
    <w:rsid w:val="00D61AAE"/>
    <w:rsid w:val="00D61CE5"/>
    <w:rsid w:val="00D62059"/>
    <w:rsid w:val="00D623D3"/>
    <w:rsid w:val="00D6289E"/>
    <w:rsid w:val="00D62B31"/>
    <w:rsid w:val="00D62B7F"/>
    <w:rsid w:val="00D63AF8"/>
    <w:rsid w:val="00D63B29"/>
    <w:rsid w:val="00D63C17"/>
    <w:rsid w:val="00D63DB4"/>
    <w:rsid w:val="00D63FEA"/>
    <w:rsid w:val="00D65207"/>
    <w:rsid w:val="00D6556E"/>
    <w:rsid w:val="00D65C7D"/>
    <w:rsid w:val="00D65DB4"/>
    <w:rsid w:val="00D65F33"/>
    <w:rsid w:val="00D67195"/>
    <w:rsid w:val="00D6741A"/>
    <w:rsid w:val="00D6787F"/>
    <w:rsid w:val="00D67A1A"/>
    <w:rsid w:val="00D67B88"/>
    <w:rsid w:val="00D67FF6"/>
    <w:rsid w:val="00D70088"/>
    <w:rsid w:val="00D7101A"/>
    <w:rsid w:val="00D71DCD"/>
    <w:rsid w:val="00D7214F"/>
    <w:rsid w:val="00D721B2"/>
    <w:rsid w:val="00D72576"/>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0E9"/>
    <w:rsid w:val="00D7758A"/>
    <w:rsid w:val="00D77DE0"/>
    <w:rsid w:val="00D80195"/>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095"/>
    <w:rsid w:val="00D8326C"/>
    <w:rsid w:val="00D84252"/>
    <w:rsid w:val="00D84347"/>
    <w:rsid w:val="00D845B0"/>
    <w:rsid w:val="00D8476A"/>
    <w:rsid w:val="00D8483C"/>
    <w:rsid w:val="00D855BF"/>
    <w:rsid w:val="00D85934"/>
    <w:rsid w:val="00D859E9"/>
    <w:rsid w:val="00D85E50"/>
    <w:rsid w:val="00D867CA"/>
    <w:rsid w:val="00D86BC8"/>
    <w:rsid w:val="00D86E53"/>
    <w:rsid w:val="00D879A8"/>
    <w:rsid w:val="00D90119"/>
    <w:rsid w:val="00D9100B"/>
    <w:rsid w:val="00D918CE"/>
    <w:rsid w:val="00D91F60"/>
    <w:rsid w:val="00D921F4"/>
    <w:rsid w:val="00D9248F"/>
    <w:rsid w:val="00D9256B"/>
    <w:rsid w:val="00D927A0"/>
    <w:rsid w:val="00D929E2"/>
    <w:rsid w:val="00D92BE1"/>
    <w:rsid w:val="00D92C8A"/>
    <w:rsid w:val="00D92CA9"/>
    <w:rsid w:val="00D92E70"/>
    <w:rsid w:val="00D92F0B"/>
    <w:rsid w:val="00D9310F"/>
    <w:rsid w:val="00D93AB1"/>
    <w:rsid w:val="00D93C58"/>
    <w:rsid w:val="00D93D3D"/>
    <w:rsid w:val="00D9484D"/>
    <w:rsid w:val="00D94C28"/>
    <w:rsid w:val="00D96736"/>
    <w:rsid w:val="00D9677A"/>
    <w:rsid w:val="00D967AC"/>
    <w:rsid w:val="00D96C6F"/>
    <w:rsid w:val="00D97161"/>
    <w:rsid w:val="00D9773E"/>
    <w:rsid w:val="00D97933"/>
    <w:rsid w:val="00DA05BD"/>
    <w:rsid w:val="00DA0727"/>
    <w:rsid w:val="00DA080D"/>
    <w:rsid w:val="00DA09F7"/>
    <w:rsid w:val="00DA0A64"/>
    <w:rsid w:val="00DA1243"/>
    <w:rsid w:val="00DA12A9"/>
    <w:rsid w:val="00DA14E6"/>
    <w:rsid w:val="00DA17AB"/>
    <w:rsid w:val="00DA1D0D"/>
    <w:rsid w:val="00DA1E2E"/>
    <w:rsid w:val="00DA1E53"/>
    <w:rsid w:val="00DA223C"/>
    <w:rsid w:val="00DA235F"/>
    <w:rsid w:val="00DA23EC"/>
    <w:rsid w:val="00DA292D"/>
    <w:rsid w:val="00DA2E1A"/>
    <w:rsid w:val="00DA2FC9"/>
    <w:rsid w:val="00DA3ADB"/>
    <w:rsid w:val="00DA3D63"/>
    <w:rsid w:val="00DA3EF6"/>
    <w:rsid w:val="00DA4384"/>
    <w:rsid w:val="00DA4697"/>
    <w:rsid w:val="00DA59C8"/>
    <w:rsid w:val="00DA5C5A"/>
    <w:rsid w:val="00DA61D1"/>
    <w:rsid w:val="00DA63C2"/>
    <w:rsid w:val="00DA69F4"/>
    <w:rsid w:val="00DA7162"/>
    <w:rsid w:val="00DA7A32"/>
    <w:rsid w:val="00DB0468"/>
    <w:rsid w:val="00DB05BF"/>
    <w:rsid w:val="00DB0C77"/>
    <w:rsid w:val="00DB1194"/>
    <w:rsid w:val="00DB1345"/>
    <w:rsid w:val="00DB13EE"/>
    <w:rsid w:val="00DB1664"/>
    <w:rsid w:val="00DB1823"/>
    <w:rsid w:val="00DB24DD"/>
    <w:rsid w:val="00DB3162"/>
    <w:rsid w:val="00DB3C34"/>
    <w:rsid w:val="00DB3C61"/>
    <w:rsid w:val="00DB3FB8"/>
    <w:rsid w:val="00DB511C"/>
    <w:rsid w:val="00DB55DA"/>
    <w:rsid w:val="00DB5732"/>
    <w:rsid w:val="00DB5CFF"/>
    <w:rsid w:val="00DB5ED7"/>
    <w:rsid w:val="00DB61DB"/>
    <w:rsid w:val="00DB6AF1"/>
    <w:rsid w:val="00DB7265"/>
    <w:rsid w:val="00DB742E"/>
    <w:rsid w:val="00DB75E1"/>
    <w:rsid w:val="00DB780D"/>
    <w:rsid w:val="00DC0651"/>
    <w:rsid w:val="00DC06F4"/>
    <w:rsid w:val="00DC0908"/>
    <w:rsid w:val="00DC0AD1"/>
    <w:rsid w:val="00DC0D6A"/>
    <w:rsid w:val="00DC1073"/>
    <w:rsid w:val="00DC1778"/>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8B8"/>
    <w:rsid w:val="00DC79E1"/>
    <w:rsid w:val="00DC7F08"/>
    <w:rsid w:val="00DD0F12"/>
    <w:rsid w:val="00DD107C"/>
    <w:rsid w:val="00DD1E2F"/>
    <w:rsid w:val="00DD269D"/>
    <w:rsid w:val="00DD2CF3"/>
    <w:rsid w:val="00DD387D"/>
    <w:rsid w:val="00DD392F"/>
    <w:rsid w:val="00DD396F"/>
    <w:rsid w:val="00DD3B49"/>
    <w:rsid w:val="00DD3D13"/>
    <w:rsid w:val="00DD3EDE"/>
    <w:rsid w:val="00DD3FA5"/>
    <w:rsid w:val="00DD411C"/>
    <w:rsid w:val="00DD4796"/>
    <w:rsid w:val="00DD4D39"/>
    <w:rsid w:val="00DD4EBF"/>
    <w:rsid w:val="00DD4FA4"/>
    <w:rsid w:val="00DD5FE9"/>
    <w:rsid w:val="00DD6211"/>
    <w:rsid w:val="00DD6237"/>
    <w:rsid w:val="00DD65A8"/>
    <w:rsid w:val="00DD6C15"/>
    <w:rsid w:val="00DD740B"/>
    <w:rsid w:val="00DD7BF9"/>
    <w:rsid w:val="00DE047A"/>
    <w:rsid w:val="00DE0626"/>
    <w:rsid w:val="00DE06BE"/>
    <w:rsid w:val="00DE08F2"/>
    <w:rsid w:val="00DE0A6D"/>
    <w:rsid w:val="00DE11B9"/>
    <w:rsid w:val="00DE1367"/>
    <w:rsid w:val="00DE1D58"/>
    <w:rsid w:val="00DE29AB"/>
    <w:rsid w:val="00DE2D43"/>
    <w:rsid w:val="00DE3310"/>
    <w:rsid w:val="00DE331D"/>
    <w:rsid w:val="00DE35E5"/>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130"/>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06B"/>
    <w:rsid w:val="00DF45D0"/>
    <w:rsid w:val="00DF45E8"/>
    <w:rsid w:val="00DF4A90"/>
    <w:rsid w:val="00DF4E73"/>
    <w:rsid w:val="00DF4EAB"/>
    <w:rsid w:val="00DF4EB2"/>
    <w:rsid w:val="00DF5292"/>
    <w:rsid w:val="00DF53CA"/>
    <w:rsid w:val="00DF5E97"/>
    <w:rsid w:val="00DF60CF"/>
    <w:rsid w:val="00DF6678"/>
    <w:rsid w:val="00DF7795"/>
    <w:rsid w:val="00DF7B7A"/>
    <w:rsid w:val="00E0048E"/>
    <w:rsid w:val="00E009EA"/>
    <w:rsid w:val="00E00B6A"/>
    <w:rsid w:val="00E0116E"/>
    <w:rsid w:val="00E01229"/>
    <w:rsid w:val="00E01ECD"/>
    <w:rsid w:val="00E01F08"/>
    <w:rsid w:val="00E02446"/>
    <w:rsid w:val="00E03410"/>
    <w:rsid w:val="00E04412"/>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2BD4"/>
    <w:rsid w:val="00E13900"/>
    <w:rsid w:val="00E13BF3"/>
    <w:rsid w:val="00E13EDE"/>
    <w:rsid w:val="00E147AB"/>
    <w:rsid w:val="00E1539B"/>
    <w:rsid w:val="00E1631A"/>
    <w:rsid w:val="00E16E3E"/>
    <w:rsid w:val="00E16E98"/>
    <w:rsid w:val="00E16FF2"/>
    <w:rsid w:val="00E170CB"/>
    <w:rsid w:val="00E17330"/>
    <w:rsid w:val="00E1757F"/>
    <w:rsid w:val="00E1764B"/>
    <w:rsid w:val="00E17B49"/>
    <w:rsid w:val="00E17D92"/>
    <w:rsid w:val="00E20379"/>
    <w:rsid w:val="00E20C77"/>
    <w:rsid w:val="00E20D33"/>
    <w:rsid w:val="00E210FA"/>
    <w:rsid w:val="00E21167"/>
    <w:rsid w:val="00E213AD"/>
    <w:rsid w:val="00E21D6A"/>
    <w:rsid w:val="00E21DC8"/>
    <w:rsid w:val="00E2204E"/>
    <w:rsid w:val="00E22557"/>
    <w:rsid w:val="00E22B50"/>
    <w:rsid w:val="00E22E4D"/>
    <w:rsid w:val="00E22FF1"/>
    <w:rsid w:val="00E23163"/>
    <w:rsid w:val="00E23373"/>
    <w:rsid w:val="00E233F9"/>
    <w:rsid w:val="00E23D85"/>
    <w:rsid w:val="00E23EDD"/>
    <w:rsid w:val="00E2415D"/>
    <w:rsid w:val="00E248B2"/>
    <w:rsid w:val="00E24932"/>
    <w:rsid w:val="00E249C5"/>
    <w:rsid w:val="00E24C14"/>
    <w:rsid w:val="00E2512D"/>
    <w:rsid w:val="00E25579"/>
    <w:rsid w:val="00E255C0"/>
    <w:rsid w:val="00E25660"/>
    <w:rsid w:val="00E256B2"/>
    <w:rsid w:val="00E25728"/>
    <w:rsid w:val="00E25B95"/>
    <w:rsid w:val="00E25EC3"/>
    <w:rsid w:val="00E26938"/>
    <w:rsid w:val="00E27B8C"/>
    <w:rsid w:val="00E27ED2"/>
    <w:rsid w:val="00E303A6"/>
    <w:rsid w:val="00E304D8"/>
    <w:rsid w:val="00E305C5"/>
    <w:rsid w:val="00E309F3"/>
    <w:rsid w:val="00E30F6E"/>
    <w:rsid w:val="00E311A7"/>
    <w:rsid w:val="00E31234"/>
    <w:rsid w:val="00E31B96"/>
    <w:rsid w:val="00E323E5"/>
    <w:rsid w:val="00E32D28"/>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04DC"/>
    <w:rsid w:val="00E413D2"/>
    <w:rsid w:val="00E41543"/>
    <w:rsid w:val="00E419F9"/>
    <w:rsid w:val="00E41BDF"/>
    <w:rsid w:val="00E42145"/>
    <w:rsid w:val="00E4236E"/>
    <w:rsid w:val="00E42BA6"/>
    <w:rsid w:val="00E434C5"/>
    <w:rsid w:val="00E43844"/>
    <w:rsid w:val="00E43B6D"/>
    <w:rsid w:val="00E44617"/>
    <w:rsid w:val="00E44A6C"/>
    <w:rsid w:val="00E44F6A"/>
    <w:rsid w:val="00E45BC4"/>
    <w:rsid w:val="00E45E8C"/>
    <w:rsid w:val="00E47493"/>
    <w:rsid w:val="00E50410"/>
    <w:rsid w:val="00E50C04"/>
    <w:rsid w:val="00E52268"/>
    <w:rsid w:val="00E52919"/>
    <w:rsid w:val="00E52AC4"/>
    <w:rsid w:val="00E536B2"/>
    <w:rsid w:val="00E536F5"/>
    <w:rsid w:val="00E53873"/>
    <w:rsid w:val="00E53AA5"/>
    <w:rsid w:val="00E53B8C"/>
    <w:rsid w:val="00E53D9D"/>
    <w:rsid w:val="00E53EF4"/>
    <w:rsid w:val="00E5424A"/>
    <w:rsid w:val="00E543B6"/>
    <w:rsid w:val="00E54BEA"/>
    <w:rsid w:val="00E54DAF"/>
    <w:rsid w:val="00E550F9"/>
    <w:rsid w:val="00E55175"/>
    <w:rsid w:val="00E55186"/>
    <w:rsid w:val="00E5582C"/>
    <w:rsid w:val="00E55A7E"/>
    <w:rsid w:val="00E55AED"/>
    <w:rsid w:val="00E566B4"/>
    <w:rsid w:val="00E56919"/>
    <w:rsid w:val="00E56A77"/>
    <w:rsid w:val="00E57280"/>
    <w:rsid w:val="00E5768E"/>
    <w:rsid w:val="00E57E6E"/>
    <w:rsid w:val="00E60247"/>
    <w:rsid w:val="00E6042A"/>
    <w:rsid w:val="00E60A0B"/>
    <w:rsid w:val="00E619E4"/>
    <w:rsid w:val="00E62819"/>
    <w:rsid w:val="00E62E69"/>
    <w:rsid w:val="00E634F6"/>
    <w:rsid w:val="00E63516"/>
    <w:rsid w:val="00E6358A"/>
    <w:rsid w:val="00E63656"/>
    <w:rsid w:val="00E63892"/>
    <w:rsid w:val="00E641BD"/>
    <w:rsid w:val="00E6432D"/>
    <w:rsid w:val="00E646C2"/>
    <w:rsid w:val="00E64813"/>
    <w:rsid w:val="00E64934"/>
    <w:rsid w:val="00E64B47"/>
    <w:rsid w:val="00E64E7D"/>
    <w:rsid w:val="00E66338"/>
    <w:rsid w:val="00E66448"/>
    <w:rsid w:val="00E669F4"/>
    <w:rsid w:val="00E66F17"/>
    <w:rsid w:val="00E672C4"/>
    <w:rsid w:val="00E67655"/>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DB3"/>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1B5"/>
    <w:rsid w:val="00E81411"/>
    <w:rsid w:val="00E8190E"/>
    <w:rsid w:val="00E81E29"/>
    <w:rsid w:val="00E8204E"/>
    <w:rsid w:val="00E826E5"/>
    <w:rsid w:val="00E82BA9"/>
    <w:rsid w:val="00E82EED"/>
    <w:rsid w:val="00E8303B"/>
    <w:rsid w:val="00E832E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0E89"/>
    <w:rsid w:val="00E912EA"/>
    <w:rsid w:val="00E9149E"/>
    <w:rsid w:val="00E914CE"/>
    <w:rsid w:val="00E917C6"/>
    <w:rsid w:val="00E91B46"/>
    <w:rsid w:val="00E91CAC"/>
    <w:rsid w:val="00E92309"/>
    <w:rsid w:val="00E9268E"/>
    <w:rsid w:val="00E9274A"/>
    <w:rsid w:val="00E9274C"/>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69AE"/>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70A"/>
    <w:rsid w:val="00EA3ECA"/>
    <w:rsid w:val="00EA4258"/>
    <w:rsid w:val="00EA469C"/>
    <w:rsid w:val="00EA46EF"/>
    <w:rsid w:val="00EA4A15"/>
    <w:rsid w:val="00EA4C1C"/>
    <w:rsid w:val="00EA4FE1"/>
    <w:rsid w:val="00EA550C"/>
    <w:rsid w:val="00EA5AEA"/>
    <w:rsid w:val="00EA5CB6"/>
    <w:rsid w:val="00EA6420"/>
    <w:rsid w:val="00EA6724"/>
    <w:rsid w:val="00EA728B"/>
    <w:rsid w:val="00EA72FD"/>
    <w:rsid w:val="00EA7363"/>
    <w:rsid w:val="00EA7699"/>
    <w:rsid w:val="00EA788A"/>
    <w:rsid w:val="00EA7C22"/>
    <w:rsid w:val="00EA7F92"/>
    <w:rsid w:val="00EB0D5D"/>
    <w:rsid w:val="00EB0FEB"/>
    <w:rsid w:val="00EB1361"/>
    <w:rsid w:val="00EB15EA"/>
    <w:rsid w:val="00EB1653"/>
    <w:rsid w:val="00EB1D38"/>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BF9"/>
    <w:rsid w:val="00EB7E13"/>
    <w:rsid w:val="00EC0CF8"/>
    <w:rsid w:val="00EC0FA1"/>
    <w:rsid w:val="00EC1B91"/>
    <w:rsid w:val="00EC21D9"/>
    <w:rsid w:val="00EC2469"/>
    <w:rsid w:val="00EC2A38"/>
    <w:rsid w:val="00EC2D1B"/>
    <w:rsid w:val="00EC355F"/>
    <w:rsid w:val="00EC3811"/>
    <w:rsid w:val="00EC39D0"/>
    <w:rsid w:val="00EC3C88"/>
    <w:rsid w:val="00EC3DB0"/>
    <w:rsid w:val="00EC4316"/>
    <w:rsid w:val="00EC49FE"/>
    <w:rsid w:val="00EC5779"/>
    <w:rsid w:val="00EC5B12"/>
    <w:rsid w:val="00EC5DC4"/>
    <w:rsid w:val="00EC6420"/>
    <w:rsid w:val="00EC6B23"/>
    <w:rsid w:val="00EC6CBC"/>
    <w:rsid w:val="00EC6D99"/>
    <w:rsid w:val="00EC6E2C"/>
    <w:rsid w:val="00EC6F5A"/>
    <w:rsid w:val="00EC78B1"/>
    <w:rsid w:val="00EC7BDA"/>
    <w:rsid w:val="00ED0169"/>
    <w:rsid w:val="00ED0BEB"/>
    <w:rsid w:val="00ED0F9F"/>
    <w:rsid w:val="00ED0FE8"/>
    <w:rsid w:val="00ED10D2"/>
    <w:rsid w:val="00ED1C45"/>
    <w:rsid w:val="00ED21B9"/>
    <w:rsid w:val="00ED2911"/>
    <w:rsid w:val="00ED2A38"/>
    <w:rsid w:val="00ED30F6"/>
    <w:rsid w:val="00ED3376"/>
    <w:rsid w:val="00ED3991"/>
    <w:rsid w:val="00ED4723"/>
    <w:rsid w:val="00ED4982"/>
    <w:rsid w:val="00ED4ECA"/>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6C4"/>
    <w:rsid w:val="00EE779C"/>
    <w:rsid w:val="00EF00A7"/>
    <w:rsid w:val="00EF04BF"/>
    <w:rsid w:val="00EF0CB9"/>
    <w:rsid w:val="00EF2D11"/>
    <w:rsid w:val="00EF2D6F"/>
    <w:rsid w:val="00EF3785"/>
    <w:rsid w:val="00EF38EE"/>
    <w:rsid w:val="00EF41C0"/>
    <w:rsid w:val="00EF4707"/>
    <w:rsid w:val="00EF488E"/>
    <w:rsid w:val="00EF4924"/>
    <w:rsid w:val="00EF4AA7"/>
    <w:rsid w:val="00EF4BAE"/>
    <w:rsid w:val="00EF51F2"/>
    <w:rsid w:val="00EF52FA"/>
    <w:rsid w:val="00EF5BB2"/>
    <w:rsid w:val="00EF5D21"/>
    <w:rsid w:val="00EF6532"/>
    <w:rsid w:val="00EF72BE"/>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47"/>
    <w:rsid w:val="00F01E38"/>
    <w:rsid w:val="00F01E5F"/>
    <w:rsid w:val="00F01FDB"/>
    <w:rsid w:val="00F025A3"/>
    <w:rsid w:val="00F028EB"/>
    <w:rsid w:val="00F02CF0"/>
    <w:rsid w:val="00F02F04"/>
    <w:rsid w:val="00F0337C"/>
    <w:rsid w:val="00F034E9"/>
    <w:rsid w:val="00F03A1B"/>
    <w:rsid w:val="00F03DE6"/>
    <w:rsid w:val="00F03E5E"/>
    <w:rsid w:val="00F04462"/>
    <w:rsid w:val="00F0469F"/>
    <w:rsid w:val="00F04B1C"/>
    <w:rsid w:val="00F04E91"/>
    <w:rsid w:val="00F05199"/>
    <w:rsid w:val="00F05270"/>
    <w:rsid w:val="00F05AD6"/>
    <w:rsid w:val="00F05FF1"/>
    <w:rsid w:val="00F06FC4"/>
    <w:rsid w:val="00F07062"/>
    <w:rsid w:val="00F07130"/>
    <w:rsid w:val="00F07355"/>
    <w:rsid w:val="00F077B1"/>
    <w:rsid w:val="00F07DD7"/>
    <w:rsid w:val="00F1089C"/>
    <w:rsid w:val="00F10C5F"/>
    <w:rsid w:val="00F10E63"/>
    <w:rsid w:val="00F11349"/>
    <w:rsid w:val="00F11473"/>
    <w:rsid w:val="00F1172F"/>
    <w:rsid w:val="00F11754"/>
    <w:rsid w:val="00F12339"/>
    <w:rsid w:val="00F1241E"/>
    <w:rsid w:val="00F12AE6"/>
    <w:rsid w:val="00F13C1F"/>
    <w:rsid w:val="00F13D02"/>
    <w:rsid w:val="00F140A5"/>
    <w:rsid w:val="00F1434E"/>
    <w:rsid w:val="00F1453C"/>
    <w:rsid w:val="00F15201"/>
    <w:rsid w:val="00F15384"/>
    <w:rsid w:val="00F15B51"/>
    <w:rsid w:val="00F16D76"/>
    <w:rsid w:val="00F1799A"/>
    <w:rsid w:val="00F17E18"/>
    <w:rsid w:val="00F20424"/>
    <w:rsid w:val="00F20F44"/>
    <w:rsid w:val="00F2116A"/>
    <w:rsid w:val="00F212FE"/>
    <w:rsid w:val="00F21413"/>
    <w:rsid w:val="00F21718"/>
    <w:rsid w:val="00F221B0"/>
    <w:rsid w:val="00F22BC5"/>
    <w:rsid w:val="00F22DCE"/>
    <w:rsid w:val="00F22E1E"/>
    <w:rsid w:val="00F23542"/>
    <w:rsid w:val="00F23790"/>
    <w:rsid w:val="00F23976"/>
    <w:rsid w:val="00F246B2"/>
    <w:rsid w:val="00F248A8"/>
    <w:rsid w:val="00F24BFE"/>
    <w:rsid w:val="00F25441"/>
    <w:rsid w:val="00F254CD"/>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922"/>
    <w:rsid w:val="00F30BF8"/>
    <w:rsid w:val="00F310DD"/>
    <w:rsid w:val="00F31670"/>
    <w:rsid w:val="00F316F9"/>
    <w:rsid w:val="00F3178C"/>
    <w:rsid w:val="00F31ABB"/>
    <w:rsid w:val="00F3326D"/>
    <w:rsid w:val="00F3440F"/>
    <w:rsid w:val="00F34749"/>
    <w:rsid w:val="00F34DF3"/>
    <w:rsid w:val="00F3593E"/>
    <w:rsid w:val="00F35BB3"/>
    <w:rsid w:val="00F370A2"/>
    <w:rsid w:val="00F375B9"/>
    <w:rsid w:val="00F377F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CA6"/>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79B"/>
    <w:rsid w:val="00F61C61"/>
    <w:rsid w:val="00F61EF5"/>
    <w:rsid w:val="00F6240D"/>
    <w:rsid w:val="00F62D00"/>
    <w:rsid w:val="00F633F7"/>
    <w:rsid w:val="00F635B7"/>
    <w:rsid w:val="00F638B3"/>
    <w:rsid w:val="00F64E48"/>
    <w:rsid w:val="00F6522B"/>
    <w:rsid w:val="00F65CC3"/>
    <w:rsid w:val="00F6605B"/>
    <w:rsid w:val="00F667BB"/>
    <w:rsid w:val="00F669E6"/>
    <w:rsid w:val="00F66C3B"/>
    <w:rsid w:val="00F6798C"/>
    <w:rsid w:val="00F701BE"/>
    <w:rsid w:val="00F7057A"/>
    <w:rsid w:val="00F708EB"/>
    <w:rsid w:val="00F70E36"/>
    <w:rsid w:val="00F71128"/>
    <w:rsid w:val="00F71672"/>
    <w:rsid w:val="00F71AE2"/>
    <w:rsid w:val="00F71E14"/>
    <w:rsid w:val="00F72596"/>
    <w:rsid w:val="00F72922"/>
    <w:rsid w:val="00F72F76"/>
    <w:rsid w:val="00F730AB"/>
    <w:rsid w:val="00F73167"/>
    <w:rsid w:val="00F734E4"/>
    <w:rsid w:val="00F73537"/>
    <w:rsid w:val="00F73A9D"/>
    <w:rsid w:val="00F73AB0"/>
    <w:rsid w:val="00F742A6"/>
    <w:rsid w:val="00F742AE"/>
    <w:rsid w:val="00F74686"/>
    <w:rsid w:val="00F749E1"/>
    <w:rsid w:val="00F75304"/>
    <w:rsid w:val="00F7538D"/>
    <w:rsid w:val="00F75ACE"/>
    <w:rsid w:val="00F7642F"/>
    <w:rsid w:val="00F765C7"/>
    <w:rsid w:val="00F76949"/>
    <w:rsid w:val="00F76951"/>
    <w:rsid w:val="00F77ADA"/>
    <w:rsid w:val="00F77D15"/>
    <w:rsid w:val="00F77E1B"/>
    <w:rsid w:val="00F807C3"/>
    <w:rsid w:val="00F8094F"/>
    <w:rsid w:val="00F80BCF"/>
    <w:rsid w:val="00F80C08"/>
    <w:rsid w:val="00F80DBB"/>
    <w:rsid w:val="00F812DC"/>
    <w:rsid w:val="00F816DF"/>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25"/>
    <w:rsid w:val="00F85F5E"/>
    <w:rsid w:val="00F8675F"/>
    <w:rsid w:val="00F87161"/>
    <w:rsid w:val="00F8783F"/>
    <w:rsid w:val="00F87AE9"/>
    <w:rsid w:val="00F90916"/>
    <w:rsid w:val="00F91934"/>
    <w:rsid w:val="00F9196F"/>
    <w:rsid w:val="00F91D82"/>
    <w:rsid w:val="00F91E42"/>
    <w:rsid w:val="00F92007"/>
    <w:rsid w:val="00F9221F"/>
    <w:rsid w:val="00F92333"/>
    <w:rsid w:val="00F92E5A"/>
    <w:rsid w:val="00F931C7"/>
    <w:rsid w:val="00F9350D"/>
    <w:rsid w:val="00F9395B"/>
    <w:rsid w:val="00F93A49"/>
    <w:rsid w:val="00F93B17"/>
    <w:rsid w:val="00F93EB1"/>
    <w:rsid w:val="00F93FB2"/>
    <w:rsid w:val="00F94026"/>
    <w:rsid w:val="00F94773"/>
    <w:rsid w:val="00F94DB0"/>
    <w:rsid w:val="00F9553B"/>
    <w:rsid w:val="00F95E1E"/>
    <w:rsid w:val="00F9605F"/>
    <w:rsid w:val="00F96634"/>
    <w:rsid w:val="00F96691"/>
    <w:rsid w:val="00F96C71"/>
    <w:rsid w:val="00F975D8"/>
    <w:rsid w:val="00FA0338"/>
    <w:rsid w:val="00FA0693"/>
    <w:rsid w:val="00FA0751"/>
    <w:rsid w:val="00FA0763"/>
    <w:rsid w:val="00FA0934"/>
    <w:rsid w:val="00FA0E10"/>
    <w:rsid w:val="00FA15AB"/>
    <w:rsid w:val="00FA1A35"/>
    <w:rsid w:val="00FA1BAE"/>
    <w:rsid w:val="00FA2909"/>
    <w:rsid w:val="00FA2C6A"/>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ACC"/>
    <w:rsid w:val="00FA7B46"/>
    <w:rsid w:val="00FB001D"/>
    <w:rsid w:val="00FB0561"/>
    <w:rsid w:val="00FB062E"/>
    <w:rsid w:val="00FB0AFF"/>
    <w:rsid w:val="00FB0E1A"/>
    <w:rsid w:val="00FB10CB"/>
    <w:rsid w:val="00FB11B6"/>
    <w:rsid w:val="00FB1560"/>
    <w:rsid w:val="00FB1ED4"/>
    <w:rsid w:val="00FB29FD"/>
    <w:rsid w:val="00FB331D"/>
    <w:rsid w:val="00FB3453"/>
    <w:rsid w:val="00FB4072"/>
    <w:rsid w:val="00FB49A8"/>
    <w:rsid w:val="00FB5176"/>
    <w:rsid w:val="00FB55E8"/>
    <w:rsid w:val="00FB590A"/>
    <w:rsid w:val="00FB5BD4"/>
    <w:rsid w:val="00FB60C6"/>
    <w:rsid w:val="00FB6104"/>
    <w:rsid w:val="00FB614F"/>
    <w:rsid w:val="00FB6E84"/>
    <w:rsid w:val="00FB6F35"/>
    <w:rsid w:val="00FB72D0"/>
    <w:rsid w:val="00FB747A"/>
    <w:rsid w:val="00FB7EE8"/>
    <w:rsid w:val="00FC0088"/>
    <w:rsid w:val="00FC0AB3"/>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F7E"/>
    <w:rsid w:val="00FC61F3"/>
    <w:rsid w:val="00FC62ED"/>
    <w:rsid w:val="00FC636C"/>
    <w:rsid w:val="00FC654A"/>
    <w:rsid w:val="00FC6FBB"/>
    <w:rsid w:val="00FD06D8"/>
    <w:rsid w:val="00FD06DA"/>
    <w:rsid w:val="00FD0709"/>
    <w:rsid w:val="00FD0B51"/>
    <w:rsid w:val="00FD100E"/>
    <w:rsid w:val="00FD1F21"/>
    <w:rsid w:val="00FD282C"/>
    <w:rsid w:val="00FD2D04"/>
    <w:rsid w:val="00FD307F"/>
    <w:rsid w:val="00FD3250"/>
    <w:rsid w:val="00FD3750"/>
    <w:rsid w:val="00FD39F6"/>
    <w:rsid w:val="00FD3E51"/>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3D1D"/>
    <w:rsid w:val="00FE41C4"/>
    <w:rsid w:val="00FE437A"/>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D49"/>
    <w:rsid w:val="00FF6F74"/>
    <w:rsid w:val="02D38E33"/>
    <w:rsid w:val="03854376"/>
    <w:rsid w:val="0590BF17"/>
    <w:rsid w:val="078D6232"/>
    <w:rsid w:val="10CA65D4"/>
    <w:rsid w:val="15B76054"/>
    <w:rsid w:val="1A592F29"/>
    <w:rsid w:val="1C849A67"/>
    <w:rsid w:val="213AD03B"/>
    <w:rsid w:val="2303C9AD"/>
    <w:rsid w:val="25C916DF"/>
    <w:rsid w:val="2F2E9D32"/>
    <w:rsid w:val="32ED3ED0"/>
    <w:rsid w:val="398FEA59"/>
    <w:rsid w:val="3A3DB4A0"/>
    <w:rsid w:val="3BBEFDF9"/>
    <w:rsid w:val="3C105ECF"/>
    <w:rsid w:val="4131C7FB"/>
    <w:rsid w:val="4CFB1C16"/>
    <w:rsid w:val="4E28AA52"/>
    <w:rsid w:val="553A3A2D"/>
    <w:rsid w:val="57977A62"/>
    <w:rsid w:val="6810E3E8"/>
    <w:rsid w:val="6B661B66"/>
    <w:rsid w:val="6F8CEEE5"/>
    <w:rsid w:val="71986AD8"/>
    <w:rsid w:val="78524560"/>
    <w:rsid w:val="7C18D8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C8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DC7"/>
    <w:rPr>
      <w:rFonts w:ascii="Times New Roman" w:hAnsi="Times New Roman" w:cs="Times New Roman"/>
      <w:sz w:val="24"/>
      <w:szCs w:val="24"/>
    </w:rPr>
  </w:style>
  <w:style w:type="paragraph" w:styleId="Heading1">
    <w:name w:val="heading 1"/>
    <w:basedOn w:val="Normal"/>
    <w:next w:val="Normal"/>
    <w:qFormat/>
    <w:rsid w:val="00AA52B6"/>
    <w:pPr>
      <w:keepNext/>
      <w:spacing w:before="240" w:after="60"/>
      <w:jc w:val="both"/>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jc w:val="both"/>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jc w:val="both"/>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pPr>
      <w:jc w:val="both"/>
    </w:pPr>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pPr>
      <w:jc w:val="both"/>
    </w:pPr>
    <w:rPr>
      <w:rFonts w:ascii="Tahoma" w:hAnsi="Tahoma" w:cs="Tahoma"/>
      <w:sz w:val="16"/>
      <w:szCs w:val="16"/>
    </w:rPr>
  </w:style>
  <w:style w:type="character" w:customStyle="1" w:styleId="BalloonTextChar">
    <w:name w:val="Balloon Text Char"/>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jc w:val="both"/>
    </w:pPr>
  </w:style>
  <w:style w:type="character" w:customStyle="1" w:styleId="HeaderChar">
    <w:name w:val="Header Char"/>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jc w:val="both"/>
    </w:pPr>
  </w:style>
  <w:style w:type="character" w:customStyle="1" w:styleId="FooterChar">
    <w:name w:val="Footer Char"/>
    <w:link w:val="Footer"/>
    <w:uiPriority w:val="99"/>
    <w:rsid w:val="000B7EB0"/>
    <w:rPr>
      <w:rFonts w:ascii="Times New Roman" w:hAnsi="Times New Roman" w:cs="Times New Roman"/>
      <w:szCs w:val="24"/>
    </w:rPr>
  </w:style>
  <w:style w:type="paragraph" w:customStyle="1" w:styleId="ColorfulList-Accent11">
    <w:name w:val="Colorful List - Accent 11"/>
    <w:basedOn w:val="Normal"/>
    <w:uiPriority w:val="34"/>
    <w:qFormat/>
    <w:rsid w:val="006E1466"/>
    <w:pPr>
      <w:ind w:left="720"/>
      <w:contextualSpacing/>
      <w:jc w:val="both"/>
    </w:pPr>
  </w:style>
  <w:style w:type="paragraph" w:styleId="BodyText">
    <w:name w:val="Body Text"/>
    <w:basedOn w:val="Normal"/>
    <w:link w:val="BodyTextChar"/>
    <w:rsid w:val="00AF2F95"/>
  </w:style>
  <w:style w:type="character" w:customStyle="1" w:styleId="BodyTextChar">
    <w:name w:val="Body Text Char"/>
    <w:link w:val="BodyText"/>
    <w:rsid w:val="00AF2F95"/>
    <w:rPr>
      <w:rFonts w:ascii="Times New Roman" w:hAnsi="Times New Roman" w:cs="Times New Roman"/>
      <w:szCs w:val="24"/>
    </w:rPr>
  </w:style>
  <w:style w:type="paragraph" w:customStyle="1" w:styleId="DoubleSpaceParagaph">
    <w:name w:val="Double Space Paragaph"/>
    <w:aliases w:val="DS"/>
    <w:basedOn w:val="Normal"/>
    <w:rsid w:val="00725AA2"/>
    <w:pPr>
      <w:suppressAutoHyphens/>
      <w:spacing w:line="480" w:lineRule="auto"/>
      <w:ind w:firstLine="1440"/>
      <w:jc w:val="both"/>
    </w:pPr>
    <w:rPr>
      <w:szCs w:val="20"/>
    </w:rPr>
  </w:style>
  <w:style w:type="paragraph" w:customStyle="1" w:styleId="FlushLeft">
    <w:name w:val="Flush Left"/>
    <w:aliases w:val="FL"/>
    <w:basedOn w:val="Normal"/>
    <w:rsid w:val="00725AA2"/>
    <w:pPr>
      <w:suppressAutoHyphens/>
      <w:spacing w:after="240"/>
      <w:jc w:val="both"/>
    </w:pPr>
    <w:rPr>
      <w:szCs w:val="20"/>
    </w:rPr>
  </w:style>
  <w:style w:type="character" w:styleId="CommentReference">
    <w:name w:val="annotation reference"/>
    <w:rsid w:val="0079318B"/>
    <w:rPr>
      <w:sz w:val="18"/>
      <w:szCs w:val="18"/>
    </w:rPr>
  </w:style>
  <w:style w:type="paragraph" w:styleId="CommentText">
    <w:name w:val="annotation text"/>
    <w:basedOn w:val="Normal"/>
    <w:link w:val="CommentTextChar"/>
    <w:rsid w:val="0079318B"/>
    <w:pPr>
      <w:jc w:val="both"/>
    </w:pPr>
  </w:style>
  <w:style w:type="character" w:customStyle="1" w:styleId="CommentTextChar">
    <w:name w:val="Comment Text Char"/>
    <w:link w:val="CommentText"/>
    <w:rsid w:val="0079318B"/>
    <w:rPr>
      <w:rFonts w:ascii="Times New Roman" w:hAnsi="Times New Roman" w:cs="Times New Roman"/>
      <w:szCs w:val="24"/>
    </w:rPr>
  </w:style>
  <w:style w:type="paragraph" w:styleId="CommentSubject">
    <w:name w:val="annotation subject"/>
    <w:basedOn w:val="CommentText"/>
    <w:next w:val="CommentText"/>
    <w:link w:val="CommentSubjectChar"/>
    <w:rsid w:val="0079318B"/>
    <w:rPr>
      <w:b/>
      <w:bCs/>
      <w:sz w:val="20"/>
      <w:szCs w:val="20"/>
    </w:rPr>
  </w:style>
  <w:style w:type="character" w:customStyle="1" w:styleId="CommentSubjectChar">
    <w:name w:val="Comment Subject Char"/>
    <w:link w:val="CommentSubject"/>
    <w:rsid w:val="0079318B"/>
    <w:rPr>
      <w:rFonts w:ascii="Times New Roman" w:hAnsi="Times New Roman" w:cs="Times New Roman"/>
      <w:b/>
      <w:bCs/>
      <w:sz w:val="20"/>
      <w:szCs w:val="24"/>
    </w:rPr>
  </w:style>
  <w:style w:type="paragraph" w:styleId="NoSpacing">
    <w:name w:val="No Spacing"/>
    <w:uiPriority w:val="1"/>
    <w:qFormat/>
    <w:rsid w:val="00E43844"/>
    <w:pPr>
      <w:pBdr>
        <w:top w:val="nil"/>
        <w:left w:val="nil"/>
        <w:bottom w:val="nil"/>
        <w:right w:val="nil"/>
        <w:between w:val="nil"/>
        <w:bar w:val="nil"/>
      </w:pBdr>
    </w:pPr>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6407FB"/>
    <w:pPr>
      <w:ind w:left="720"/>
      <w:contextualSpacing/>
      <w:jc w:val="both"/>
    </w:pPr>
  </w:style>
  <w:style w:type="paragraph" w:styleId="Revision">
    <w:name w:val="Revision"/>
    <w:hidden/>
    <w:uiPriority w:val="99"/>
    <w:semiHidden/>
    <w:rsid w:val="00C62140"/>
    <w:rPr>
      <w:rFonts w:ascii="Times New Roman" w:hAnsi="Times New Roman" w:cs="Times New Roman"/>
      <w:sz w:val="24"/>
      <w:szCs w:val="24"/>
    </w:rPr>
  </w:style>
  <w:style w:type="paragraph" w:styleId="NormalWeb">
    <w:name w:val="Normal (Web)"/>
    <w:basedOn w:val="Normal"/>
    <w:uiPriority w:val="99"/>
    <w:unhideWhenUsed/>
    <w:rsid w:val="004868AA"/>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4142">
      <w:bodyDiv w:val="1"/>
      <w:marLeft w:val="0"/>
      <w:marRight w:val="0"/>
      <w:marTop w:val="0"/>
      <w:marBottom w:val="0"/>
      <w:divBdr>
        <w:top w:val="none" w:sz="0" w:space="0" w:color="auto"/>
        <w:left w:val="none" w:sz="0" w:space="0" w:color="auto"/>
        <w:bottom w:val="none" w:sz="0" w:space="0" w:color="auto"/>
        <w:right w:val="none" w:sz="0" w:space="0" w:color="auto"/>
      </w:divBdr>
    </w:div>
    <w:div w:id="106698294">
      <w:bodyDiv w:val="1"/>
      <w:marLeft w:val="0"/>
      <w:marRight w:val="0"/>
      <w:marTop w:val="0"/>
      <w:marBottom w:val="0"/>
      <w:divBdr>
        <w:top w:val="none" w:sz="0" w:space="0" w:color="auto"/>
        <w:left w:val="none" w:sz="0" w:space="0" w:color="auto"/>
        <w:bottom w:val="none" w:sz="0" w:space="0" w:color="auto"/>
        <w:right w:val="none" w:sz="0" w:space="0" w:color="auto"/>
      </w:divBdr>
    </w:div>
    <w:div w:id="135221393">
      <w:bodyDiv w:val="1"/>
      <w:marLeft w:val="0"/>
      <w:marRight w:val="0"/>
      <w:marTop w:val="0"/>
      <w:marBottom w:val="0"/>
      <w:divBdr>
        <w:top w:val="none" w:sz="0" w:space="0" w:color="auto"/>
        <w:left w:val="none" w:sz="0" w:space="0" w:color="auto"/>
        <w:bottom w:val="none" w:sz="0" w:space="0" w:color="auto"/>
        <w:right w:val="none" w:sz="0" w:space="0" w:color="auto"/>
      </w:divBdr>
    </w:div>
    <w:div w:id="264386363">
      <w:bodyDiv w:val="1"/>
      <w:marLeft w:val="0"/>
      <w:marRight w:val="0"/>
      <w:marTop w:val="0"/>
      <w:marBottom w:val="0"/>
      <w:divBdr>
        <w:top w:val="none" w:sz="0" w:space="0" w:color="auto"/>
        <w:left w:val="none" w:sz="0" w:space="0" w:color="auto"/>
        <w:bottom w:val="none" w:sz="0" w:space="0" w:color="auto"/>
        <w:right w:val="none" w:sz="0" w:space="0" w:color="auto"/>
      </w:divBdr>
    </w:div>
    <w:div w:id="324093943">
      <w:bodyDiv w:val="1"/>
      <w:marLeft w:val="0"/>
      <w:marRight w:val="0"/>
      <w:marTop w:val="0"/>
      <w:marBottom w:val="0"/>
      <w:divBdr>
        <w:top w:val="none" w:sz="0" w:space="0" w:color="auto"/>
        <w:left w:val="none" w:sz="0" w:space="0" w:color="auto"/>
        <w:bottom w:val="none" w:sz="0" w:space="0" w:color="auto"/>
        <w:right w:val="none" w:sz="0" w:space="0" w:color="auto"/>
      </w:divBdr>
    </w:div>
    <w:div w:id="397215879">
      <w:bodyDiv w:val="1"/>
      <w:marLeft w:val="0"/>
      <w:marRight w:val="0"/>
      <w:marTop w:val="0"/>
      <w:marBottom w:val="0"/>
      <w:divBdr>
        <w:top w:val="none" w:sz="0" w:space="0" w:color="auto"/>
        <w:left w:val="none" w:sz="0" w:space="0" w:color="auto"/>
        <w:bottom w:val="none" w:sz="0" w:space="0" w:color="auto"/>
        <w:right w:val="none" w:sz="0" w:space="0" w:color="auto"/>
      </w:divBdr>
    </w:div>
    <w:div w:id="601644638">
      <w:bodyDiv w:val="1"/>
      <w:marLeft w:val="0"/>
      <w:marRight w:val="0"/>
      <w:marTop w:val="0"/>
      <w:marBottom w:val="0"/>
      <w:divBdr>
        <w:top w:val="none" w:sz="0" w:space="0" w:color="auto"/>
        <w:left w:val="none" w:sz="0" w:space="0" w:color="auto"/>
        <w:bottom w:val="none" w:sz="0" w:space="0" w:color="auto"/>
        <w:right w:val="none" w:sz="0" w:space="0" w:color="auto"/>
      </w:divBdr>
    </w:div>
    <w:div w:id="630094813">
      <w:bodyDiv w:val="1"/>
      <w:marLeft w:val="0"/>
      <w:marRight w:val="0"/>
      <w:marTop w:val="0"/>
      <w:marBottom w:val="0"/>
      <w:divBdr>
        <w:top w:val="none" w:sz="0" w:space="0" w:color="auto"/>
        <w:left w:val="none" w:sz="0" w:space="0" w:color="auto"/>
        <w:bottom w:val="none" w:sz="0" w:space="0" w:color="auto"/>
        <w:right w:val="none" w:sz="0" w:space="0" w:color="auto"/>
      </w:divBdr>
    </w:div>
    <w:div w:id="632489123">
      <w:bodyDiv w:val="1"/>
      <w:marLeft w:val="0"/>
      <w:marRight w:val="0"/>
      <w:marTop w:val="0"/>
      <w:marBottom w:val="0"/>
      <w:divBdr>
        <w:top w:val="none" w:sz="0" w:space="0" w:color="auto"/>
        <w:left w:val="none" w:sz="0" w:space="0" w:color="auto"/>
        <w:bottom w:val="none" w:sz="0" w:space="0" w:color="auto"/>
        <w:right w:val="none" w:sz="0" w:space="0" w:color="auto"/>
      </w:divBdr>
    </w:div>
    <w:div w:id="659887920">
      <w:bodyDiv w:val="1"/>
      <w:marLeft w:val="0"/>
      <w:marRight w:val="0"/>
      <w:marTop w:val="0"/>
      <w:marBottom w:val="0"/>
      <w:divBdr>
        <w:top w:val="none" w:sz="0" w:space="0" w:color="auto"/>
        <w:left w:val="none" w:sz="0" w:space="0" w:color="auto"/>
        <w:bottom w:val="none" w:sz="0" w:space="0" w:color="auto"/>
        <w:right w:val="none" w:sz="0" w:space="0" w:color="auto"/>
      </w:divBdr>
    </w:div>
    <w:div w:id="673073706">
      <w:bodyDiv w:val="1"/>
      <w:marLeft w:val="0"/>
      <w:marRight w:val="0"/>
      <w:marTop w:val="0"/>
      <w:marBottom w:val="0"/>
      <w:divBdr>
        <w:top w:val="none" w:sz="0" w:space="0" w:color="auto"/>
        <w:left w:val="none" w:sz="0" w:space="0" w:color="auto"/>
        <w:bottom w:val="none" w:sz="0" w:space="0" w:color="auto"/>
        <w:right w:val="none" w:sz="0" w:space="0" w:color="auto"/>
      </w:divBdr>
    </w:div>
    <w:div w:id="1278289425">
      <w:bodyDiv w:val="1"/>
      <w:marLeft w:val="0"/>
      <w:marRight w:val="0"/>
      <w:marTop w:val="0"/>
      <w:marBottom w:val="0"/>
      <w:divBdr>
        <w:top w:val="none" w:sz="0" w:space="0" w:color="auto"/>
        <w:left w:val="none" w:sz="0" w:space="0" w:color="auto"/>
        <w:bottom w:val="none" w:sz="0" w:space="0" w:color="auto"/>
        <w:right w:val="none" w:sz="0" w:space="0" w:color="auto"/>
      </w:divBdr>
    </w:div>
    <w:div w:id="1288118749">
      <w:bodyDiv w:val="1"/>
      <w:marLeft w:val="0"/>
      <w:marRight w:val="0"/>
      <w:marTop w:val="0"/>
      <w:marBottom w:val="0"/>
      <w:divBdr>
        <w:top w:val="none" w:sz="0" w:space="0" w:color="auto"/>
        <w:left w:val="none" w:sz="0" w:space="0" w:color="auto"/>
        <w:bottom w:val="none" w:sz="0" w:space="0" w:color="auto"/>
        <w:right w:val="none" w:sz="0" w:space="0" w:color="auto"/>
      </w:divBdr>
    </w:div>
    <w:div w:id="1297683023">
      <w:bodyDiv w:val="1"/>
      <w:marLeft w:val="0"/>
      <w:marRight w:val="0"/>
      <w:marTop w:val="0"/>
      <w:marBottom w:val="0"/>
      <w:divBdr>
        <w:top w:val="none" w:sz="0" w:space="0" w:color="auto"/>
        <w:left w:val="none" w:sz="0" w:space="0" w:color="auto"/>
        <w:bottom w:val="none" w:sz="0" w:space="0" w:color="auto"/>
        <w:right w:val="none" w:sz="0" w:space="0" w:color="auto"/>
      </w:divBdr>
    </w:div>
    <w:div w:id="1390496615">
      <w:bodyDiv w:val="1"/>
      <w:marLeft w:val="0"/>
      <w:marRight w:val="0"/>
      <w:marTop w:val="0"/>
      <w:marBottom w:val="0"/>
      <w:divBdr>
        <w:top w:val="none" w:sz="0" w:space="0" w:color="auto"/>
        <w:left w:val="none" w:sz="0" w:space="0" w:color="auto"/>
        <w:bottom w:val="none" w:sz="0" w:space="0" w:color="auto"/>
        <w:right w:val="none" w:sz="0" w:space="0" w:color="auto"/>
      </w:divBdr>
    </w:div>
    <w:div w:id="1475023798">
      <w:bodyDiv w:val="1"/>
      <w:marLeft w:val="0"/>
      <w:marRight w:val="0"/>
      <w:marTop w:val="0"/>
      <w:marBottom w:val="0"/>
      <w:divBdr>
        <w:top w:val="none" w:sz="0" w:space="0" w:color="auto"/>
        <w:left w:val="none" w:sz="0" w:space="0" w:color="auto"/>
        <w:bottom w:val="none" w:sz="0" w:space="0" w:color="auto"/>
        <w:right w:val="none" w:sz="0" w:space="0" w:color="auto"/>
      </w:divBdr>
    </w:div>
    <w:div w:id="1521116277">
      <w:bodyDiv w:val="1"/>
      <w:marLeft w:val="0"/>
      <w:marRight w:val="0"/>
      <w:marTop w:val="0"/>
      <w:marBottom w:val="0"/>
      <w:divBdr>
        <w:top w:val="none" w:sz="0" w:space="0" w:color="auto"/>
        <w:left w:val="none" w:sz="0" w:space="0" w:color="auto"/>
        <w:bottom w:val="none" w:sz="0" w:space="0" w:color="auto"/>
        <w:right w:val="none" w:sz="0" w:space="0" w:color="auto"/>
      </w:divBdr>
    </w:div>
    <w:div w:id="1588231219">
      <w:bodyDiv w:val="1"/>
      <w:marLeft w:val="0"/>
      <w:marRight w:val="0"/>
      <w:marTop w:val="0"/>
      <w:marBottom w:val="0"/>
      <w:divBdr>
        <w:top w:val="none" w:sz="0" w:space="0" w:color="auto"/>
        <w:left w:val="none" w:sz="0" w:space="0" w:color="auto"/>
        <w:bottom w:val="none" w:sz="0" w:space="0" w:color="auto"/>
        <w:right w:val="none" w:sz="0" w:space="0" w:color="auto"/>
      </w:divBdr>
    </w:div>
    <w:div w:id="1780103553">
      <w:bodyDiv w:val="1"/>
      <w:marLeft w:val="0"/>
      <w:marRight w:val="0"/>
      <w:marTop w:val="0"/>
      <w:marBottom w:val="0"/>
      <w:divBdr>
        <w:top w:val="none" w:sz="0" w:space="0" w:color="auto"/>
        <w:left w:val="none" w:sz="0" w:space="0" w:color="auto"/>
        <w:bottom w:val="none" w:sz="0" w:space="0" w:color="auto"/>
        <w:right w:val="none" w:sz="0" w:space="0" w:color="auto"/>
      </w:divBdr>
    </w:div>
    <w:div w:id="1817139254">
      <w:bodyDiv w:val="1"/>
      <w:marLeft w:val="0"/>
      <w:marRight w:val="0"/>
      <w:marTop w:val="0"/>
      <w:marBottom w:val="0"/>
      <w:divBdr>
        <w:top w:val="none" w:sz="0" w:space="0" w:color="auto"/>
        <w:left w:val="none" w:sz="0" w:space="0" w:color="auto"/>
        <w:bottom w:val="none" w:sz="0" w:space="0" w:color="auto"/>
        <w:right w:val="none" w:sz="0" w:space="0" w:color="auto"/>
      </w:divBdr>
      <w:divsChild>
        <w:div w:id="359940991">
          <w:marLeft w:val="0"/>
          <w:marRight w:val="0"/>
          <w:marTop w:val="0"/>
          <w:marBottom w:val="0"/>
          <w:divBdr>
            <w:top w:val="none" w:sz="0" w:space="0" w:color="auto"/>
            <w:left w:val="none" w:sz="0" w:space="0" w:color="auto"/>
            <w:bottom w:val="none" w:sz="0" w:space="0" w:color="auto"/>
            <w:right w:val="none" w:sz="0" w:space="0" w:color="auto"/>
          </w:divBdr>
        </w:div>
      </w:divsChild>
    </w:div>
    <w:div w:id="1837182173">
      <w:bodyDiv w:val="1"/>
      <w:marLeft w:val="0"/>
      <w:marRight w:val="0"/>
      <w:marTop w:val="0"/>
      <w:marBottom w:val="0"/>
      <w:divBdr>
        <w:top w:val="none" w:sz="0" w:space="0" w:color="auto"/>
        <w:left w:val="none" w:sz="0" w:space="0" w:color="auto"/>
        <w:bottom w:val="none" w:sz="0" w:space="0" w:color="auto"/>
        <w:right w:val="none" w:sz="0" w:space="0" w:color="auto"/>
      </w:divBdr>
    </w:div>
    <w:div w:id="1891960321">
      <w:bodyDiv w:val="1"/>
      <w:marLeft w:val="0"/>
      <w:marRight w:val="0"/>
      <w:marTop w:val="0"/>
      <w:marBottom w:val="0"/>
      <w:divBdr>
        <w:top w:val="none" w:sz="0" w:space="0" w:color="auto"/>
        <w:left w:val="none" w:sz="0" w:space="0" w:color="auto"/>
        <w:bottom w:val="none" w:sz="0" w:space="0" w:color="auto"/>
        <w:right w:val="none" w:sz="0" w:space="0" w:color="auto"/>
      </w:divBdr>
    </w:div>
    <w:div w:id="1960723769">
      <w:bodyDiv w:val="1"/>
      <w:marLeft w:val="0"/>
      <w:marRight w:val="0"/>
      <w:marTop w:val="0"/>
      <w:marBottom w:val="0"/>
      <w:divBdr>
        <w:top w:val="none" w:sz="0" w:space="0" w:color="auto"/>
        <w:left w:val="none" w:sz="0" w:space="0" w:color="auto"/>
        <w:bottom w:val="none" w:sz="0" w:space="0" w:color="auto"/>
        <w:right w:val="none" w:sz="0" w:space="0" w:color="auto"/>
      </w:divBdr>
    </w:div>
    <w:div w:id="1978759595">
      <w:bodyDiv w:val="1"/>
      <w:marLeft w:val="0"/>
      <w:marRight w:val="0"/>
      <w:marTop w:val="0"/>
      <w:marBottom w:val="0"/>
      <w:divBdr>
        <w:top w:val="none" w:sz="0" w:space="0" w:color="auto"/>
        <w:left w:val="none" w:sz="0" w:space="0" w:color="auto"/>
        <w:bottom w:val="none" w:sz="0" w:space="0" w:color="auto"/>
        <w:right w:val="none" w:sz="0" w:space="0" w:color="auto"/>
      </w:divBdr>
    </w:div>
    <w:div w:id="209200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8031F-CF5B-4265-8157-49045B6FC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2021-12-14T19:38:00Z</dcterms:created>
  <dcterms:modified xsi:type="dcterms:W3CDTF">2021-12-14T19:38:00Z</dcterms:modified>
</cp:coreProperties>
</file>