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CF2" w:rsidRDefault="004E1CF2" w:rsidP="00E97376">
      <w:pPr>
        <w:ind w:firstLine="0"/>
        <w:jc w:val="center"/>
      </w:pPr>
      <w:r>
        <w:t>Int. No.</w:t>
      </w:r>
      <w:r w:rsidR="009310E7">
        <w:t xml:space="preserve"> </w:t>
      </w:r>
      <w:r w:rsidR="002A3BC3">
        <w:t>461</w:t>
      </w:r>
    </w:p>
    <w:p w:rsidR="00E97376" w:rsidRDefault="00E97376" w:rsidP="00E97376">
      <w:pPr>
        <w:ind w:firstLine="0"/>
        <w:jc w:val="center"/>
      </w:pPr>
    </w:p>
    <w:p w:rsidR="00683885" w:rsidRDefault="00683885" w:rsidP="0068388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Ariola, Borelli, Yeger, Nurse and Velázquez</w:t>
      </w:r>
    </w:p>
    <w:p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:rsidR="007F67A8" w:rsidRPr="007F67A8" w:rsidRDefault="007F67A8" w:rsidP="00CD2786">
      <w:pPr>
        <w:ind w:firstLine="0"/>
        <w:rPr>
          <w:vanish/>
        </w:rPr>
      </w:pPr>
      <w:r w:rsidRPr="007F67A8">
        <w:rPr>
          <w:vanish/>
        </w:rPr>
        <w:t>..Title</w:t>
      </w:r>
    </w:p>
    <w:p w:rsidR="00CD2786" w:rsidRDefault="007F67A8" w:rsidP="00CD2786">
      <w:pPr>
        <w:ind w:firstLine="0"/>
      </w:pPr>
      <w:r>
        <w:t>A Local Law t</w:t>
      </w:r>
      <w:r w:rsidR="00CD2786" w:rsidRPr="00CD2786">
        <w:t>o amend the administrative code of the city of New York, in relation to identifying and removing boats from New York city’s littoral waters</w:t>
      </w:r>
    </w:p>
    <w:p w:rsidR="007F67A8" w:rsidRPr="007F67A8" w:rsidRDefault="007F67A8" w:rsidP="00CD2786">
      <w:pPr>
        <w:ind w:firstLine="0"/>
        <w:rPr>
          <w:vanish/>
        </w:rPr>
      </w:pPr>
      <w:r w:rsidRPr="007F67A8">
        <w:rPr>
          <w:vanish/>
        </w:rPr>
        <w:t>..Body</w:t>
      </w:r>
    </w:p>
    <w:p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:rsidR="004E1CF2" w:rsidRDefault="004E1CF2" w:rsidP="006662DF">
      <w:pPr>
        <w:jc w:val="both"/>
      </w:pPr>
    </w:p>
    <w:p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D2786" w:rsidRPr="00CD2786" w:rsidRDefault="007101A2" w:rsidP="00CD2786">
      <w:pPr>
        <w:spacing w:line="480" w:lineRule="auto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CD2786" w:rsidRPr="00CD2786">
        <w:t>Title 22 of the administrative code of the city of New York is amended by adding a</w:t>
      </w:r>
      <w:r w:rsidR="00B7498D">
        <w:t xml:space="preserve"> new chapter 13</w:t>
      </w:r>
      <w:r w:rsidR="00CD2786" w:rsidRPr="00CD2786">
        <w:t xml:space="preserve"> to read as follows:</w:t>
      </w:r>
    </w:p>
    <w:p w:rsidR="00CD2786" w:rsidRPr="00CD2786" w:rsidRDefault="00B7498D" w:rsidP="00CD2786">
      <w:pPr>
        <w:spacing w:line="480" w:lineRule="auto"/>
        <w:jc w:val="center"/>
        <w:rPr>
          <w:u w:val="single"/>
        </w:rPr>
      </w:pPr>
      <w:r>
        <w:rPr>
          <w:u w:val="single"/>
        </w:rPr>
        <w:t>CHAPTER 13</w:t>
      </w:r>
    </w:p>
    <w:p w:rsidR="00CD2786" w:rsidRPr="00CD2786" w:rsidRDefault="00CD2786" w:rsidP="00CD2786">
      <w:pPr>
        <w:spacing w:line="480" w:lineRule="auto"/>
        <w:jc w:val="center"/>
        <w:rPr>
          <w:u w:val="single"/>
        </w:rPr>
      </w:pPr>
      <w:r w:rsidRPr="00CD2786">
        <w:rPr>
          <w:u w:val="single"/>
        </w:rPr>
        <w:t>ABANDONED BOAT REMOVAL</w:t>
      </w:r>
    </w:p>
    <w:p w:rsidR="00CD2786" w:rsidRPr="00CD2786" w:rsidRDefault="00B7498D" w:rsidP="00CD2786">
      <w:pPr>
        <w:spacing w:line="480" w:lineRule="auto"/>
        <w:rPr>
          <w:u w:val="single"/>
        </w:rPr>
      </w:pPr>
      <w:r>
        <w:rPr>
          <w:u w:val="single"/>
        </w:rPr>
        <w:t>§ 22-13</w:t>
      </w:r>
      <w:r w:rsidR="00CD2786" w:rsidRPr="00CD2786">
        <w:rPr>
          <w:u w:val="single"/>
        </w:rPr>
        <w:t>01 Definitions.</w:t>
      </w:r>
    </w:p>
    <w:p w:rsidR="00CD2786" w:rsidRPr="00CD2786" w:rsidRDefault="00B7498D" w:rsidP="00CD2786">
      <w:pPr>
        <w:spacing w:line="480" w:lineRule="auto"/>
        <w:rPr>
          <w:u w:val="single"/>
        </w:rPr>
      </w:pPr>
      <w:r>
        <w:rPr>
          <w:u w:val="single"/>
        </w:rPr>
        <w:t>§ 22-13</w:t>
      </w:r>
      <w:r w:rsidR="00CD2786" w:rsidRPr="00CD2786">
        <w:rPr>
          <w:u w:val="single"/>
        </w:rPr>
        <w:t>02 Abandoned Boat Log.</w:t>
      </w:r>
    </w:p>
    <w:p w:rsidR="00CD2786" w:rsidRPr="00CD2786" w:rsidRDefault="00B7498D" w:rsidP="00CD2786">
      <w:pPr>
        <w:spacing w:line="480" w:lineRule="auto"/>
        <w:rPr>
          <w:u w:val="single"/>
        </w:rPr>
      </w:pPr>
      <w:r>
        <w:rPr>
          <w:u w:val="single"/>
        </w:rPr>
        <w:t>§ 22-13</w:t>
      </w:r>
      <w:r w:rsidR="00CD2786" w:rsidRPr="00CD2786">
        <w:rPr>
          <w:u w:val="single"/>
        </w:rPr>
        <w:t>03 Abandoned Boat Removal Protocol.</w:t>
      </w:r>
    </w:p>
    <w:p w:rsidR="00CD2786" w:rsidRPr="00CD2786" w:rsidRDefault="00B7498D" w:rsidP="00CD2786">
      <w:pPr>
        <w:spacing w:line="480" w:lineRule="auto"/>
        <w:rPr>
          <w:u w:val="single"/>
        </w:rPr>
      </w:pPr>
      <w:r>
        <w:rPr>
          <w:u w:val="single"/>
        </w:rPr>
        <w:t>§ 22-13</w:t>
      </w:r>
      <w:r w:rsidR="00CD2786" w:rsidRPr="00CD2786">
        <w:rPr>
          <w:u w:val="single"/>
        </w:rPr>
        <w:t>01 Definitions. As used in this chapter, the following terms have the following meanings:</w:t>
      </w:r>
    </w:p>
    <w:p w:rsidR="00CD2786" w:rsidRPr="00CD2786" w:rsidRDefault="00CD2786" w:rsidP="00CD2786">
      <w:pPr>
        <w:spacing w:line="480" w:lineRule="auto"/>
        <w:contextualSpacing/>
        <w:rPr>
          <w:u w:val="single"/>
        </w:rPr>
      </w:pPr>
      <w:r w:rsidRPr="00CD2786">
        <w:rPr>
          <w:u w:val="single"/>
        </w:rPr>
        <w:t>Abandoned. The term “abandoned” means permanent relinquishment of possession or control.</w:t>
      </w:r>
    </w:p>
    <w:p w:rsidR="00CD2786" w:rsidRPr="00CD2786" w:rsidRDefault="00CD2786" w:rsidP="00CD2786">
      <w:pPr>
        <w:spacing w:line="480" w:lineRule="auto"/>
        <w:ind w:firstLine="0"/>
        <w:contextualSpacing/>
        <w:rPr>
          <w:u w:val="single"/>
        </w:rPr>
      </w:pPr>
      <w:r w:rsidRPr="00CD2786">
        <w:tab/>
      </w:r>
      <w:r w:rsidRPr="00CD2786">
        <w:rPr>
          <w:u w:val="single"/>
        </w:rPr>
        <w:t>Department. The term “department” means the department of small business services.</w:t>
      </w:r>
    </w:p>
    <w:p w:rsidR="00CD2786" w:rsidRPr="00CD2786" w:rsidRDefault="00CD2786" w:rsidP="00CD2786">
      <w:pPr>
        <w:spacing w:line="480" w:lineRule="auto"/>
        <w:ind w:firstLine="0"/>
        <w:contextualSpacing/>
        <w:rPr>
          <w:u w:val="single"/>
        </w:rPr>
      </w:pPr>
      <w:r w:rsidRPr="00CD2786">
        <w:tab/>
      </w:r>
      <w:r w:rsidRPr="00CD2786">
        <w:rPr>
          <w:u w:val="single"/>
        </w:rPr>
        <w:t xml:space="preserve">Littoral waters. The term “littoral waters” means any waters within or bounding a city to a distance </w:t>
      </w:r>
      <w:r w:rsidR="00B7498D">
        <w:rPr>
          <w:u w:val="single"/>
        </w:rPr>
        <w:t>of 1,500</w:t>
      </w:r>
      <w:r w:rsidRPr="00CD2786">
        <w:rPr>
          <w:u w:val="single"/>
        </w:rPr>
        <w:t xml:space="preserve"> feet from the shore.</w:t>
      </w:r>
      <w:r w:rsidRPr="00CD2786">
        <w:rPr>
          <w:u w:val="single"/>
        </w:rPr>
        <w:br/>
      </w:r>
      <w:r w:rsidRPr="00CD2786">
        <w:tab/>
      </w:r>
      <w:r w:rsidR="00B7498D">
        <w:rPr>
          <w:u w:val="single"/>
        </w:rPr>
        <w:t>§ 22-13</w:t>
      </w:r>
      <w:r w:rsidRPr="00CD2786">
        <w:rPr>
          <w:u w:val="single"/>
        </w:rPr>
        <w:t>02 Abandoned Boat Log. The department, in consultation with any other relevant agency, including, but not limited to, the department of parks and recreation</w:t>
      </w:r>
      <w:r w:rsidR="007C7EE9">
        <w:rPr>
          <w:u w:val="single"/>
        </w:rPr>
        <w:t xml:space="preserve"> and the department of finance</w:t>
      </w:r>
      <w:r w:rsidRPr="00CD2786">
        <w:rPr>
          <w:u w:val="single"/>
        </w:rPr>
        <w:t>, shall create and maintain a log of abandoned boats and their locations in New York city’s littoral waters. The department shall make the log publicly available online, and shall update the log on a monthly basis.</w:t>
      </w:r>
    </w:p>
    <w:p w:rsidR="00CD2786" w:rsidRPr="00CD2786" w:rsidRDefault="00B7498D" w:rsidP="00CD2786">
      <w:pPr>
        <w:spacing w:line="480" w:lineRule="auto"/>
        <w:rPr>
          <w:u w:val="single"/>
        </w:rPr>
      </w:pPr>
      <w:r>
        <w:rPr>
          <w:u w:val="single"/>
        </w:rPr>
        <w:lastRenderedPageBreak/>
        <w:t>§ 22-13</w:t>
      </w:r>
      <w:r w:rsidR="00CD2786" w:rsidRPr="00CD2786">
        <w:rPr>
          <w:u w:val="single"/>
        </w:rPr>
        <w:t xml:space="preserve">03 Abandoned Boat Removal Protocol. The department </w:t>
      </w:r>
      <w:r w:rsidR="00DB320F">
        <w:rPr>
          <w:u w:val="single"/>
        </w:rPr>
        <w:t xml:space="preserve">of finance </w:t>
      </w:r>
      <w:r w:rsidR="00CD2786" w:rsidRPr="00CD2786">
        <w:rPr>
          <w:u w:val="single"/>
        </w:rPr>
        <w:t xml:space="preserve">shall develop a protocol for the removal of abandoned boats in New York city’s littoral waters. Such protocol shall require the </w:t>
      </w:r>
      <w:r w:rsidR="00551D42">
        <w:rPr>
          <w:u w:val="single"/>
        </w:rPr>
        <w:t>office</w:t>
      </w:r>
      <w:r>
        <w:rPr>
          <w:u w:val="single"/>
        </w:rPr>
        <w:t xml:space="preserve"> of the </w:t>
      </w:r>
      <w:r w:rsidR="007C7EE9">
        <w:rPr>
          <w:u w:val="single"/>
        </w:rPr>
        <w:t>sheriff</w:t>
      </w:r>
      <w:r>
        <w:rPr>
          <w:u w:val="single"/>
        </w:rPr>
        <w:t xml:space="preserve"> of the city of New York</w:t>
      </w:r>
      <w:r w:rsidR="00DB320F">
        <w:rPr>
          <w:u w:val="single"/>
        </w:rPr>
        <w:t>:</w:t>
      </w:r>
    </w:p>
    <w:p w:rsidR="00CD2786" w:rsidRPr="00CD2786" w:rsidRDefault="00CD2786" w:rsidP="00CD2786">
      <w:pPr>
        <w:spacing w:line="480" w:lineRule="auto"/>
        <w:contextualSpacing/>
        <w:rPr>
          <w:u w:val="single"/>
        </w:rPr>
      </w:pPr>
      <w:r w:rsidRPr="00CD2786">
        <w:rPr>
          <w:u w:val="single"/>
        </w:rPr>
        <w:t xml:space="preserve">1. to establish a means of identifying abandoned boats in New York city’s littoral waters, including but not limited to direct inspection by </w:t>
      </w:r>
      <w:r w:rsidR="00956528">
        <w:rPr>
          <w:u w:val="single"/>
        </w:rPr>
        <w:t>city employees</w:t>
      </w:r>
      <w:r w:rsidRPr="00CD2786">
        <w:rPr>
          <w:u w:val="single"/>
        </w:rPr>
        <w:t xml:space="preserve"> and receipt of reports from the public; and</w:t>
      </w:r>
    </w:p>
    <w:p w:rsidR="00CD2786" w:rsidRPr="00CD2786" w:rsidRDefault="00CD2786" w:rsidP="00CD2786">
      <w:pPr>
        <w:spacing w:line="480" w:lineRule="auto"/>
        <w:contextualSpacing/>
      </w:pPr>
      <w:r w:rsidRPr="00CD2786">
        <w:rPr>
          <w:u w:val="single"/>
        </w:rPr>
        <w:t xml:space="preserve">2. to establish a system whereby </w:t>
      </w:r>
      <w:r w:rsidR="007C7EE9">
        <w:rPr>
          <w:u w:val="single"/>
        </w:rPr>
        <w:t xml:space="preserve">personnel of the office of the </w:t>
      </w:r>
      <w:r w:rsidR="00DB320F">
        <w:rPr>
          <w:u w:val="single"/>
        </w:rPr>
        <w:t>sheriff</w:t>
      </w:r>
      <w:r w:rsidR="00B7498D">
        <w:rPr>
          <w:u w:val="single"/>
        </w:rPr>
        <w:t xml:space="preserve"> of the city of New York</w:t>
      </w:r>
      <w:r w:rsidRPr="00CD2786">
        <w:rPr>
          <w:u w:val="single"/>
        </w:rPr>
        <w:t xml:space="preserve"> shall be deployed to assess and remove abandoned boats from New York city’s littoral waters.</w:t>
      </w:r>
    </w:p>
    <w:p w:rsidR="004E1CF2" w:rsidRPr="005F7931" w:rsidRDefault="00CD2786" w:rsidP="00551D42">
      <w:pPr>
        <w:spacing w:line="480" w:lineRule="auto"/>
      </w:pPr>
      <w:r w:rsidRPr="00CD2786">
        <w:t xml:space="preserve">§ 2. This local law takes effect 180 days after </w:t>
      </w:r>
      <w:r w:rsidR="00B7498D">
        <w:t>it becomes law</w:t>
      </w:r>
      <w:r w:rsidR="00551D42">
        <w:t>.</w:t>
      </w:r>
    </w:p>
    <w:p w:rsidR="002F196D" w:rsidRPr="005F7931" w:rsidRDefault="002F196D" w:rsidP="007101A2">
      <w:pPr>
        <w:ind w:firstLine="0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:rsidR="006A1910" w:rsidRDefault="006A1910" w:rsidP="007101A2">
      <w:pPr>
        <w:ind w:firstLine="0"/>
        <w:jc w:val="both"/>
        <w:rPr>
          <w:u w:val="single"/>
        </w:rPr>
      </w:pPr>
    </w:p>
    <w:p w:rsidR="006A1910" w:rsidRDefault="006A1910" w:rsidP="007101A2">
      <w:pPr>
        <w:ind w:firstLine="0"/>
        <w:jc w:val="both"/>
        <w:rPr>
          <w:u w:val="single"/>
        </w:rPr>
      </w:pPr>
    </w:p>
    <w:p w:rsidR="006A1910" w:rsidRDefault="006A1910" w:rsidP="007101A2">
      <w:pPr>
        <w:ind w:firstLine="0"/>
        <w:jc w:val="both"/>
      </w:pPr>
      <w:r>
        <w:rPr>
          <w:u w:val="single"/>
        </w:rPr>
        <w:t>Session 12</w:t>
      </w:r>
    </w:p>
    <w:p w:rsidR="006A1910" w:rsidRDefault="006A1910" w:rsidP="007101A2">
      <w:pPr>
        <w:ind w:firstLine="0"/>
        <w:jc w:val="both"/>
      </w:pPr>
      <w:r>
        <w:t>JSA</w:t>
      </w:r>
    </w:p>
    <w:p w:rsidR="006A1910" w:rsidRDefault="006A1910" w:rsidP="007101A2">
      <w:pPr>
        <w:ind w:firstLine="0"/>
        <w:jc w:val="both"/>
      </w:pPr>
      <w:r>
        <w:t>LS #750</w:t>
      </w:r>
    </w:p>
    <w:p w:rsidR="006A1910" w:rsidRPr="006A1910" w:rsidRDefault="00C139B8" w:rsidP="007101A2">
      <w:pPr>
        <w:ind w:firstLine="0"/>
        <w:jc w:val="both"/>
      </w:pPr>
      <w:r>
        <w:t>5/17</w:t>
      </w:r>
      <w:r w:rsidR="006A1910">
        <w:t>/2022</w:t>
      </w:r>
    </w:p>
    <w:p w:rsidR="006A1910" w:rsidRDefault="006A1910" w:rsidP="007101A2">
      <w:pPr>
        <w:ind w:firstLine="0"/>
        <w:jc w:val="both"/>
        <w:rPr>
          <w:sz w:val="18"/>
          <w:szCs w:val="18"/>
        </w:rPr>
      </w:pPr>
    </w:p>
    <w:p w:rsidR="006A1910" w:rsidRPr="006A1910" w:rsidRDefault="006A1910" w:rsidP="007101A2">
      <w:pPr>
        <w:ind w:firstLine="0"/>
        <w:jc w:val="both"/>
      </w:pPr>
      <w:r w:rsidRPr="006A1910">
        <w:rPr>
          <w:u w:val="single"/>
        </w:rPr>
        <w:t>Session 11</w:t>
      </w:r>
    </w:p>
    <w:p w:rsidR="00CD2786" w:rsidRPr="00CD2786" w:rsidRDefault="002504EE" w:rsidP="00CD2786">
      <w:pPr>
        <w:ind w:firstLine="0"/>
        <w:rPr>
          <w:sz w:val="22"/>
        </w:rPr>
      </w:pPr>
      <w:r>
        <w:rPr>
          <w:sz w:val="22"/>
        </w:rPr>
        <w:t>MKD</w:t>
      </w:r>
      <w:r>
        <w:rPr>
          <w:sz w:val="22"/>
        </w:rPr>
        <w:br/>
        <w:t xml:space="preserve">LS </w:t>
      </w:r>
      <w:r w:rsidR="006A1910">
        <w:rPr>
          <w:sz w:val="22"/>
        </w:rPr>
        <w:t>#</w:t>
      </w:r>
      <w:r>
        <w:rPr>
          <w:sz w:val="22"/>
        </w:rPr>
        <w:t>4535/4536</w:t>
      </w:r>
      <w:r>
        <w:rPr>
          <w:sz w:val="22"/>
        </w:rPr>
        <w:br/>
      </w:r>
      <w:r w:rsidR="00D40CC5">
        <w:rPr>
          <w:sz w:val="22"/>
        </w:rPr>
        <w:t>Int. #1519-2019</w:t>
      </w:r>
      <w:r w:rsidR="00CD2786" w:rsidRPr="00CD2786">
        <w:rPr>
          <w:sz w:val="22"/>
        </w:rPr>
        <w:br/>
      </w:r>
    </w:p>
    <w:p w:rsidR="00AE212E" w:rsidRDefault="00AE212E" w:rsidP="007101A2">
      <w:pPr>
        <w:ind w:firstLine="0"/>
        <w:rPr>
          <w:sz w:val="18"/>
          <w:szCs w:val="18"/>
        </w:rPr>
      </w:pPr>
    </w:p>
    <w:p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3BB" w:rsidRDefault="00EC63BB">
      <w:r>
        <w:separator/>
      </w:r>
    </w:p>
    <w:p w:rsidR="00EC63BB" w:rsidRDefault="00EC63BB"/>
  </w:endnote>
  <w:endnote w:type="continuationSeparator" w:id="0">
    <w:p w:rsidR="00EC63BB" w:rsidRDefault="00EC63BB">
      <w:r>
        <w:continuationSeparator/>
      </w:r>
    </w:p>
    <w:p w:rsidR="00EC63BB" w:rsidRDefault="00EC63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3885">
      <w:rPr>
        <w:noProof/>
      </w:rPr>
      <w:t>2</w:t>
    </w:r>
    <w:r>
      <w:rPr>
        <w:noProof/>
      </w:rPr>
      <w:fldChar w:fldCharType="end"/>
    </w:r>
  </w:p>
  <w:p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3BB" w:rsidRDefault="00EC63BB">
      <w:r>
        <w:separator/>
      </w:r>
    </w:p>
    <w:p w:rsidR="00EC63BB" w:rsidRDefault="00EC63BB"/>
  </w:footnote>
  <w:footnote w:type="continuationSeparator" w:id="0">
    <w:p w:rsidR="00EC63BB" w:rsidRDefault="00EC63BB">
      <w:r>
        <w:continuationSeparator/>
      </w:r>
    </w:p>
    <w:p w:rsidR="00EC63BB" w:rsidRDefault="00EC63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B6"/>
    <w:rsid w:val="000135A3"/>
    <w:rsid w:val="00035181"/>
    <w:rsid w:val="000502BC"/>
    <w:rsid w:val="00056BB0"/>
    <w:rsid w:val="00061EFA"/>
    <w:rsid w:val="00064AFB"/>
    <w:rsid w:val="0009173E"/>
    <w:rsid w:val="00092CB2"/>
    <w:rsid w:val="00094A70"/>
    <w:rsid w:val="000D4A7F"/>
    <w:rsid w:val="001073BD"/>
    <w:rsid w:val="0011294E"/>
    <w:rsid w:val="00115B31"/>
    <w:rsid w:val="00124828"/>
    <w:rsid w:val="001509BF"/>
    <w:rsid w:val="00150A27"/>
    <w:rsid w:val="00165627"/>
    <w:rsid w:val="00167107"/>
    <w:rsid w:val="00180BD2"/>
    <w:rsid w:val="00195A80"/>
    <w:rsid w:val="001B257F"/>
    <w:rsid w:val="001D4249"/>
    <w:rsid w:val="00205741"/>
    <w:rsid w:val="00207323"/>
    <w:rsid w:val="0021642E"/>
    <w:rsid w:val="0022099D"/>
    <w:rsid w:val="00241F94"/>
    <w:rsid w:val="002504EE"/>
    <w:rsid w:val="00270162"/>
    <w:rsid w:val="00280955"/>
    <w:rsid w:val="00292C42"/>
    <w:rsid w:val="002A2658"/>
    <w:rsid w:val="002A3BC3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6073F"/>
    <w:rsid w:val="00362EB6"/>
    <w:rsid w:val="003720CF"/>
    <w:rsid w:val="003874A1"/>
    <w:rsid w:val="00387754"/>
    <w:rsid w:val="0039449B"/>
    <w:rsid w:val="003A29EF"/>
    <w:rsid w:val="003A75C2"/>
    <w:rsid w:val="003E2E91"/>
    <w:rsid w:val="003F26F9"/>
    <w:rsid w:val="003F3109"/>
    <w:rsid w:val="00432688"/>
    <w:rsid w:val="00444642"/>
    <w:rsid w:val="00447A01"/>
    <w:rsid w:val="004948B5"/>
    <w:rsid w:val="004B097C"/>
    <w:rsid w:val="004E1CF2"/>
    <w:rsid w:val="004F3343"/>
    <w:rsid w:val="005020E8"/>
    <w:rsid w:val="005279F5"/>
    <w:rsid w:val="00550E96"/>
    <w:rsid w:val="00551D42"/>
    <w:rsid w:val="00554C35"/>
    <w:rsid w:val="00586366"/>
    <w:rsid w:val="005A1EBD"/>
    <w:rsid w:val="005B5DE4"/>
    <w:rsid w:val="005C6980"/>
    <w:rsid w:val="005D4A03"/>
    <w:rsid w:val="005E655A"/>
    <w:rsid w:val="005E7681"/>
    <w:rsid w:val="005F3AA6"/>
    <w:rsid w:val="005F7931"/>
    <w:rsid w:val="00630AB3"/>
    <w:rsid w:val="006662DF"/>
    <w:rsid w:val="00681A93"/>
    <w:rsid w:val="00683885"/>
    <w:rsid w:val="006850B7"/>
    <w:rsid w:val="00687344"/>
    <w:rsid w:val="006A1910"/>
    <w:rsid w:val="006A691C"/>
    <w:rsid w:val="006B26AF"/>
    <w:rsid w:val="006B590A"/>
    <w:rsid w:val="006B5AB9"/>
    <w:rsid w:val="006D3E3C"/>
    <w:rsid w:val="006D562C"/>
    <w:rsid w:val="006F5CC7"/>
    <w:rsid w:val="007101A2"/>
    <w:rsid w:val="007218EB"/>
    <w:rsid w:val="00725390"/>
    <w:rsid w:val="0072551E"/>
    <w:rsid w:val="00727F04"/>
    <w:rsid w:val="00750030"/>
    <w:rsid w:val="00767AD4"/>
    <w:rsid w:val="00767CD4"/>
    <w:rsid w:val="00770B9A"/>
    <w:rsid w:val="007A1A40"/>
    <w:rsid w:val="007B293E"/>
    <w:rsid w:val="007B6497"/>
    <w:rsid w:val="007C1D9D"/>
    <w:rsid w:val="007C6893"/>
    <w:rsid w:val="007C7EE9"/>
    <w:rsid w:val="007E73C5"/>
    <w:rsid w:val="007E79D5"/>
    <w:rsid w:val="007F4087"/>
    <w:rsid w:val="007F67A8"/>
    <w:rsid w:val="00801823"/>
    <w:rsid w:val="00806569"/>
    <w:rsid w:val="008167F4"/>
    <w:rsid w:val="0083646C"/>
    <w:rsid w:val="0085260B"/>
    <w:rsid w:val="00853E42"/>
    <w:rsid w:val="00872BFD"/>
    <w:rsid w:val="00880099"/>
    <w:rsid w:val="008E28FA"/>
    <w:rsid w:val="008E7423"/>
    <w:rsid w:val="008F0B17"/>
    <w:rsid w:val="00900ACB"/>
    <w:rsid w:val="00925D71"/>
    <w:rsid w:val="0092646D"/>
    <w:rsid w:val="009310E7"/>
    <w:rsid w:val="00956528"/>
    <w:rsid w:val="009822E5"/>
    <w:rsid w:val="00990ECE"/>
    <w:rsid w:val="009C1B55"/>
    <w:rsid w:val="00A03635"/>
    <w:rsid w:val="00A10451"/>
    <w:rsid w:val="00A269C2"/>
    <w:rsid w:val="00A46ACE"/>
    <w:rsid w:val="00A531EC"/>
    <w:rsid w:val="00A6132B"/>
    <w:rsid w:val="00A654D0"/>
    <w:rsid w:val="00AD1881"/>
    <w:rsid w:val="00AE212E"/>
    <w:rsid w:val="00AF39A5"/>
    <w:rsid w:val="00B13021"/>
    <w:rsid w:val="00B15D83"/>
    <w:rsid w:val="00B1635A"/>
    <w:rsid w:val="00B30100"/>
    <w:rsid w:val="00B47730"/>
    <w:rsid w:val="00B7498D"/>
    <w:rsid w:val="00BA4408"/>
    <w:rsid w:val="00BA599A"/>
    <w:rsid w:val="00BB6434"/>
    <w:rsid w:val="00BC1806"/>
    <w:rsid w:val="00BD4E49"/>
    <w:rsid w:val="00BE49D2"/>
    <w:rsid w:val="00BF57B2"/>
    <w:rsid w:val="00BF76F0"/>
    <w:rsid w:val="00C00632"/>
    <w:rsid w:val="00C139B8"/>
    <w:rsid w:val="00C92A35"/>
    <w:rsid w:val="00C93F56"/>
    <w:rsid w:val="00C96CEE"/>
    <w:rsid w:val="00CA09E2"/>
    <w:rsid w:val="00CA2899"/>
    <w:rsid w:val="00CA30A1"/>
    <w:rsid w:val="00CA6B5C"/>
    <w:rsid w:val="00CC4ED3"/>
    <w:rsid w:val="00CD2786"/>
    <w:rsid w:val="00CE602C"/>
    <w:rsid w:val="00CF17D2"/>
    <w:rsid w:val="00D30A34"/>
    <w:rsid w:val="00D40CC5"/>
    <w:rsid w:val="00D52CE9"/>
    <w:rsid w:val="00D94395"/>
    <w:rsid w:val="00D975BE"/>
    <w:rsid w:val="00DB320F"/>
    <w:rsid w:val="00DB6BFB"/>
    <w:rsid w:val="00DC4DD9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C63BB"/>
    <w:rsid w:val="00ED266D"/>
    <w:rsid w:val="00ED2846"/>
    <w:rsid w:val="00ED6ADF"/>
    <w:rsid w:val="00EF1E62"/>
    <w:rsid w:val="00F0418B"/>
    <w:rsid w:val="00F13969"/>
    <w:rsid w:val="00F23C44"/>
    <w:rsid w:val="00F33321"/>
    <w:rsid w:val="00F34140"/>
    <w:rsid w:val="00F4738A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C13FAB8-5CD1-4CFA-BB2C-F5453E82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C7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7EE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C7EE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E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C7EE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FADA4-0C08-4932-9A22-716AEF05C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2015).dotx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Dennie, Madiba</dc:creator>
  <cp:keywords/>
  <cp:lastModifiedBy>Martin, William</cp:lastModifiedBy>
  <cp:revision>10</cp:revision>
  <cp:lastPrinted>2013-04-22T14:57:00Z</cp:lastPrinted>
  <dcterms:created xsi:type="dcterms:W3CDTF">2022-05-25T15:34:00Z</dcterms:created>
  <dcterms:modified xsi:type="dcterms:W3CDTF">2022-08-29T14:17:00Z</dcterms:modified>
</cp:coreProperties>
</file>