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F08BF"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5FBF8C28"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r w:rsidR="00A5189C">
        <w:rPr>
          <w:rFonts w:ascii="Times New Roman" w:hAnsi="Times New Roman"/>
          <w:sz w:val="24"/>
          <w:szCs w:val="24"/>
        </w:rPr>
        <w:t xml:space="preserve"> </w:t>
      </w:r>
    </w:p>
    <w:p w14:paraId="5270D5A3" w14:textId="74C9E5FF" w:rsidR="00AC1DEF" w:rsidRDefault="00AC1DEF" w:rsidP="0041520B">
      <w:pPr>
        <w:pStyle w:val="NoSpacing"/>
        <w:jc w:val="both"/>
        <w:rPr>
          <w:rFonts w:ascii="Times New Roman" w:hAnsi="Times New Roman"/>
          <w:sz w:val="24"/>
          <w:szCs w:val="24"/>
        </w:rPr>
      </w:pPr>
      <w:r w:rsidRPr="00AC1DEF">
        <w:rPr>
          <w:rFonts w:ascii="Times New Roman" w:hAnsi="Times New Roman"/>
          <w:sz w:val="24"/>
          <w:szCs w:val="24"/>
        </w:rPr>
        <w:t xml:space="preserve">Int. No. </w:t>
      </w:r>
      <w:r w:rsidR="00C66AF6">
        <w:rPr>
          <w:rFonts w:ascii="Times New Roman" w:hAnsi="Times New Roman"/>
          <w:sz w:val="24"/>
          <w:szCs w:val="24"/>
        </w:rPr>
        <w:t>442</w:t>
      </w:r>
    </w:p>
    <w:p w14:paraId="4DC0B8C3" w14:textId="77777777" w:rsidR="00950AD0" w:rsidRDefault="00950AD0" w:rsidP="0041520B">
      <w:pPr>
        <w:pStyle w:val="NoSpacing"/>
        <w:jc w:val="both"/>
        <w:rPr>
          <w:rFonts w:ascii="Times New Roman" w:hAnsi="Times New Roman"/>
          <w:b/>
          <w:sz w:val="24"/>
          <w:szCs w:val="24"/>
        </w:rPr>
      </w:pPr>
    </w:p>
    <w:p w14:paraId="757CF5EA"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14:paraId="4A4DDE67" w14:textId="77777777" w:rsidR="003474ED" w:rsidRDefault="003474ED" w:rsidP="003474ED">
      <w:pPr>
        <w:widowControl w:val="0"/>
        <w:suppressLineNumbers/>
        <w:autoSpaceDE w:val="0"/>
        <w:autoSpaceDN w:val="0"/>
        <w:adjustRightInd w:val="0"/>
        <w:jc w:val="both"/>
        <w:rPr>
          <w:szCs w:val="24"/>
        </w:rPr>
      </w:pPr>
      <w:r>
        <w:rPr>
          <w:szCs w:val="24"/>
        </w:rPr>
        <w:t>By Council Members Bottcher, Nurse, Ossé, Louis, Marte, Williams, Krishnan, Hanif, Narcisse, Brooks-Powers, Cabán, Gutiérrez, Avilés, Brannan, Schulman, Hudson, Richardson Jordan, Barron, Sanchez, Joseph, Farías, Abreu, Restler, Riley, Ayala, Powers, Gennaro, De La Rosa and Holden (in conjunction with the Brooklyn Borough President) (by request of the Manhattan Borough President)</w:t>
      </w:r>
    </w:p>
    <w:p w14:paraId="693F5117" w14:textId="77777777" w:rsidR="00AC1DEF" w:rsidRPr="003A304F" w:rsidRDefault="00AC1DEF" w:rsidP="0041520B">
      <w:pPr>
        <w:pStyle w:val="NoSpacing"/>
        <w:jc w:val="both"/>
        <w:rPr>
          <w:rFonts w:ascii="Times New Roman" w:hAnsi="Times New Roman"/>
          <w:sz w:val="24"/>
          <w:szCs w:val="24"/>
        </w:rPr>
      </w:pPr>
      <w:bookmarkStart w:id="0" w:name="_GoBack"/>
      <w:bookmarkEnd w:id="0"/>
    </w:p>
    <w:p w14:paraId="3D16BF6A" w14:textId="77777777"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14:paraId="2CBA1A1A" w14:textId="77777777" w:rsidR="00617310" w:rsidRDefault="00AC1DEF" w:rsidP="0041520B">
      <w:pPr>
        <w:pStyle w:val="NoSpacing"/>
        <w:jc w:val="both"/>
        <w:rPr>
          <w:rFonts w:ascii="Times New Roman" w:hAnsi="Times New Roman"/>
          <w:sz w:val="24"/>
          <w:szCs w:val="24"/>
        </w:rPr>
      </w:pPr>
      <w:r w:rsidRPr="00AC1DEF">
        <w:rPr>
          <w:rFonts w:ascii="Times New Roman" w:hAnsi="Times New Roman"/>
          <w:sz w:val="24"/>
          <w:szCs w:val="24"/>
        </w:rPr>
        <w:t>A Local Law to amend the administrative code of the city of New York, in relation to abating rodents as a requirement for the issuance of certain construction permits</w:t>
      </w:r>
    </w:p>
    <w:p w14:paraId="7A88340E" w14:textId="77777777" w:rsidR="00617310" w:rsidRDefault="00617310" w:rsidP="0041520B">
      <w:pPr>
        <w:pStyle w:val="NoSpacing"/>
        <w:jc w:val="both"/>
        <w:rPr>
          <w:rFonts w:ascii="Times New Roman" w:hAnsi="Times New Roman"/>
          <w:sz w:val="24"/>
          <w:szCs w:val="24"/>
        </w:rPr>
      </w:pPr>
    </w:p>
    <w:p w14:paraId="5641EA68"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14:paraId="39CA7238" w14:textId="77777777"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68CB167" w14:textId="77777777" w:rsidR="00AC1DEF" w:rsidRDefault="00AC1DEF" w:rsidP="00AC1DEF">
      <w:pPr>
        <w:pStyle w:val="NoSpacing"/>
        <w:jc w:val="both"/>
        <w:rPr>
          <w:rFonts w:ascii="Times New Roman" w:hAnsi="Times New Roman"/>
          <w:sz w:val="24"/>
          <w:szCs w:val="24"/>
        </w:rPr>
      </w:pPr>
    </w:p>
    <w:p w14:paraId="7E7E74D6" w14:textId="77777777" w:rsidR="00AC1DEF" w:rsidRPr="00D86554" w:rsidRDefault="00AC1DEF" w:rsidP="00AC1DEF">
      <w:pPr>
        <w:pStyle w:val="NoSpacing"/>
        <w:jc w:val="both"/>
        <w:rPr>
          <w:rFonts w:ascii="Times New Roman" w:hAnsi="Times New Roman"/>
          <w:b/>
          <w:sz w:val="24"/>
          <w:szCs w:val="24"/>
        </w:rPr>
      </w:pPr>
      <w:r>
        <w:rPr>
          <w:rFonts w:ascii="Times New Roman" w:hAnsi="Times New Roman"/>
          <w:sz w:val="24"/>
          <w:szCs w:val="24"/>
        </w:rPr>
        <w:t>This bill</w:t>
      </w:r>
      <w:r w:rsidRPr="00AD16F8">
        <w:rPr>
          <w:rFonts w:ascii="Times New Roman" w:hAnsi="Times New Roman"/>
          <w:sz w:val="24"/>
          <w:szCs w:val="24"/>
        </w:rPr>
        <w:t xml:space="preserve"> would mandate that before a permit authorizing certain </w:t>
      </w:r>
      <w:r w:rsidR="003B6BEE">
        <w:rPr>
          <w:rFonts w:ascii="Times New Roman" w:hAnsi="Times New Roman"/>
          <w:sz w:val="24"/>
          <w:szCs w:val="24"/>
        </w:rPr>
        <w:t xml:space="preserve">building </w:t>
      </w:r>
      <w:r w:rsidRPr="00AD16F8">
        <w:rPr>
          <w:rFonts w:ascii="Times New Roman" w:hAnsi="Times New Roman"/>
          <w:sz w:val="24"/>
          <w:szCs w:val="24"/>
        </w:rPr>
        <w:t xml:space="preserve">alterations in a rat mitigation zone, the applicant must </w:t>
      </w:r>
      <w:r w:rsidR="00F01BC3">
        <w:rPr>
          <w:rFonts w:ascii="Times New Roman" w:hAnsi="Times New Roman"/>
          <w:sz w:val="24"/>
          <w:szCs w:val="24"/>
        </w:rPr>
        <w:t>demonstrate that rat mitigation</w:t>
      </w:r>
      <w:r w:rsidRPr="00AD16F8">
        <w:rPr>
          <w:rFonts w:ascii="Times New Roman" w:hAnsi="Times New Roman"/>
          <w:sz w:val="24"/>
          <w:szCs w:val="24"/>
        </w:rPr>
        <w:t xml:space="preserve"> measures have been taken.   </w:t>
      </w:r>
    </w:p>
    <w:p w14:paraId="54552D54" w14:textId="77777777" w:rsidR="00617310" w:rsidRDefault="00617310" w:rsidP="0041520B">
      <w:pPr>
        <w:pStyle w:val="NoSpacing"/>
        <w:jc w:val="both"/>
        <w:rPr>
          <w:rFonts w:ascii="Times New Roman" w:hAnsi="Times New Roman"/>
          <w:sz w:val="24"/>
          <w:szCs w:val="24"/>
        </w:rPr>
      </w:pPr>
    </w:p>
    <w:p w14:paraId="62B8C575"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r w:rsidR="00A5189C">
        <w:rPr>
          <w:rFonts w:ascii="Times New Roman" w:hAnsi="Times New Roman"/>
          <w:sz w:val="24"/>
          <w:szCs w:val="24"/>
        </w:rPr>
        <w:t xml:space="preserve"> </w:t>
      </w:r>
    </w:p>
    <w:p w14:paraId="657C0074" w14:textId="77777777" w:rsidR="00D92C74" w:rsidRPr="00F835C0" w:rsidRDefault="00AC1DEF" w:rsidP="00AC1DEF">
      <w:pPr>
        <w:rPr>
          <w:szCs w:val="24"/>
        </w:rPr>
      </w:pPr>
      <w:r w:rsidRPr="00F835C0">
        <w:rPr>
          <w:szCs w:val="24"/>
        </w:rPr>
        <w:t xml:space="preserve">Immediately </w:t>
      </w:r>
    </w:p>
    <w:p w14:paraId="612A5202" w14:textId="77777777" w:rsidR="00AC1DEF" w:rsidRPr="00F835C0" w:rsidRDefault="00AC1DEF" w:rsidP="00AC1DEF">
      <w:pPr>
        <w:rPr>
          <w:szCs w:val="24"/>
        </w:rPr>
      </w:pPr>
    </w:p>
    <w:p w14:paraId="2F98F7D6" w14:textId="77777777"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14:paraId="1A688FCE" w14:textId="77777777" w:rsidR="002B309C" w:rsidRPr="00F835C0" w:rsidRDefault="001A19B5" w:rsidP="00C20D76">
      <w:pPr>
        <w:tabs>
          <w:tab w:val="left" w:pos="540"/>
        </w:tabs>
        <w:spacing w:before="80"/>
        <w:ind w:left="187"/>
        <w:rPr>
          <w:szCs w:val="22"/>
        </w:rPr>
      </w:pPr>
      <w:r>
        <w:rPr>
          <w:rFonts w:ascii="MS Gothic" w:eastAsia="MS Gothic" w:hAnsi="MS Gothic" w:hint="eastAsia"/>
          <w:b/>
          <w:szCs w:val="22"/>
        </w:rPr>
        <w:t>☐</w:t>
      </w:r>
      <w:r w:rsidR="00A5189C" w:rsidRPr="00F835C0">
        <w:rPr>
          <w:b/>
          <w:szCs w:val="22"/>
        </w:rPr>
        <w:t xml:space="preserve"> </w:t>
      </w:r>
      <w:r w:rsidR="002B309C" w:rsidRPr="00F835C0">
        <w:rPr>
          <w:b/>
          <w:szCs w:val="22"/>
        </w:rPr>
        <w:t>Agency Rulemaking Required</w:t>
      </w:r>
      <w:r w:rsidR="002B309C" w:rsidRPr="00F835C0">
        <w:rPr>
          <w:szCs w:val="22"/>
        </w:rPr>
        <w:t>: Is City agency rulemaking required?</w:t>
      </w:r>
    </w:p>
    <w:p w14:paraId="38619B1E" w14:textId="77777777" w:rsidR="002B309C" w:rsidRPr="00F835C0" w:rsidRDefault="00781399" w:rsidP="00A5189C">
      <w:pPr>
        <w:tabs>
          <w:tab w:val="left" w:pos="540"/>
        </w:tabs>
        <w:ind w:left="180"/>
        <w:rPr>
          <w:szCs w:val="22"/>
        </w:rPr>
      </w:pPr>
      <w:r>
        <w:rPr>
          <w:rFonts w:ascii="MS Gothic" w:eastAsia="MS Gothic" w:hAnsi="MS Gothic" w:hint="eastAsia"/>
          <w:b/>
          <w:szCs w:val="22"/>
        </w:rPr>
        <w:t>☐</w:t>
      </w:r>
      <w:r w:rsidR="00A5189C" w:rsidRPr="00F835C0">
        <w:rPr>
          <w:b/>
          <w:szCs w:val="22"/>
        </w:rPr>
        <w:t xml:space="preserve"> </w:t>
      </w:r>
      <w:r w:rsidR="002B309C" w:rsidRPr="00F835C0">
        <w:rPr>
          <w:b/>
          <w:szCs w:val="22"/>
        </w:rPr>
        <w:t>Report Required</w:t>
      </w:r>
      <w:r w:rsidR="002B309C" w:rsidRPr="00F835C0">
        <w:rPr>
          <w:szCs w:val="22"/>
        </w:rPr>
        <w:t>: Is a report due to Council required?</w:t>
      </w:r>
    </w:p>
    <w:p w14:paraId="13889A1B" w14:textId="77777777" w:rsidR="002B309C" w:rsidRPr="00F835C0" w:rsidRDefault="00A5189C" w:rsidP="00A5189C">
      <w:pPr>
        <w:tabs>
          <w:tab w:val="left" w:pos="540"/>
        </w:tabs>
        <w:ind w:left="180"/>
        <w:rPr>
          <w:szCs w:val="22"/>
        </w:rPr>
      </w:pPr>
      <w:r>
        <w:rPr>
          <w:rFonts w:ascii="MS Gothic" w:eastAsia="MS Gothic" w:hAnsi="MS Gothic" w:hint="eastAsia"/>
          <w:b/>
          <w:szCs w:val="22"/>
        </w:rPr>
        <w:t>☐</w:t>
      </w:r>
      <w:r w:rsidRPr="00F835C0">
        <w:rPr>
          <w:b/>
          <w:szCs w:val="22"/>
        </w:rPr>
        <w:t xml:space="preserve"> </w:t>
      </w:r>
      <w:r w:rsidR="002B309C" w:rsidRPr="00F835C0">
        <w:rPr>
          <w:b/>
          <w:szCs w:val="22"/>
        </w:rPr>
        <w:t>Sunset Date Included</w:t>
      </w:r>
      <w:r w:rsidR="002B309C" w:rsidRPr="00F835C0">
        <w:rPr>
          <w:szCs w:val="22"/>
        </w:rPr>
        <w:t>: Does the legislation have a sunset date?</w:t>
      </w:r>
    </w:p>
    <w:p w14:paraId="7A8CA6DE" w14:textId="77777777" w:rsidR="002B309C" w:rsidRPr="00F835C0" w:rsidRDefault="00781399" w:rsidP="00A5189C">
      <w:pPr>
        <w:tabs>
          <w:tab w:val="left" w:pos="540"/>
        </w:tabs>
        <w:ind w:left="180"/>
        <w:rPr>
          <w:szCs w:val="22"/>
        </w:rPr>
      </w:pPr>
      <w:r>
        <w:rPr>
          <w:rFonts w:ascii="MS Gothic" w:eastAsia="MS Gothic" w:hAnsi="MS Gothic" w:hint="eastAsia"/>
          <w:b/>
          <w:szCs w:val="22"/>
        </w:rPr>
        <w:t>☐</w:t>
      </w:r>
      <w:r w:rsidR="00A5189C" w:rsidRPr="00F835C0">
        <w:rPr>
          <w:b/>
          <w:szCs w:val="22"/>
        </w:rPr>
        <w:t xml:space="preserve"> </w:t>
      </w:r>
      <w:r w:rsidR="002B309C" w:rsidRPr="00F835C0">
        <w:rPr>
          <w:b/>
          <w:szCs w:val="22"/>
        </w:rPr>
        <w:t>Council Appointment Required</w:t>
      </w:r>
      <w:r w:rsidR="002B309C" w:rsidRPr="00F835C0">
        <w:rPr>
          <w:szCs w:val="22"/>
        </w:rPr>
        <w:t>: Is an appointment by the Council required?</w:t>
      </w:r>
    </w:p>
    <w:p w14:paraId="00EA812C" w14:textId="77777777" w:rsidR="002B309C" w:rsidRPr="00F835C0" w:rsidRDefault="00A5189C" w:rsidP="00A5189C">
      <w:pPr>
        <w:tabs>
          <w:tab w:val="left" w:pos="540"/>
        </w:tabs>
        <w:ind w:left="180"/>
        <w:rPr>
          <w:szCs w:val="22"/>
        </w:rPr>
      </w:pPr>
      <w:r>
        <w:rPr>
          <w:rFonts w:ascii="MS Gothic" w:eastAsia="MS Gothic" w:hAnsi="MS Gothic" w:hint="eastAsia"/>
          <w:b/>
          <w:szCs w:val="22"/>
        </w:rPr>
        <w:t>☐</w:t>
      </w:r>
      <w:r w:rsidRPr="00F835C0">
        <w:rPr>
          <w:b/>
          <w:szCs w:val="22"/>
        </w:rPr>
        <w:t xml:space="preserve"> </w:t>
      </w:r>
      <w:r w:rsidR="002B309C" w:rsidRPr="00F835C0">
        <w:rPr>
          <w:b/>
          <w:szCs w:val="22"/>
        </w:rPr>
        <w:t>Other Appointment Required</w:t>
      </w:r>
      <w:r w:rsidR="002B309C" w:rsidRPr="00F835C0">
        <w:rPr>
          <w:szCs w:val="22"/>
        </w:rPr>
        <w:t>: Are other appointments not by the Council required?</w:t>
      </w:r>
    </w:p>
    <w:p w14:paraId="3F6A2577" w14:textId="77777777" w:rsidR="00A5189C" w:rsidRDefault="00A5189C" w:rsidP="008823EE">
      <w:pPr>
        <w:pStyle w:val="NoSpacing"/>
        <w:jc w:val="both"/>
        <w:rPr>
          <w:rStyle w:val="apple-style-span"/>
          <w:rFonts w:ascii="Times New Roman" w:hAnsi="Times New Roman"/>
          <w:b/>
          <w:bCs/>
          <w:sz w:val="24"/>
          <w:szCs w:val="24"/>
        </w:rPr>
      </w:pPr>
    </w:p>
    <w:p w14:paraId="662C0DB6" w14:textId="77777777"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316EF5C" w14:textId="77777777" w:rsidR="006C314E" w:rsidRDefault="006C314E" w:rsidP="008823EE">
      <w:pPr>
        <w:pStyle w:val="NoSpacing"/>
        <w:jc w:val="both"/>
        <w:rPr>
          <w:rStyle w:val="apple-style-span"/>
          <w:rFonts w:ascii="Times New Roman" w:hAnsi="Times New Roman"/>
          <w:sz w:val="24"/>
          <w:szCs w:val="24"/>
        </w:rPr>
      </w:pPr>
    </w:p>
    <w:p w14:paraId="61E97A01" w14:textId="77777777" w:rsidR="00950AD0" w:rsidRDefault="00950AD0" w:rsidP="00950AD0">
      <w:pPr>
        <w:suppressLineNumbers/>
        <w:rPr>
          <w:sz w:val="20"/>
        </w:rPr>
      </w:pPr>
      <w:r>
        <w:rPr>
          <w:sz w:val="20"/>
          <w:u w:val="single"/>
        </w:rPr>
        <w:t>Session 12</w:t>
      </w:r>
    </w:p>
    <w:p w14:paraId="54FA738B" w14:textId="77777777" w:rsidR="00950AD0" w:rsidRDefault="00950AD0" w:rsidP="00950AD0">
      <w:pPr>
        <w:suppressLineNumbers/>
        <w:rPr>
          <w:sz w:val="20"/>
        </w:rPr>
      </w:pPr>
      <w:r>
        <w:rPr>
          <w:sz w:val="20"/>
        </w:rPr>
        <w:t>JSA</w:t>
      </w:r>
    </w:p>
    <w:p w14:paraId="272F8D04" w14:textId="77777777" w:rsidR="00950AD0" w:rsidRDefault="00950AD0" w:rsidP="00950AD0">
      <w:pPr>
        <w:suppressLineNumbers/>
        <w:rPr>
          <w:sz w:val="20"/>
        </w:rPr>
      </w:pPr>
      <w:r>
        <w:rPr>
          <w:sz w:val="20"/>
        </w:rPr>
        <w:t>LS #245, 8166</w:t>
      </w:r>
    </w:p>
    <w:p w14:paraId="66418D0C" w14:textId="77777777" w:rsidR="00950AD0" w:rsidRDefault="00950AD0" w:rsidP="00950AD0">
      <w:pPr>
        <w:suppressLineNumbers/>
        <w:rPr>
          <w:sz w:val="20"/>
        </w:rPr>
      </w:pPr>
      <w:r>
        <w:rPr>
          <w:sz w:val="20"/>
        </w:rPr>
        <w:t>4/15/2022</w:t>
      </w:r>
    </w:p>
    <w:p w14:paraId="7BCCE0D8" w14:textId="77777777" w:rsidR="00950AD0" w:rsidRPr="00A378BB" w:rsidRDefault="00950AD0" w:rsidP="00950AD0">
      <w:pPr>
        <w:suppressLineNumbers/>
        <w:rPr>
          <w:sz w:val="20"/>
        </w:rPr>
      </w:pPr>
    </w:p>
    <w:p w14:paraId="7DDAB65A" w14:textId="77777777" w:rsidR="00950AD0" w:rsidRPr="00A378BB" w:rsidRDefault="00950AD0" w:rsidP="00950AD0">
      <w:pPr>
        <w:suppressLineNumbers/>
        <w:rPr>
          <w:sz w:val="20"/>
          <w:u w:val="single"/>
        </w:rPr>
      </w:pPr>
      <w:r>
        <w:rPr>
          <w:sz w:val="20"/>
          <w:u w:val="single"/>
        </w:rPr>
        <w:t>Session 11</w:t>
      </w:r>
    </w:p>
    <w:p w14:paraId="4A928C83" w14:textId="77777777" w:rsidR="00950AD0" w:rsidRPr="00D96C93" w:rsidRDefault="00950AD0" w:rsidP="00950AD0">
      <w:pPr>
        <w:suppressLineNumbers/>
        <w:rPr>
          <w:sz w:val="20"/>
        </w:rPr>
      </w:pPr>
      <w:r w:rsidRPr="00D96C93">
        <w:rPr>
          <w:sz w:val="20"/>
        </w:rPr>
        <w:t>TBD</w:t>
      </w:r>
      <w:r>
        <w:rPr>
          <w:sz w:val="20"/>
        </w:rPr>
        <w:t>/MPC/NKA</w:t>
      </w:r>
    </w:p>
    <w:p w14:paraId="73255421" w14:textId="77777777" w:rsidR="00950AD0" w:rsidRPr="00D96C93" w:rsidRDefault="00950AD0" w:rsidP="00950AD0">
      <w:pPr>
        <w:suppressLineNumbers/>
        <w:rPr>
          <w:sz w:val="20"/>
        </w:rPr>
      </w:pPr>
      <w:r>
        <w:rPr>
          <w:sz w:val="20"/>
        </w:rPr>
        <w:lastRenderedPageBreak/>
        <w:t>LS #1228</w:t>
      </w:r>
    </w:p>
    <w:p w14:paraId="7A196E52" w14:textId="77777777" w:rsidR="00950AD0" w:rsidRPr="00226024" w:rsidRDefault="00950AD0" w:rsidP="00950AD0">
      <w:pPr>
        <w:suppressLineNumbers/>
        <w:rPr>
          <w:sz w:val="20"/>
        </w:rPr>
      </w:pPr>
      <w:r>
        <w:rPr>
          <w:sz w:val="20"/>
        </w:rPr>
        <w:t>Int. #658-2018</w:t>
      </w:r>
    </w:p>
    <w:p w14:paraId="3CAA3534" w14:textId="77777777" w:rsidR="006C314E" w:rsidRPr="006C314E" w:rsidRDefault="006C314E" w:rsidP="00950AD0">
      <w:pPr>
        <w:pStyle w:val="NoSpacing"/>
        <w:jc w:val="both"/>
        <w:rPr>
          <w:sz w:val="20"/>
          <w:szCs w:val="20"/>
        </w:rPr>
      </w:pPr>
    </w:p>
    <w:sectPr w:rsidR="006C314E" w:rsidRPr="006C314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847BF0" w14:textId="77777777" w:rsidR="00D0284A" w:rsidRDefault="00D0284A" w:rsidP="00272634">
      <w:r>
        <w:separator/>
      </w:r>
    </w:p>
  </w:endnote>
  <w:endnote w:type="continuationSeparator" w:id="0">
    <w:p w14:paraId="664FAAF1" w14:textId="77777777" w:rsidR="00D0284A" w:rsidRDefault="00D0284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91FA3" w14:textId="77777777" w:rsidR="00D0284A" w:rsidRDefault="00D0284A" w:rsidP="00272634">
      <w:r>
        <w:separator/>
      </w:r>
    </w:p>
  </w:footnote>
  <w:footnote w:type="continuationSeparator" w:id="0">
    <w:p w14:paraId="5962BAF7" w14:textId="77777777" w:rsidR="00D0284A" w:rsidRDefault="00D0284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F5F9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46A8"/>
    <w:rsid w:val="00006640"/>
    <w:rsid w:val="00060A1A"/>
    <w:rsid w:val="000765AF"/>
    <w:rsid w:val="00080B67"/>
    <w:rsid w:val="0009278C"/>
    <w:rsid w:val="000A71A0"/>
    <w:rsid w:val="000B0ECE"/>
    <w:rsid w:val="000D0AEE"/>
    <w:rsid w:val="000D544C"/>
    <w:rsid w:val="000E4F15"/>
    <w:rsid w:val="000F696E"/>
    <w:rsid w:val="0010786F"/>
    <w:rsid w:val="00130780"/>
    <w:rsid w:val="00134583"/>
    <w:rsid w:val="001349AE"/>
    <w:rsid w:val="00153DF0"/>
    <w:rsid w:val="00174CA2"/>
    <w:rsid w:val="001A19B5"/>
    <w:rsid w:val="001A7271"/>
    <w:rsid w:val="001E3407"/>
    <w:rsid w:val="00216A92"/>
    <w:rsid w:val="00220726"/>
    <w:rsid w:val="00245514"/>
    <w:rsid w:val="00272634"/>
    <w:rsid w:val="00280543"/>
    <w:rsid w:val="002A3EC7"/>
    <w:rsid w:val="002B309C"/>
    <w:rsid w:val="002D2EB7"/>
    <w:rsid w:val="002D78A5"/>
    <w:rsid w:val="0030511C"/>
    <w:rsid w:val="00306EBC"/>
    <w:rsid w:val="00314831"/>
    <w:rsid w:val="003474ED"/>
    <w:rsid w:val="00386F10"/>
    <w:rsid w:val="003A304F"/>
    <w:rsid w:val="003B6BEE"/>
    <w:rsid w:val="003D469D"/>
    <w:rsid w:val="003E2F46"/>
    <w:rsid w:val="003E57E6"/>
    <w:rsid w:val="00405317"/>
    <w:rsid w:val="0041520B"/>
    <w:rsid w:val="00424E79"/>
    <w:rsid w:val="00474067"/>
    <w:rsid w:val="00487411"/>
    <w:rsid w:val="004B589D"/>
    <w:rsid w:val="005021D5"/>
    <w:rsid w:val="00512FB5"/>
    <w:rsid w:val="005331A0"/>
    <w:rsid w:val="00540853"/>
    <w:rsid w:val="00563377"/>
    <w:rsid w:val="005A0426"/>
    <w:rsid w:val="005A1513"/>
    <w:rsid w:val="005B1E8E"/>
    <w:rsid w:val="005C62E6"/>
    <w:rsid w:val="005D4B43"/>
    <w:rsid w:val="005E5537"/>
    <w:rsid w:val="00615680"/>
    <w:rsid w:val="00617310"/>
    <w:rsid w:val="00617FD7"/>
    <w:rsid w:val="00620F0C"/>
    <w:rsid w:val="00651D12"/>
    <w:rsid w:val="0068449B"/>
    <w:rsid w:val="006B09F3"/>
    <w:rsid w:val="006C314E"/>
    <w:rsid w:val="006E234D"/>
    <w:rsid w:val="006F5093"/>
    <w:rsid w:val="00727B9F"/>
    <w:rsid w:val="00732571"/>
    <w:rsid w:val="00733036"/>
    <w:rsid w:val="00751580"/>
    <w:rsid w:val="00754FCA"/>
    <w:rsid w:val="00781399"/>
    <w:rsid w:val="007B3A44"/>
    <w:rsid w:val="007B479F"/>
    <w:rsid w:val="007C3420"/>
    <w:rsid w:val="007E36D1"/>
    <w:rsid w:val="0082024D"/>
    <w:rsid w:val="00820C10"/>
    <w:rsid w:val="008361FB"/>
    <w:rsid w:val="008370C3"/>
    <w:rsid w:val="00837EB5"/>
    <w:rsid w:val="008823EE"/>
    <w:rsid w:val="008864DD"/>
    <w:rsid w:val="00894134"/>
    <w:rsid w:val="009243C8"/>
    <w:rsid w:val="00932BFA"/>
    <w:rsid w:val="00950AD0"/>
    <w:rsid w:val="009537F0"/>
    <w:rsid w:val="00961B33"/>
    <w:rsid w:val="00962A70"/>
    <w:rsid w:val="009B087E"/>
    <w:rsid w:val="009B4FE2"/>
    <w:rsid w:val="00A00D97"/>
    <w:rsid w:val="00A0603B"/>
    <w:rsid w:val="00A27AC5"/>
    <w:rsid w:val="00A5189C"/>
    <w:rsid w:val="00A54037"/>
    <w:rsid w:val="00A8594D"/>
    <w:rsid w:val="00A87143"/>
    <w:rsid w:val="00AC1DEF"/>
    <w:rsid w:val="00AD5EA2"/>
    <w:rsid w:val="00AF56D8"/>
    <w:rsid w:val="00B2771D"/>
    <w:rsid w:val="00B3434A"/>
    <w:rsid w:val="00B578BD"/>
    <w:rsid w:val="00B9759C"/>
    <w:rsid w:val="00BA1D4D"/>
    <w:rsid w:val="00BC3CFC"/>
    <w:rsid w:val="00BC5B65"/>
    <w:rsid w:val="00BD2104"/>
    <w:rsid w:val="00BD51CA"/>
    <w:rsid w:val="00BD6A18"/>
    <w:rsid w:val="00C046F0"/>
    <w:rsid w:val="00C20C57"/>
    <w:rsid w:val="00C20D76"/>
    <w:rsid w:val="00C22CDF"/>
    <w:rsid w:val="00C35972"/>
    <w:rsid w:val="00C564A2"/>
    <w:rsid w:val="00C66AF6"/>
    <w:rsid w:val="00C67FA9"/>
    <w:rsid w:val="00CC3989"/>
    <w:rsid w:val="00CE31D4"/>
    <w:rsid w:val="00D0018B"/>
    <w:rsid w:val="00D0284A"/>
    <w:rsid w:val="00D251F1"/>
    <w:rsid w:val="00D74104"/>
    <w:rsid w:val="00D92C74"/>
    <w:rsid w:val="00DA25D7"/>
    <w:rsid w:val="00DB46CB"/>
    <w:rsid w:val="00DB4E89"/>
    <w:rsid w:val="00DC4A18"/>
    <w:rsid w:val="00DE2FCF"/>
    <w:rsid w:val="00E3518C"/>
    <w:rsid w:val="00E444FF"/>
    <w:rsid w:val="00E82551"/>
    <w:rsid w:val="00EF0E87"/>
    <w:rsid w:val="00F01BC3"/>
    <w:rsid w:val="00F02D33"/>
    <w:rsid w:val="00F4558B"/>
    <w:rsid w:val="00F51D32"/>
    <w:rsid w:val="00F74B3D"/>
    <w:rsid w:val="00F807B2"/>
    <w:rsid w:val="00F835C0"/>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EBA31"/>
  <w15:docId w15:val="{A5B720D0-9772-4D0D-AE53-ECD15CCFB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810032">
      <w:bodyDiv w:val="1"/>
      <w:marLeft w:val="0"/>
      <w:marRight w:val="0"/>
      <w:marTop w:val="0"/>
      <w:marBottom w:val="0"/>
      <w:divBdr>
        <w:top w:val="none" w:sz="0" w:space="0" w:color="auto"/>
        <w:left w:val="none" w:sz="0" w:space="0" w:color="auto"/>
        <w:bottom w:val="none" w:sz="0" w:space="0" w:color="auto"/>
        <w:right w:val="none" w:sz="0" w:space="0" w:color="auto"/>
      </w:divBdr>
    </w:div>
    <w:div w:id="959802638">
      <w:bodyDiv w:val="1"/>
      <w:marLeft w:val="0"/>
      <w:marRight w:val="0"/>
      <w:marTop w:val="0"/>
      <w:marBottom w:val="0"/>
      <w:divBdr>
        <w:top w:val="none" w:sz="0" w:space="0" w:color="auto"/>
        <w:left w:val="none" w:sz="0" w:space="0" w:color="auto"/>
        <w:bottom w:val="none" w:sz="0" w:space="0" w:color="auto"/>
        <w:right w:val="none" w:sz="0" w:space="0" w:color="auto"/>
      </w:divBdr>
    </w:div>
    <w:div w:id="199020502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9EE4F3-299E-46C0-9860-3462EA19A9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FAF358-F78A-4346-81FA-3568143106A9}">
  <ds:schemaRefs>
    <ds:schemaRef ds:uri="http://schemas.microsoft.com/sharepoint/v3/contenttype/forms"/>
  </ds:schemaRefs>
</ds:datastoreItem>
</file>

<file path=customXml/itemProps3.xml><?xml version="1.0" encoding="utf-8"?>
<ds:datastoreItem xmlns:ds="http://schemas.openxmlformats.org/officeDocument/2006/customXml" ds:itemID="{0F6FD1E8-0BA7-4EAE-A078-57D339114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Martin, William</cp:lastModifiedBy>
  <cp:revision>56</cp:revision>
  <cp:lastPrinted>2018-02-28T16:57:00Z</cp:lastPrinted>
  <dcterms:created xsi:type="dcterms:W3CDTF">2022-04-18T14:54:00Z</dcterms:created>
  <dcterms:modified xsi:type="dcterms:W3CDTF">2022-08-30T16:13:00Z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