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FC98EC8">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505D14E2" w:rsidR="00774323" w:rsidRDefault="4125D3AF" w:rsidP="00D65F7D">
            <w:pPr>
              <w:rPr>
                <w:b/>
                <w:bCs/>
              </w:rPr>
            </w:pPr>
            <w:r w:rsidRPr="4125D3AF">
              <w:rPr>
                <w:b/>
                <w:bCs/>
                <w:smallCaps/>
              </w:rPr>
              <w:t>Int. No</w:t>
            </w:r>
            <w:r w:rsidRPr="4125D3AF">
              <w:rPr>
                <w:b/>
                <w:bCs/>
              </w:rPr>
              <w:t>:</w:t>
            </w:r>
            <w:r w:rsidR="005931AF">
              <w:rPr>
                <w:b/>
                <w:bCs/>
              </w:rPr>
              <w:t xml:space="preserve"> </w:t>
            </w:r>
            <w:r w:rsidR="00031645">
              <w:rPr>
                <w:bCs/>
              </w:rPr>
              <w:t>1</w:t>
            </w:r>
            <w:r w:rsidR="00863B81">
              <w:rPr>
                <w:bCs/>
              </w:rPr>
              <w:t>038</w:t>
            </w:r>
            <w:r w:rsidRPr="4125D3AF">
              <w:rPr>
                <w:b/>
                <w:bCs/>
              </w:rPr>
              <w:t xml:space="preserve"> </w:t>
            </w:r>
          </w:p>
          <w:p w14:paraId="19FC451B" w14:textId="77777777" w:rsidR="00774323" w:rsidRPr="00A267C7" w:rsidRDefault="00774323" w:rsidP="00D65F7D">
            <w:pPr>
              <w:rPr>
                <w:color w:val="FF0000"/>
                <w:sz w:val="16"/>
                <w:szCs w:val="16"/>
              </w:rPr>
            </w:pPr>
          </w:p>
          <w:p w14:paraId="7DF3E842" w14:textId="4E24C368" w:rsidR="00774323" w:rsidRPr="0011399B" w:rsidRDefault="4125D3AF" w:rsidP="00E07248">
            <w:pPr>
              <w:spacing w:after="120"/>
              <w:ind w:left="1440" w:hanging="1440"/>
              <w:jc w:val="left"/>
            </w:pPr>
            <w:r w:rsidRPr="4125D3AF">
              <w:rPr>
                <w:b/>
                <w:bCs/>
                <w:smallCaps/>
              </w:rPr>
              <w:t>Committee</w:t>
            </w:r>
            <w:r w:rsidRPr="4125D3AF">
              <w:rPr>
                <w:b/>
                <w:bCs/>
              </w:rPr>
              <w:t>:</w:t>
            </w:r>
            <w:r>
              <w:t xml:space="preserve"> </w:t>
            </w:r>
            <w:r w:rsidR="00E07248" w:rsidRPr="00E07248">
              <w:t>Governmental Operations, State &amp; Federal Legislation</w:t>
            </w:r>
          </w:p>
        </w:tc>
      </w:tr>
      <w:tr w:rsidR="00774323" w:rsidRPr="00012730" w14:paraId="4800543F" w14:textId="77777777" w:rsidTr="4FC98EC8">
        <w:trPr>
          <w:trHeight w:val="997"/>
          <w:jc w:val="center"/>
        </w:trPr>
        <w:tc>
          <w:tcPr>
            <w:tcW w:w="6047" w:type="dxa"/>
            <w:tcBorders>
              <w:top w:val="single" w:sz="4" w:space="0" w:color="auto"/>
            </w:tcBorders>
          </w:tcPr>
          <w:p w14:paraId="547E673E" w14:textId="5D66CF12" w:rsidR="00757B2F" w:rsidRDefault="00774323" w:rsidP="00757B2F">
            <w:pPr>
              <w:pStyle w:val="BodyText"/>
              <w:spacing w:line="240" w:lineRule="auto"/>
              <w:ind w:firstLine="0"/>
            </w:pPr>
            <w:r w:rsidRPr="00012730">
              <w:rPr>
                <w:b/>
                <w:bCs/>
                <w:smallCaps/>
              </w:rPr>
              <w:t>Title</w:t>
            </w:r>
            <w:r>
              <w:rPr>
                <w:b/>
                <w:bCs/>
                <w:smallCaps/>
              </w:rPr>
              <w:t xml:space="preserve">: </w:t>
            </w:r>
            <w:r w:rsidR="00863B81">
              <w:t>A Local Law in relation to a master plan for the redevelopment of Rikers Island for sustainability and resiliency purposes</w:t>
            </w:r>
          </w:p>
          <w:p w14:paraId="5AFF6F68" w14:textId="104B9F07" w:rsidR="00774323" w:rsidRPr="009C36A0" w:rsidRDefault="00774323" w:rsidP="00194D31">
            <w:pPr>
              <w:pStyle w:val="BodyText"/>
              <w:spacing w:before="80" w:line="240" w:lineRule="auto"/>
              <w:ind w:firstLine="0"/>
            </w:pPr>
          </w:p>
        </w:tc>
        <w:tc>
          <w:tcPr>
            <w:tcW w:w="4902" w:type="dxa"/>
            <w:tcBorders>
              <w:top w:val="single" w:sz="4" w:space="0" w:color="auto"/>
            </w:tcBorders>
          </w:tcPr>
          <w:p w14:paraId="4C3929AB" w14:textId="51309ECD" w:rsidR="00774323" w:rsidRPr="00A26195" w:rsidRDefault="4125D3AF" w:rsidP="00D65F7D">
            <w:pPr>
              <w:autoSpaceDE w:val="0"/>
              <w:autoSpaceDN w:val="0"/>
              <w:adjustRightInd w:val="0"/>
              <w:rPr>
                <w:rFonts w:eastAsiaTheme="minorHAnsi"/>
              </w:rPr>
            </w:pPr>
            <w:r w:rsidRPr="4FC98EC8">
              <w:rPr>
                <w:b/>
                <w:bCs/>
                <w:smallCaps/>
              </w:rPr>
              <w:t>Sponsor(s)</w:t>
            </w:r>
            <w:r w:rsidRPr="4FC98EC8">
              <w:rPr>
                <w:b/>
                <w:bCs/>
              </w:rPr>
              <w:t xml:space="preserve">: </w:t>
            </w:r>
            <w:r w:rsidR="00863B81">
              <w:rPr>
                <w:rFonts w:eastAsiaTheme="minorHAnsi"/>
              </w:rPr>
              <w:t>Council Members Nurse, Restler, Hanif, Cabán, Brewer, Ossé, Avilés, Gutiérrez, Hudson, Banks, Lee, Louis and Stevens</w:t>
            </w:r>
          </w:p>
        </w:tc>
      </w:tr>
    </w:tbl>
    <w:p w14:paraId="3BCD8813" w14:textId="771793D6" w:rsidR="00863B81" w:rsidRDefault="4125D3AF" w:rsidP="00D740F4">
      <w:pPr>
        <w:pStyle w:val="NoSpacing"/>
        <w:jc w:val="both"/>
        <w:rPr>
          <w:rFonts w:cs="Times New Roman"/>
          <w:szCs w:val="24"/>
        </w:rPr>
      </w:pPr>
      <w:r w:rsidRPr="4125D3AF">
        <w:rPr>
          <w:b/>
          <w:bCs/>
          <w:smallCaps/>
        </w:rPr>
        <w:t>Summary of Legislation:</w:t>
      </w:r>
      <w:r w:rsidR="00FE4E2C">
        <w:rPr>
          <w:b/>
          <w:bCs/>
          <w:smallCaps/>
        </w:rPr>
        <w:t xml:space="preserve"> </w:t>
      </w:r>
      <w:r w:rsidR="00037A0B">
        <w:rPr>
          <w:bCs/>
        </w:rPr>
        <w:t>Int. No. 1</w:t>
      </w:r>
      <w:r w:rsidR="00863B81">
        <w:rPr>
          <w:bCs/>
        </w:rPr>
        <w:t>038</w:t>
      </w:r>
      <w:r w:rsidR="00037A0B">
        <w:rPr>
          <w:bCs/>
        </w:rPr>
        <w:t xml:space="preserve"> </w:t>
      </w:r>
      <w:r w:rsidR="00863B81">
        <w:rPr>
          <w:rFonts w:cs="Times New Roman"/>
          <w:szCs w:val="24"/>
        </w:rPr>
        <w:t>would require the Department of Citywide Administrative Services</w:t>
      </w:r>
      <w:r w:rsidR="00D740F4">
        <w:rPr>
          <w:rFonts w:cs="Times New Roman"/>
          <w:szCs w:val="24"/>
        </w:rPr>
        <w:t xml:space="preserve"> (DCAS)</w:t>
      </w:r>
      <w:r w:rsidR="00863B81">
        <w:rPr>
          <w:rFonts w:cs="Times New Roman"/>
          <w:szCs w:val="24"/>
        </w:rPr>
        <w:t xml:space="preserve"> to submit a master plan </w:t>
      </w:r>
      <w:r w:rsidR="00FD63DE">
        <w:rPr>
          <w:rFonts w:cs="Times New Roman"/>
          <w:szCs w:val="24"/>
        </w:rPr>
        <w:t xml:space="preserve">by December 31, </w:t>
      </w:r>
      <w:r w:rsidR="00CD23D8">
        <w:rPr>
          <w:rFonts w:cs="Times New Roman"/>
          <w:szCs w:val="24"/>
        </w:rPr>
        <w:t>2026,</w:t>
      </w:r>
      <w:r w:rsidR="00FD63DE">
        <w:rPr>
          <w:rFonts w:cs="Times New Roman"/>
          <w:szCs w:val="24"/>
        </w:rPr>
        <w:t xml:space="preserve"> </w:t>
      </w:r>
      <w:r w:rsidR="00863B81">
        <w:rPr>
          <w:rFonts w:cs="Times New Roman"/>
          <w:szCs w:val="24"/>
        </w:rPr>
        <w:t>for the redevelopment of Rikers Island for sustainability and resiliency purposes, including wastewater treatment, renewable energy generation and storage, and off-shore wind converter stations. The plan shall include a proposed capital project plan, estimated implementation timeline, details about the design, funding, and construction timeline for each proposed project, and evaluations of physical alterations or infrastructure improvements that Rikers Island may require to support the new infrastructure. The plan shall also include a proposed schedule for all necessary land use approvals and environmental reviews, and, for each proposed capital project, a preliminary scope of project and a recommendation as to whether the project should be included in the relevant agency’s departmental estimate for the purpose of requesting capital funding.</w:t>
      </w:r>
    </w:p>
    <w:p w14:paraId="2CB4E714" w14:textId="77777777" w:rsidR="00932233" w:rsidRDefault="00932233" w:rsidP="00932233">
      <w:pPr>
        <w:pStyle w:val="NoSpacing"/>
        <w:jc w:val="both"/>
        <w:rPr>
          <w:b/>
          <w:bCs/>
          <w:smallCaps/>
        </w:rPr>
      </w:pPr>
    </w:p>
    <w:p w14:paraId="44BE81C4" w14:textId="38D70A5A" w:rsidR="00774323" w:rsidRDefault="00774323" w:rsidP="00932233">
      <w:pPr>
        <w:pStyle w:val="NoSpacing"/>
        <w:jc w:val="both"/>
      </w:pPr>
      <w:r w:rsidRPr="4FC98EC8">
        <w:rPr>
          <w:b/>
          <w:bCs/>
          <w:smallCaps/>
        </w:rPr>
        <w:t>Effective Date:</w:t>
      </w:r>
      <w:r>
        <w:t xml:space="preserve"> </w:t>
      </w:r>
      <w:r w:rsidR="00863B81">
        <w:rPr>
          <w:rFonts w:cs="Times New Roman"/>
          <w:szCs w:val="24"/>
        </w:rPr>
        <w:t>Immediately</w:t>
      </w:r>
    </w:p>
    <w:p w14:paraId="52844995" w14:textId="77777777" w:rsidR="00774323" w:rsidRDefault="00774323" w:rsidP="00932233">
      <w:pPr>
        <w:jc w:val="left"/>
        <w:rPr>
          <w:b/>
          <w:smallCaps/>
        </w:rPr>
      </w:pPr>
    </w:p>
    <w:p w14:paraId="488974EA" w14:textId="77777777" w:rsidR="00932233" w:rsidRDefault="00932233" w:rsidP="00932233">
      <w:pPr>
        <w:pBdr>
          <w:top w:val="single" w:sz="4" w:space="1" w:color="auto"/>
        </w:pBdr>
        <w:rPr>
          <w:b/>
          <w:bCs/>
          <w:smallCaps/>
        </w:rPr>
      </w:pPr>
    </w:p>
    <w:p w14:paraId="3807B00C" w14:textId="3311AF93" w:rsidR="00774323" w:rsidRPr="00012730" w:rsidRDefault="4125D3AF" w:rsidP="00932233">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30"/>
        <w:gridCol w:w="1708"/>
        <w:gridCol w:w="1708"/>
        <w:gridCol w:w="1708"/>
      </w:tblGrid>
      <w:tr w:rsidR="00040152" w:rsidRPr="00012730" w14:paraId="17690BE7" w14:textId="77777777" w:rsidTr="2BFF11F3">
        <w:trPr>
          <w:jc w:val="center"/>
        </w:trPr>
        <w:tc>
          <w:tcPr>
            <w:tcW w:w="183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629C307" w:rsidR="00040152" w:rsidRPr="00012730" w:rsidRDefault="00040152" w:rsidP="005931AF">
            <w:pPr>
              <w:jc w:val="center"/>
              <w:rPr>
                <w:b/>
                <w:bCs/>
                <w:sz w:val="20"/>
                <w:szCs w:val="20"/>
              </w:rPr>
            </w:pPr>
            <w:r>
              <w:rPr>
                <w:b/>
                <w:bCs/>
                <w:sz w:val="20"/>
                <w:szCs w:val="20"/>
              </w:rPr>
              <w:t>Effective FY</w:t>
            </w:r>
            <w:r w:rsidR="00B244DD">
              <w:rPr>
                <w:b/>
                <w:bCs/>
                <w:sz w:val="20"/>
                <w:szCs w:val="20"/>
              </w:rPr>
              <w:t>26</w:t>
            </w: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DAB6B82" w:rsidR="00040152" w:rsidRPr="00012730" w:rsidRDefault="00040152" w:rsidP="00B72011">
            <w:pPr>
              <w:jc w:val="center"/>
              <w:rPr>
                <w:b/>
                <w:bCs/>
                <w:sz w:val="20"/>
                <w:szCs w:val="20"/>
              </w:rPr>
            </w:pPr>
            <w:r w:rsidRPr="00012730">
              <w:rPr>
                <w:b/>
                <w:bCs/>
                <w:sz w:val="20"/>
                <w:szCs w:val="20"/>
              </w:rPr>
              <w:t>FY Succeeding Effective FY</w:t>
            </w:r>
            <w:r w:rsidR="00B244DD">
              <w:rPr>
                <w:b/>
                <w:bCs/>
                <w:sz w:val="20"/>
                <w:szCs w:val="20"/>
              </w:rPr>
              <w:t>27</w:t>
            </w:r>
          </w:p>
        </w:tc>
        <w:tc>
          <w:tcPr>
            <w:tcW w:w="170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93640EC" w:rsidR="00040152" w:rsidRPr="00012730" w:rsidRDefault="00040152" w:rsidP="00B72011">
            <w:pPr>
              <w:jc w:val="center"/>
              <w:rPr>
                <w:b/>
                <w:bCs/>
                <w:sz w:val="20"/>
                <w:szCs w:val="20"/>
              </w:rPr>
            </w:pPr>
            <w:r w:rsidRPr="00012730">
              <w:rPr>
                <w:b/>
                <w:bCs/>
                <w:sz w:val="20"/>
                <w:szCs w:val="20"/>
              </w:rPr>
              <w:t>Full Fiscal Impact FY</w:t>
            </w:r>
            <w:r w:rsidR="00B244DD">
              <w:rPr>
                <w:b/>
                <w:bCs/>
                <w:sz w:val="20"/>
                <w:szCs w:val="20"/>
              </w:rPr>
              <w:t>27</w:t>
            </w:r>
          </w:p>
        </w:tc>
      </w:tr>
      <w:tr w:rsidR="00040152" w:rsidRPr="00012730" w14:paraId="5C045F4F" w14:textId="77777777" w:rsidTr="2BFF11F3">
        <w:trPr>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2BFF11F3">
        <w:trPr>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2BFF11F3">
        <w:trPr>
          <w:jc w:val="center"/>
        </w:trPr>
        <w:tc>
          <w:tcPr>
            <w:tcW w:w="183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BCD0043"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EA3D39">
        <w:rPr>
          <w:bCs/>
        </w:rPr>
        <w:t>2026</w:t>
      </w:r>
    </w:p>
    <w:p w14:paraId="6271493E" w14:textId="2705199D" w:rsidR="4125D3AF" w:rsidRDefault="4125D3AF" w:rsidP="4125D3AF">
      <w:pPr>
        <w:spacing w:beforeAutospacing="1"/>
        <w:contextualSpacing/>
        <w:rPr>
          <w:b/>
          <w:bCs/>
          <w:smallCaps/>
        </w:rPr>
      </w:pPr>
    </w:p>
    <w:p w14:paraId="31152C04" w14:textId="723846BB" w:rsidR="4125D3AF" w:rsidRDefault="4125D3AF" w:rsidP="4125D3AF">
      <w:pPr>
        <w:spacing w:beforeAutospacing="1"/>
        <w:contextualSpacing/>
      </w:pPr>
      <w:r w:rsidRPr="4125D3AF">
        <w:rPr>
          <w:b/>
          <w:bCs/>
          <w:smallCaps/>
        </w:rPr>
        <w:t>Fiscal Year In Which Full Fiscal Impact Anticipated:</w:t>
      </w:r>
      <w:r>
        <w:t xml:space="preserve"> </w:t>
      </w:r>
      <w:r w:rsidR="00EA3D39">
        <w:t>2027</w:t>
      </w:r>
    </w:p>
    <w:p w14:paraId="2C43BBBA" w14:textId="5521448B" w:rsidR="4125D3AF" w:rsidRDefault="4125D3AF" w:rsidP="4125D3AF">
      <w:pPr>
        <w:rPr>
          <w:b/>
          <w:bCs/>
          <w:smallCaps/>
        </w:rPr>
      </w:pPr>
    </w:p>
    <w:p w14:paraId="402704C3" w14:textId="60B00F4C" w:rsidR="00774323" w:rsidRPr="007625EA" w:rsidRDefault="00774323" w:rsidP="00774323">
      <w:r w:rsidRPr="5904ADDA">
        <w:rPr>
          <w:b/>
          <w:bCs/>
          <w:smallCaps/>
        </w:rPr>
        <w:t>Impact on Revenues:</w:t>
      </w:r>
      <w:r w:rsidR="007625EA" w:rsidRPr="5904ADDA">
        <w:rPr>
          <w:b/>
          <w:bCs/>
          <w:smallCaps/>
        </w:rPr>
        <w:t xml:space="preserve"> </w:t>
      </w:r>
      <w:r w:rsidR="009760AA">
        <w:t>It is anticipated that there would be no impact on revenues resulting from the enactment of this legislation.</w:t>
      </w:r>
      <w:r w:rsidR="007C7BA6">
        <w:t xml:space="preserve"> </w:t>
      </w:r>
      <w:r w:rsidR="5EA8CAC9">
        <w:t>The Office of Management and Budget’s (</w:t>
      </w:r>
      <w:r w:rsidR="007C7BA6">
        <w:t>OMB</w:t>
      </w:r>
      <w:r w:rsidR="0BEB3654">
        <w:t>)</w:t>
      </w:r>
      <w:r w:rsidR="007C7BA6">
        <w:t xml:space="preserve"> estimate of this legislation’s impact on the City’s revenues is consistent with the Council’s estimate.   </w:t>
      </w:r>
    </w:p>
    <w:p w14:paraId="33EE797E" w14:textId="77777777" w:rsidR="00774323" w:rsidRPr="00104394" w:rsidRDefault="00774323" w:rsidP="00774323">
      <w:pPr>
        <w:rPr>
          <w:b/>
          <w:smallCaps/>
          <w:sz w:val="22"/>
          <w:szCs w:val="22"/>
        </w:rPr>
      </w:pPr>
    </w:p>
    <w:p w14:paraId="46F3F4BC" w14:textId="55550394" w:rsidR="00774323" w:rsidRDefault="00774323" w:rsidP="361024D1">
      <w:r w:rsidRPr="361024D1">
        <w:rPr>
          <w:b/>
          <w:bCs/>
          <w:smallCaps/>
        </w:rPr>
        <w:t>Impact on Expenditures:</w:t>
      </w:r>
      <w:r>
        <w:t xml:space="preserve"> </w:t>
      </w:r>
      <w:r w:rsidR="0086113D">
        <w:t>It is anticipated that there would be no impact on expenditures resulting from the enactment of this legislation,</w:t>
      </w:r>
      <w:r w:rsidR="00250255">
        <w:t xml:space="preserve"> as the</w:t>
      </w:r>
      <w:r w:rsidR="00863B81">
        <w:t xml:space="preserve"> studies have already been conducted by the City and master plans have already been published for a renewable Rikers. As the information that would fulfill this legislation’s requirements already exists, Int.</w:t>
      </w:r>
      <w:r w:rsidR="00E32F58">
        <w:t xml:space="preserve"> No.</w:t>
      </w:r>
      <w:r w:rsidR="00863B81">
        <w:t xml:space="preserve"> 1038 </w:t>
      </w:r>
      <w:r w:rsidR="00E32F58">
        <w:t xml:space="preserve">would </w:t>
      </w:r>
      <w:r w:rsidR="00863B81">
        <w:t xml:space="preserve">codify the existing feasibility studies which </w:t>
      </w:r>
      <w:r w:rsidR="007100B8">
        <w:t xml:space="preserve">are included </w:t>
      </w:r>
      <w:r w:rsidR="00863B81">
        <w:t xml:space="preserve">in </w:t>
      </w:r>
      <w:r w:rsidR="00775EBD">
        <w:t xml:space="preserve">at least </w:t>
      </w:r>
      <w:r w:rsidR="00863B81">
        <w:t xml:space="preserve">two separate reports. </w:t>
      </w:r>
      <w:r w:rsidR="14B124E8">
        <w:t xml:space="preserve">OMB estimates a one-time cost of $10 million to conduct a new study and to create a master plan through </w:t>
      </w:r>
      <w:r w:rsidR="14B124E8">
        <w:lastRenderedPageBreak/>
        <w:t>the use of consultants.</w:t>
      </w:r>
      <w:r w:rsidR="7E963089">
        <w:t xml:space="preserve"> </w:t>
      </w:r>
      <w:r w:rsidR="0ED9FAC4">
        <w:t>The Council does not believe a new st</w:t>
      </w:r>
      <w:r w:rsidR="2F935FCB">
        <w:t>udy is required</w:t>
      </w:r>
      <w:r w:rsidR="2D3D1F27">
        <w:t xml:space="preserve">, and if a study was to be implemented, </w:t>
      </w:r>
      <w:r w:rsidR="7CBBFB8D">
        <w:t>th</w:t>
      </w:r>
      <w:r w:rsidR="01438475">
        <w:t>e</w:t>
      </w:r>
      <w:r w:rsidR="7CBBFB8D">
        <w:t xml:space="preserve"> legislation does not mandate the use of consultants</w:t>
      </w:r>
      <w:r w:rsidR="57A64EE3">
        <w:t xml:space="preserve"> t</w:t>
      </w:r>
      <w:r w:rsidR="7CBBFB8D">
        <w:t xml:space="preserve">o </w:t>
      </w:r>
      <w:r w:rsidR="12E023EB">
        <w:t>develop</w:t>
      </w:r>
      <w:r w:rsidR="7CBBFB8D">
        <w:t xml:space="preserve"> such plan</w:t>
      </w:r>
      <w:r w:rsidR="007C7BA6">
        <w:t xml:space="preserve">.   </w:t>
      </w:r>
    </w:p>
    <w:p w14:paraId="1800A950" w14:textId="77777777" w:rsidR="00774323" w:rsidRDefault="00774323" w:rsidP="00774323"/>
    <w:p w14:paraId="6C6C33CF" w14:textId="44F547F0" w:rsidR="00774323" w:rsidRPr="007625EA" w:rsidRDefault="00774323" w:rsidP="00774323">
      <w:r w:rsidRPr="5904ADDA">
        <w:rPr>
          <w:b/>
          <w:bCs/>
          <w:smallCaps/>
        </w:rPr>
        <w:t xml:space="preserve">Source of Funds To Cover Estimated Costs: </w:t>
      </w:r>
      <w:r w:rsidR="00601EF2">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7CCAD406" w:rsidR="00774323" w:rsidRPr="007C7BA6" w:rsidRDefault="00B13ED5" w:rsidP="5904ADDA">
      <w:r>
        <w:rPr>
          <w:bCs/>
        </w:rPr>
        <w:tab/>
      </w:r>
      <w:r>
        <w:rPr>
          <w:bCs/>
        </w:rPr>
        <w:tab/>
      </w:r>
      <w:r>
        <w:rPr>
          <w:bCs/>
        </w:rPr>
        <w:tab/>
      </w:r>
      <w:r>
        <w:rPr>
          <w:bCs/>
        </w:rPr>
        <w:tab/>
      </w:r>
      <w:r>
        <w:rPr>
          <w:bCs/>
        </w:rPr>
        <w:tab/>
      </w:r>
      <w:r w:rsidRPr="5904ADDA">
        <w:t>New York City Office of Management and Budget</w:t>
      </w:r>
    </w:p>
    <w:p w14:paraId="59DD1F37" w14:textId="3B38AF71"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757B2F">
        <w:t>Saiyemul Hamid</w:t>
      </w:r>
      <w:r w:rsidR="00B13ED5">
        <w:t>,</w:t>
      </w:r>
      <w:r w:rsidR="00757B2F">
        <w:t xml:space="preserve"> Senior</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314B8E6" w:rsidR="00B13ED5" w:rsidRPr="008217EC"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495D1D" w:rsidRPr="008217EC">
        <w:t>Julia K. Haramis</w:t>
      </w:r>
      <w:r w:rsidR="00B13ED5" w:rsidRPr="008217EC">
        <w:t xml:space="preserve">, </w:t>
      </w:r>
      <w:r w:rsidR="008217EC" w:rsidRPr="008217EC">
        <w:t>Assistant Director</w:t>
      </w:r>
    </w:p>
    <w:p w14:paraId="06942FDD" w14:textId="46CF5E6D" w:rsidR="00492D3A" w:rsidRPr="00B13ED5" w:rsidRDefault="00B13ED5" w:rsidP="00492D3A">
      <w:pPr>
        <w:ind w:left="2880" w:hanging="2880"/>
      </w:pPr>
      <w:r w:rsidRPr="008217EC">
        <w:tab/>
      </w:r>
      <w:r w:rsidRPr="008217EC">
        <w:tab/>
      </w:r>
      <w:r w:rsidR="008217EC" w:rsidRPr="008217EC">
        <w:t>Elizabeth Hoffman</w:t>
      </w:r>
      <w:r w:rsidRPr="008217EC">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22984F7E" w:rsidR="00492D3A" w:rsidRDefault="00B13ED5" w:rsidP="007100B8">
      <w:pPr>
        <w:ind w:left="2880"/>
      </w:pPr>
      <w:r w:rsidRPr="00B13ED5">
        <w:tab/>
        <w:t>Nicholas Connell, Counsel</w:t>
      </w:r>
    </w:p>
    <w:p w14:paraId="3C803140" w14:textId="77777777" w:rsidR="007100B8" w:rsidRDefault="007100B8" w:rsidP="004C66A2">
      <w:pPr>
        <w:pBdr>
          <w:top w:val="single" w:sz="4" w:space="1" w:color="auto"/>
        </w:pBdr>
        <w:spacing w:before="240"/>
        <w:rPr>
          <w:b/>
          <w:bCs/>
          <w:smallCaps/>
        </w:rPr>
      </w:pPr>
    </w:p>
    <w:p w14:paraId="2D66C661" w14:textId="614C2481" w:rsidR="0036646C" w:rsidRDefault="4125D3AF" w:rsidP="5904ADDA">
      <w:pPr>
        <w:pBdr>
          <w:top w:val="single" w:sz="4" w:space="1" w:color="auto"/>
        </w:pBdr>
      </w:pPr>
      <w:r w:rsidRPr="5904ADDA">
        <w:rPr>
          <w:b/>
          <w:bCs/>
          <w:smallCaps/>
        </w:rPr>
        <w:t>Office of Management and Budget Estimate:</w:t>
      </w:r>
      <w:r w:rsidR="00040152" w:rsidRPr="5904ADDA">
        <w:rPr>
          <w:b/>
          <w:bCs/>
          <w:smallCaps/>
        </w:rPr>
        <w:t xml:space="preserve"> </w:t>
      </w:r>
      <w:r w:rsidR="007100B8">
        <w:t>OMB</w:t>
      </w:r>
      <w:r w:rsidR="00B72011">
        <w:t xml:space="preserve"> provided </w:t>
      </w:r>
      <w:r w:rsidR="004C66A2">
        <w:t>an estimate, which is attached in full</w:t>
      </w:r>
      <w:r w:rsidR="008B0C80">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17213EF" w14:textId="77777777" w:rsidR="00425DF7" w:rsidRDefault="00774323" w:rsidP="007625EA">
      <w:pPr>
        <w:rPr>
          <w:b/>
          <w:smallCaps/>
        </w:rPr>
      </w:pPr>
      <w:r w:rsidRPr="00012730">
        <w:rPr>
          <w:b/>
          <w:smallCaps/>
        </w:rPr>
        <w:t>Legislative History</w:t>
      </w:r>
      <w:r w:rsidR="00425DF7">
        <w:rPr>
          <w:b/>
          <w:smallCaps/>
        </w:rPr>
        <w:t>:</w:t>
      </w:r>
    </w:p>
    <w:p w14:paraId="18D2FD4C" w14:textId="568F000D" w:rsidR="00757B2F" w:rsidRDefault="00406426" w:rsidP="005931AF">
      <w:pPr>
        <w:spacing w:before="120"/>
      </w:pPr>
      <w:hyperlink r:id="rId10" w:history="1">
        <w:r w:rsidR="00863B81" w:rsidRPr="00AE359F">
          <w:rPr>
            <w:rStyle w:val="Hyperlink"/>
          </w:rPr>
          <w:t>https://legistar.council.nyc.gov/LegislationDetail.aspx?ID=6860227&amp;GUID=0F9E83C3-E45B-4E90-815A-DF3F1B1A2B5A&amp;Options=&amp;Search=</w:t>
        </w:r>
      </w:hyperlink>
    </w:p>
    <w:p w14:paraId="0AB7C289" w14:textId="77777777" w:rsidR="00863B81" w:rsidRDefault="00863B81" w:rsidP="007100B8">
      <w:pPr>
        <w:rPr>
          <w:b/>
          <w:smallCaps/>
        </w:rPr>
      </w:pPr>
    </w:p>
    <w:p w14:paraId="14645206" w14:textId="0ADF09E0" w:rsidR="005931AF" w:rsidRDefault="00774323" w:rsidP="007100B8">
      <w:r w:rsidRPr="5904ADDA">
        <w:rPr>
          <w:b/>
          <w:bCs/>
          <w:smallCaps/>
        </w:rPr>
        <w:t>Date Prepared:</w:t>
      </w:r>
      <w:r w:rsidR="005A1189">
        <w:t xml:space="preserve"> </w:t>
      </w:r>
      <w:r w:rsidR="00757B2F">
        <w:t>October</w:t>
      </w:r>
      <w:r w:rsidR="00D7283F">
        <w:t xml:space="preserve"> </w:t>
      </w:r>
      <w:r w:rsidR="0AA360B6">
        <w:t>26</w:t>
      </w:r>
      <w:r w:rsidR="00425DF7">
        <w:t>, 2025</w:t>
      </w:r>
    </w:p>
    <w:p w14:paraId="6C5A5D85" w14:textId="77777777" w:rsidR="00757B2F" w:rsidRDefault="00757B2F" w:rsidP="007100B8">
      <w:pPr>
        <w:rPr>
          <w:b/>
          <w:smallCaps/>
        </w:rPr>
      </w:pPr>
    </w:p>
    <w:p w14:paraId="6EFCB5CC" w14:textId="7A4A7B33" w:rsidR="005931AF" w:rsidRPr="005931AF" w:rsidRDefault="005931AF" w:rsidP="007100B8">
      <w:pPr>
        <w:rPr>
          <w:b/>
          <w:smallCaps/>
        </w:rPr>
      </w:pPr>
      <w:r w:rsidRPr="005931AF">
        <w:rPr>
          <w:b/>
          <w:smallCaps/>
        </w:rPr>
        <w:t>Hearing</w:t>
      </w:r>
      <w:r w:rsidR="004C66A2">
        <w:rPr>
          <w:b/>
          <w:smallCaps/>
        </w:rPr>
        <w:t xml:space="preserve"> </w:t>
      </w:r>
      <w:r w:rsidRPr="005931AF">
        <w:rPr>
          <w:b/>
          <w:smallCaps/>
        </w:rPr>
        <w:t>Date:</w:t>
      </w:r>
      <w:r>
        <w:rPr>
          <w:b/>
          <w:smallCaps/>
        </w:rPr>
        <w:t xml:space="preserve"> </w:t>
      </w:r>
      <w:r w:rsidR="00757B2F">
        <w:t>October 2</w:t>
      </w:r>
      <w:r w:rsidR="00863B81">
        <w:t>7</w:t>
      </w:r>
      <w:r w:rsidR="00425DF7">
        <w:t>, 2025</w:t>
      </w:r>
      <w:r w:rsidRPr="005931AF">
        <w:rPr>
          <w:b/>
          <w:smallCaps/>
        </w:rPr>
        <w:t xml:space="preserve"> </w:t>
      </w:r>
    </w:p>
    <w:p w14:paraId="4E02D59B" w14:textId="63BC9A21" w:rsidR="00106D75" w:rsidRDefault="00106D75"/>
    <w:p w14:paraId="02F5A3AA" w14:textId="77777777" w:rsidR="00757B2F" w:rsidRDefault="00757B2F"/>
    <w:p w14:paraId="0B3922D7" w14:textId="77777777" w:rsidR="00757B2F" w:rsidRDefault="00757B2F"/>
    <w:sectPr w:rsidR="00757B2F" w:rsidSect="00150787">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CC146" w14:textId="77777777" w:rsidR="007A358A" w:rsidRDefault="007A358A" w:rsidP="00774323">
      <w:r>
        <w:separator/>
      </w:r>
    </w:p>
  </w:endnote>
  <w:endnote w:type="continuationSeparator" w:id="0">
    <w:p w14:paraId="1706CD51" w14:textId="77777777" w:rsidR="007A358A" w:rsidRDefault="007A358A"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061F1A97" w:rsidR="00A57D0A" w:rsidRPr="005E5665" w:rsidRDefault="00AB7AAE">
    <w:pPr>
      <w:pStyle w:val="Footer"/>
      <w:pBdr>
        <w:top w:val="thinThickSmallGap" w:sz="24" w:space="1" w:color="823B0B" w:themeColor="accent2" w:themeShade="7F"/>
      </w:pBdr>
      <w:rPr>
        <w:rFonts w:eastAsiaTheme="majorEastAsia"/>
      </w:rPr>
    </w:pPr>
    <w:r w:rsidRPr="005E5665">
      <w:rPr>
        <w:rFonts w:eastAsiaTheme="majorEastAsia"/>
      </w:rPr>
      <w:t xml:space="preserve">Into. </w:t>
    </w:r>
    <w:r w:rsidR="005E5665" w:rsidRPr="005E5665">
      <w:rPr>
        <w:rFonts w:eastAsiaTheme="majorEastAsia"/>
      </w:rPr>
      <w:t xml:space="preserve">No. </w:t>
    </w:r>
    <w:r w:rsidR="007306FF" w:rsidRPr="005E5665">
      <w:rPr>
        <w:rFonts w:eastAsiaTheme="majorEastAsia"/>
      </w:rPr>
      <w:t>1</w:t>
    </w:r>
    <w:r w:rsidR="00863B81">
      <w:rPr>
        <w:rFonts w:eastAsiaTheme="majorEastAsia"/>
      </w:rPr>
      <w:t>038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03702" w14:textId="77777777" w:rsidR="007A358A" w:rsidRDefault="007A358A" w:rsidP="00774323">
      <w:r>
        <w:separator/>
      </w:r>
    </w:p>
  </w:footnote>
  <w:footnote w:type="continuationSeparator" w:id="0">
    <w:p w14:paraId="3250BA08" w14:textId="77777777" w:rsidR="007A358A" w:rsidRDefault="007A358A"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1645"/>
    <w:rsid w:val="00037A0B"/>
    <w:rsid w:val="00040152"/>
    <w:rsid w:val="0009061C"/>
    <w:rsid w:val="000A41E3"/>
    <w:rsid w:val="000B7DCB"/>
    <w:rsid w:val="00106D75"/>
    <w:rsid w:val="00134468"/>
    <w:rsid w:val="00194D31"/>
    <w:rsid w:val="00230975"/>
    <w:rsid w:val="00250255"/>
    <w:rsid w:val="002C691E"/>
    <w:rsid w:val="003260DB"/>
    <w:rsid w:val="0036646C"/>
    <w:rsid w:val="003813AA"/>
    <w:rsid w:val="003D4C1C"/>
    <w:rsid w:val="00403308"/>
    <w:rsid w:val="00406426"/>
    <w:rsid w:val="00425DF7"/>
    <w:rsid w:val="00436A7B"/>
    <w:rsid w:val="00476787"/>
    <w:rsid w:val="00492D3A"/>
    <w:rsid w:val="00495D1D"/>
    <w:rsid w:val="004B0EE4"/>
    <w:rsid w:val="004B3C21"/>
    <w:rsid w:val="004C66A2"/>
    <w:rsid w:val="00536DBE"/>
    <w:rsid w:val="00541A4E"/>
    <w:rsid w:val="00586564"/>
    <w:rsid w:val="005931AF"/>
    <w:rsid w:val="005A1189"/>
    <w:rsid w:val="005E5665"/>
    <w:rsid w:val="00601EF2"/>
    <w:rsid w:val="00650275"/>
    <w:rsid w:val="00674AFE"/>
    <w:rsid w:val="0067633B"/>
    <w:rsid w:val="006B3DE2"/>
    <w:rsid w:val="006D5F6B"/>
    <w:rsid w:val="007100B8"/>
    <w:rsid w:val="0072723A"/>
    <w:rsid w:val="007303D9"/>
    <w:rsid w:val="007306FF"/>
    <w:rsid w:val="007475A4"/>
    <w:rsid w:val="00757B2F"/>
    <w:rsid w:val="007625EA"/>
    <w:rsid w:val="00774323"/>
    <w:rsid w:val="00775EBD"/>
    <w:rsid w:val="007A358A"/>
    <w:rsid w:val="007C7BA6"/>
    <w:rsid w:val="007D487B"/>
    <w:rsid w:val="008217EC"/>
    <w:rsid w:val="00826E25"/>
    <w:rsid w:val="008320DF"/>
    <w:rsid w:val="00846686"/>
    <w:rsid w:val="00854BF2"/>
    <w:rsid w:val="00855099"/>
    <w:rsid w:val="0086113D"/>
    <w:rsid w:val="00863B81"/>
    <w:rsid w:val="00880242"/>
    <w:rsid w:val="0088644D"/>
    <w:rsid w:val="008A6347"/>
    <w:rsid w:val="008A6479"/>
    <w:rsid w:val="008B0C80"/>
    <w:rsid w:val="008C4D3E"/>
    <w:rsid w:val="008E58BC"/>
    <w:rsid w:val="008F4975"/>
    <w:rsid w:val="00932233"/>
    <w:rsid w:val="0094282C"/>
    <w:rsid w:val="009434BC"/>
    <w:rsid w:val="00953BF8"/>
    <w:rsid w:val="009619E1"/>
    <w:rsid w:val="009760AA"/>
    <w:rsid w:val="0098308E"/>
    <w:rsid w:val="009C109E"/>
    <w:rsid w:val="009F7074"/>
    <w:rsid w:val="00A26195"/>
    <w:rsid w:val="00A401E5"/>
    <w:rsid w:val="00A56BF3"/>
    <w:rsid w:val="00A57D0A"/>
    <w:rsid w:val="00AB7AAE"/>
    <w:rsid w:val="00AC1154"/>
    <w:rsid w:val="00AF400B"/>
    <w:rsid w:val="00B13ED5"/>
    <w:rsid w:val="00B244DD"/>
    <w:rsid w:val="00B72011"/>
    <w:rsid w:val="00C328E1"/>
    <w:rsid w:val="00C4468A"/>
    <w:rsid w:val="00C454F6"/>
    <w:rsid w:val="00C51F21"/>
    <w:rsid w:val="00C572D3"/>
    <w:rsid w:val="00CB2419"/>
    <w:rsid w:val="00CC4009"/>
    <w:rsid w:val="00CD23D8"/>
    <w:rsid w:val="00D160B7"/>
    <w:rsid w:val="00D43F6B"/>
    <w:rsid w:val="00D7283F"/>
    <w:rsid w:val="00D740F4"/>
    <w:rsid w:val="00DB4F57"/>
    <w:rsid w:val="00DC5498"/>
    <w:rsid w:val="00DF12B6"/>
    <w:rsid w:val="00E07248"/>
    <w:rsid w:val="00E169A1"/>
    <w:rsid w:val="00E248D8"/>
    <w:rsid w:val="00E32F58"/>
    <w:rsid w:val="00E5590C"/>
    <w:rsid w:val="00E91B6E"/>
    <w:rsid w:val="00EA3D39"/>
    <w:rsid w:val="00EB5E31"/>
    <w:rsid w:val="00ED6BE4"/>
    <w:rsid w:val="00F33F24"/>
    <w:rsid w:val="00FD63DE"/>
    <w:rsid w:val="00FE4E2C"/>
    <w:rsid w:val="01438475"/>
    <w:rsid w:val="06E8AAD8"/>
    <w:rsid w:val="0AA360B6"/>
    <w:rsid w:val="0BEB3654"/>
    <w:rsid w:val="0ED9FAC4"/>
    <w:rsid w:val="12E023EB"/>
    <w:rsid w:val="1308526D"/>
    <w:rsid w:val="137BA286"/>
    <w:rsid w:val="13E4550F"/>
    <w:rsid w:val="14B124E8"/>
    <w:rsid w:val="22043E0B"/>
    <w:rsid w:val="2BFF11F3"/>
    <w:rsid w:val="2D3D1F27"/>
    <w:rsid w:val="2F935FCB"/>
    <w:rsid w:val="361024D1"/>
    <w:rsid w:val="371F63A6"/>
    <w:rsid w:val="39641FB3"/>
    <w:rsid w:val="3F7541C9"/>
    <w:rsid w:val="4099F83D"/>
    <w:rsid w:val="4125D3AF"/>
    <w:rsid w:val="44495EB8"/>
    <w:rsid w:val="4FC98EC8"/>
    <w:rsid w:val="52A9A9EA"/>
    <w:rsid w:val="57A64EE3"/>
    <w:rsid w:val="5904ADDA"/>
    <w:rsid w:val="5EA8CAC9"/>
    <w:rsid w:val="5F14424B"/>
    <w:rsid w:val="658E2E48"/>
    <w:rsid w:val="7CBBFB8D"/>
    <w:rsid w:val="7E6B2569"/>
    <w:rsid w:val="7E963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25DF7"/>
    <w:rPr>
      <w:color w:val="0563C1" w:themeColor="hyperlink"/>
      <w:u w:val="single"/>
    </w:rPr>
  </w:style>
  <w:style w:type="character" w:styleId="FollowedHyperlink">
    <w:name w:val="FollowedHyperlink"/>
    <w:basedOn w:val="DefaultParagraphFont"/>
    <w:uiPriority w:val="99"/>
    <w:semiHidden/>
    <w:unhideWhenUsed/>
    <w:rsid w:val="00757B2F"/>
    <w:rPr>
      <w:color w:val="954F72" w:themeColor="followedHyperlink"/>
      <w:u w:val="single"/>
    </w:rPr>
  </w:style>
  <w:style w:type="character" w:customStyle="1" w:styleId="UnresolvedMention">
    <w:name w:val="Unresolved Mention"/>
    <w:basedOn w:val="DefaultParagraphFont"/>
    <w:uiPriority w:val="99"/>
    <w:semiHidden/>
    <w:unhideWhenUsed/>
    <w:rsid w:val="00863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6860227&amp;GUID=0F9E83C3-E45B-4E90-815A-DF3F1B1A2B5A&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35496e5-68ed-4385-b343-3481f49356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D1589FF8FD524B9E2FD80D7AF4DC94" ma:contentTypeVersion="16" ma:contentTypeDescription="Create a new document." ma:contentTypeScope="" ma:versionID="785285b83f944d3f65c76b1f95a16866">
  <xsd:schema xmlns:xsd="http://www.w3.org/2001/XMLSchema" xmlns:xs="http://www.w3.org/2001/XMLSchema" xmlns:p="http://schemas.microsoft.com/office/2006/metadata/properties" xmlns:ns3="a35496e5-68ed-4385-b343-3481f493561f" xmlns:ns4="f4fc4a1c-58e2-4353-ac7a-bd209426d13e" targetNamespace="http://schemas.microsoft.com/office/2006/metadata/properties" ma:root="true" ma:fieldsID="3a55a2b730693cc985b91d3fa88b27b2" ns3:_="" ns4:_="">
    <xsd:import namespace="a35496e5-68ed-4385-b343-3481f493561f"/>
    <xsd:import namespace="f4fc4a1c-58e2-4353-ac7a-bd209426d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496e5-68ed-4385-b343-3481f49356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fc4a1c-58e2-4353-ac7a-bd209426d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A560C-56E0-4673-8025-E59C111423C1}">
  <ds:schemaRefs>
    <ds:schemaRef ds:uri="http://schemas.microsoft.com/office/2006/metadata/properties"/>
    <ds:schemaRef ds:uri="http://schemas.microsoft.com/office/infopath/2007/PartnerControls"/>
    <ds:schemaRef ds:uri="a35496e5-68ed-4385-b343-3481f493561f"/>
  </ds:schemaRefs>
</ds:datastoreItem>
</file>

<file path=customXml/itemProps2.xml><?xml version="1.0" encoding="utf-8"?>
<ds:datastoreItem xmlns:ds="http://schemas.openxmlformats.org/officeDocument/2006/customXml" ds:itemID="{33E9C8C4-0F76-4183-8FB6-FB0EABD2F4F7}">
  <ds:schemaRefs>
    <ds:schemaRef ds:uri="http://schemas.microsoft.com/sharepoint/v3/contenttype/forms"/>
  </ds:schemaRefs>
</ds:datastoreItem>
</file>

<file path=customXml/itemProps3.xml><?xml version="1.0" encoding="utf-8"?>
<ds:datastoreItem xmlns:ds="http://schemas.openxmlformats.org/officeDocument/2006/customXml" ds:itemID="{998998AD-FD07-42D5-910D-E81D81706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496e5-68ed-4385-b343-3481f493561f"/>
    <ds:schemaRef ds:uri="f4fc4a1c-58e2-4353-ac7a-bd209426d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2025-10-27T13:40:00Z</dcterms:created>
  <dcterms:modified xsi:type="dcterms:W3CDTF">2025-10-27T13:40:00Z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0x0101007BD1589FF8FD524B9E2FD80D7AF4DC94</vt:lpwstr>
  </property>
</Properties>
</file>