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04C51581" w:rsidR="00E91859" w:rsidRDefault="00E91859" w:rsidP="00E91859">
      <w:r>
        <w:t>Int. No.</w:t>
      </w:r>
      <w:r w:rsidR="00757943">
        <w:t xml:space="preserve"> </w:t>
      </w:r>
      <w:r w:rsidR="008A3498">
        <w:t>1471</w:t>
      </w:r>
      <w:bookmarkStart w:id="0" w:name="_GoBack"/>
      <w:bookmarkEnd w:id="0"/>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03A8DF8E" w:rsidR="00E91859" w:rsidRDefault="00E91859" w:rsidP="00E91859">
      <w:r>
        <w:t xml:space="preserve">Council Member </w:t>
      </w:r>
      <w:r w:rsidR="005F04B7">
        <w:t>Powers</w:t>
      </w:r>
    </w:p>
    <w:p w14:paraId="70F12DAD" w14:textId="77777777" w:rsidR="00757943" w:rsidRDefault="00757943" w:rsidP="00E91859"/>
    <w:p w14:paraId="5AB57D93" w14:textId="74107659" w:rsidR="00E91859" w:rsidRDefault="00E91859" w:rsidP="00E91859">
      <w:pPr>
        <w:pStyle w:val="Heading1"/>
      </w:pPr>
      <w:r>
        <w:t>Bill Title:</w:t>
      </w:r>
    </w:p>
    <w:p w14:paraId="2F6FD2DC" w14:textId="2528B3DB" w:rsidR="00E91859" w:rsidRDefault="005F04B7" w:rsidP="00E91859">
      <w:r>
        <w:t>A Local Law to amend the administrative code of the city of New York, in relation to cats in retail food stores</w:t>
      </w:r>
    </w:p>
    <w:p w14:paraId="0A21FEA6" w14:textId="77777777" w:rsidR="00757943" w:rsidRDefault="00757943" w:rsidP="00E91859"/>
    <w:p w14:paraId="12FE7ABE" w14:textId="5374B21C" w:rsidR="00757943" w:rsidRDefault="00757943" w:rsidP="00757943">
      <w:pPr>
        <w:pStyle w:val="Heading1"/>
      </w:pPr>
      <w:r>
        <w:t>Submitted by:</w:t>
      </w:r>
    </w:p>
    <w:p w14:paraId="738668F7" w14:textId="0A3F7B46" w:rsidR="00757943" w:rsidRDefault="005F04B7" w:rsidP="00757943">
      <w:r>
        <w:t xml:space="preserve">Council Member Keith Powers </w:t>
      </w:r>
    </w:p>
    <w:p w14:paraId="1AC2A05E" w14:textId="77777777" w:rsidR="00757943" w:rsidRPr="00757943" w:rsidRDefault="00757943" w:rsidP="00757943"/>
    <w:p w14:paraId="1FDA63B5" w14:textId="573E7AEB" w:rsidR="00E91859" w:rsidRDefault="00E91859" w:rsidP="00E91859">
      <w:pPr>
        <w:pStyle w:val="Heading1"/>
      </w:pPr>
      <w:r>
        <w:t>Justification:</w:t>
      </w:r>
    </w:p>
    <w:p w14:paraId="2972F7D1" w14:textId="7359A021" w:rsidR="009363C9" w:rsidRDefault="005F04B7" w:rsidP="00E91859">
      <w:r>
        <w:t xml:space="preserve">Under current </w:t>
      </w:r>
      <w:r w:rsidR="00D107B6">
        <w:t>law</w:t>
      </w:r>
      <w:r>
        <w:t xml:space="preserve">, cats are not allowed in retail food stores, including bodegas and corner stores. Bodega cats are a near-ubiquitous feature of New York City </w:t>
      </w:r>
      <w:r w:rsidR="009363C9">
        <w:t xml:space="preserve">corner stores and </w:t>
      </w:r>
      <w:r>
        <w:t xml:space="preserve">culture and can help in rodent and pest mitigation. Despite this, shop owners who have cats are subject to fines and no </w:t>
      </w:r>
      <w:r w:rsidR="00FA3B00">
        <w:t>outreach programs exist to support the wellbeing of shop cats</w:t>
      </w:r>
      <w:r>
        <w:t xml:space="preserve">. </w:t>
      </w:r>
    </w:p>
    <w:p w14:paraId="399EE843" w14:textId="77777777" w:rsidR="009363C9" w:rsidRDefault="009363C9" w:rsidP="00E91859"/>
    <w:p w14:paraId="023AF307" w14:textId="24718C26" w:rsidR="00E91859" w:rsidRDefault="009363C9" w:rsidP="00E91859">
      <w:r>
        <w:t xml:space="preserve">With this bill, language explicitly banning cats in retail food stores will be removed from the City’s health code and programs will be created to offer free, voluntary vaccinations and spay and neuter services through the Office of Animal Welfare, in collaboration with the Department of Small Business Services. An outreach program will also be conducted to shop owners. This will ensure that shop cats are being taken care of and shop owners will have the resources they need to care for their cats. </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F79F0" w14:textId="77777777" w:rsidR="00985604" w:rsidRDefault="00985604" w:rsidP="006420B2">
      <w:r>
        <w:separator/>
      </w:r>
    </w:p>
  </w:endnote>
  <w:endnote w:type="continuationSeparator" w:id="0">
    <w:p w14:paraId="4C3A6064" w14:textId="77777777" w:rsidR="00985604" w:rsidRDefault="00985604"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3B650" w14:textId="77777777" w:rsidR="00985604" w:rsidRDefault="00985604" w:rsidP="006420B2">
      <w:r>
        <w:separator/>
      </w:r>
    </w:p>
  </w:footnote>
  <w:footnote w:type="continuationSeparator" w:id="0">
    <w:p w14:paraId="68513F19" w14:textId="77777777" w:rsidR="00985604" w:rsidRDefault="00985604"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859"/>
    <w:rsid w:val="00211552"/>
    <w:rsid w:val="002473BE"/>
    <w:rsid w:val="00320BFE"/>
    <w:rsid w:val="0034091B"/>
    <w:rsid w:val="005F04B7"/>
    <w:rsid w:val="006264A0"/>
    <w:rsid w:val="00640E16"/>
    <w:rsid w:val="006420B2"/>
    <w:rsid w:val="006F3929"/>
    <w:rsid w:val="00757943"/>
    <w:rsid w:val="008928A8"/>
    <w:rsid w:val="008A3498"/>
    <w:rsid w:val="008C1FD9"/>
    <w:rsid w:val="009363C9"/>
    <w:rsid w:val="00985604"/>
    <w:rsid w:val="009D60D7"/>
    <w:rsid w:val="00A33B06"/>
    <w:rsid w:val="00A75A49"/>
    <w:rsid w:val="00AD2351"/>
    <w:rsid w:val="00D107B6"/>
    <w:rsid w:val="00DE38D8"/>
    <w:rsid w:val="00E91859"/>
    <w:rsid w:val="00FA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2025-11-05T21:32:00Z</dcterms:created>
  <dcterms:modified xsi:type="dcterms:W3CDTF">2025-11-12T15:18:00Z</dcterms:modified>
</cp:coreProperties>
</file>