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212C39" w14:textId="77777777" w:rsidR="00E3518C" w:rsidRPr="00E3518C" w:rsidRDefault="00E3518C" w:rsidP="00E3518C">
      <w:pPr>
        <w:pStyle w:val="NoSpacing"/>
        <w:spacing w:after="240"/>
        <w:jc w:val="center"/>
        <w:rPr>
          <w:rFonts w:cs="Times New Roman"/>
          <w:b/>
          <w:sz w:val="28"/>
          <w:szCs w:val="28"/>
          <w:u w:val="single"/>
        </w:rPr>
      </w:pPr>
      <w:bookmarkStart w:id="0" w:name="_GoBack"/>
      <w:bookmarkEnd w:id="0"/>
      <w:r w:rsidRPr="00E3518C">
        <w:rPr>
          <w:rFonts w:cs="Times New Roman"/>
          <w:b/>
          <w:sz w:val="28"/>
          <w:szCs w:val="28"/>
          <w:u w:val="single"/>
        </w:rPr>
        <w:t>Plain Language Summary</w:t>
      </w:r>
    </w:p>
    <w:p w14:paraId="32AA5B61"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C805574" w14:textId="3EF6CA94" w:rsidR="0041520B" w:rsidRPr="00A5189C" w:rsidRDefault="007E26A1" w:rsidP="050BB3A9">
      <w:pPr>
        <w:pStyle w:val="NoSpacing"/>
        <w:spacing w:before="80"/>
        <w:jc w:val="both"/>
        <w:rPr>
          <w:rFonts w:cs="Times New Roman"/>
        </w:rPr>
      </w:pPr>
      <w:r>
        <w:rPr>
          <w:rFonts w:cs="Times New Roman"/>
        </w:rPr>
        <w:t xml:space="preserve">Prop. </w:t>
      </w:r>
      <w:r w:rsidR="00774622" w:rsidRPr="050BB3A9">
        <w:rPr>
          <w:rFonts w:cs="Times New Roman"/>
        </w:rPr>
        <w:t>Int. No</w:t>
      </w:r>
      <w:r w:rsidR="007A52A2" w:rsidRPr="050BB3A9">
        <w:rPr>
          <w:rFonts w:cs="Times New Roman"/>
        </w:rPr>
        <w:t xml:space="preserve">. </w:t>
      </w:r>
      <w:r w:rsidR="00B8262B">
        <w:rPr>
          <w:rFonts w:cs="Times New Roman"/>
        </w:rPr>
        <w:t>1490</w:t>
      </w:r>
      <w:r>
        <w:rPr>
          <w:rFonts w:cs="Times New Roman"/>
        </w:rPr>
        <w:t>-</w:t>
      </w:r>
      <w:r w:rsidR="00496812">
        <w:rPr>
          <w:rFonts w:cs="Times New Roman"/>
        </w:rPr>
        <w:t>B</w:t>
      </w:r>
    </w:p>
    <w:p w14:paraId="725B2C56" w14:textId="77777777" w:rsidR="0041520B" w:rsidRDefault="0041520B" w:rsidP="0041520B">
      <w:pPr>
        <w:pStyle w:val="NoSpacing"/>
        <w:jc w:val="both"/>
        <w:rPr>
          <w:rFonts w:cs="Times New Roman"/>
          <w:b/>
          <w:szCs w:val="24"/>
        </w:rPr>
      </w:pPr>
    </w:p>
    <w:p w14:paraId="2EC0E058" w14:textId="77777777" w:rsidR="0041520B" w:rsidRPr="008823EE" w:rsidRDefault="0041520B" w:rsidP="0041520B">
      <w:pPr>
        <w:pStyle w:val="NoSpacing"/>
        <w:jc w:val="both"/>
        <w:rPr>
          <w:rFonts w:cs="Times New Roman"/>
          <w:b/>
          <w:szCs w:val="24"/>
          <w:u w:val="single"/>
        </w:rPr>
      </w:pPr>
      <w:r w:rsidRPr="7D777E4D">
        <w:rPr>
          <w:rFonts w:cs="Times New Roman"/>
          <w:b/>
          <w:bCs/>
          <w:u w:val="single"/>
        </w:rPr>
        <w:t>P</w:t>
      </w:r>
      <w:r w:rsidR="008823EE" w:rsidRPr="7D777E4D">
        <w:rPr>
          <w:rFonts w:cs="Times New Roman"/>
          <w:b/>
          <w:bCs/>
          <w:u w:val="single"/>
        </w:rPr>
        <w:t>rime Sponsors</w:t>
      </w:r>
      <w:r w:rsidRPr="7D777E4D">
        <w:rPr>
          <w:rFonts w:cs="Times New Roman"/>
          <w:b/>
          <w:bCs/>
        </w:rPr>
        <w:t>:</w:t>
      </w:r>
    </w:p>
    <w:p w14:paraId="67888319" w14:textId="64B5D853" w:rsidR="00866174" w:rsidRPr="00B8262B" w:rsidRDefault="00866174" w:rsidP="00B8262B">
      <w:pPr>
        <w:rPr>
          <w:szCs w:val="24"/>
        </w:rPr>
      </w:pPr>
      <w:r>
        <w:rPr>
          <w:rFonts w:eastAsiaTheme="minorHAnsi"/>
          <w:color w:val="000000"/>
          <w:szCs w:val="24"/>
        </w:rPr>
        <w:t xml:space="preserve">By </w:t>
      </w:r>
      <w:r w:rsidR="00B8262B">
        <w:rPr>
          <w:rFonts w:eastAsiaTheme="minorHAnsi"/>
          <w:color w:val="000000"/>
          <w:szCs w:val="24"/>
        </w:rPr>
        <w:t xml:space="preserve">Council Member </w:t>
      </w:r>
      <w:r w:rsidR="00B8262B" w:rsidRPr="00D675A3">
        <w:rPr>
          <w:szCs w:val="24"/>
        </w:rPr>
        <w:t>Sanchez</w:t>
      </w:r>
      <w:r w:rsidR="00B8262B">
        <w:rPr>
          <w:szCs w:val="24"/>
        </w:rPr>
        <w:t xml:space="preserve"> </w:t>
      </w:r>
      <w:r w:rsidR="00B8262B" w:rsidRPr="00D675A3">
        <w:rPr>
          <w:szCs w:val="24"/>
        </w:rPr>
        <w:t>(by request of the Mayor)</w:t>
      </w:r>
    </w:p>
    <w:p w14:paraId="45A72D6B" w14:textId="77777777" w:rsidR="004516E4" w:rsidRPr="003A304F" w:rsidRDefault="004516E4" w:rsidP="0041520B">
      <w:pPr>
        <w:pStyle w:val="NoSpacing"/>
        <w:jc w:val="both"/>
        <w:rPr>
          <w:rFonts w:cs="Times New Roman"/>
          <w:szCs w:val="24"/>
        </w:rPr>
      </w:pPr>
    </w:p>
    <w:p w14:paraId="2666C762" w14:textId="77777777" w:rsidR="00774622" w:rsidRDefault="008823EE" w:rsidP="00774622">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p>
    <w:p w14:paraId="583565D0" w14:textId="77777777" w:rsidR="00496812" w:rsidRDefault="00496812" w:rsidP="00496812">
      <w:pPr>
        <w:pStyle w:val="DoubleSpaceParagaph"/>
        <w:suppressLineNumbers/>
        <w:spacing w:line="240" w:lineRule="auto"/>
        <w:ind w:firstLine="0"/>
      </w:pPr>
      <w:r>
        <w:t>A Local Law to amend the administrative code of the city of New York, in relation to conforming the New York city energy conservation code to the New York state energy code with amendments unique to construction in the city, and to repeal section 28-1001.2 of such administrative code relating to such conforming amendments</w:t>
      </w:r>
    </w:p>
    <w:p w14:paraId="5EC22500" w14:textId="77777777" w:rsidR="007E26A1" w:rsidRDefault="007E26A1" w:rsidP="0041520B">
      <w:pPr>
        <w:pStyle w:val="NoSpacing"/>
        <w:jc w:val="both"/>
        <w:rPr>
          <w:rFonts w:cs="Times New Roman"/>
          <w:szCs w:val="24"/>
        </w:rPr>
      </w:pPr>
    </w:p>
    <w:p w14:paraId="6DCEBF2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F878AF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45926DF" w14:textId="553D2CAF" w:rsidR="00496812" w:rsidRPr="0065504B" w:rsidRDefault="00DD1A4C" w:rsidP="0065504B">
      <w:pPr>
        <w:pStyle w:val="FlushLeft"/>
      </w:pPr>
      <w:r>
        <w:t xml:space="preserve">This </w:t>
      </w:r>
      <w:r w:rsidR="008E3996">
        <w:t>bill would</w:t>
      </w:r>
      <w:r>
        <w:t xml:space="preserve"> implement</w:t>
      </w:r>
      <w:r w:rsidR="00DD40A7">
        <w:t xml:space="preserve"> </w:t>
      </w:r>
      <w:r>
        <w:t xml:space="preserve">section 28-1001.3 of the Administrative Code, which requires the New York City Department of Buildings to submit proposed updates to the City’s Energy Conservation Code (“NYCECC”) to bring it up to date with or exceed the latest edition of the Energy Conservation Construction Code of New York State (“ECCCNYS”). These amendments would </w:t>
      </w:r>
      <w:r w:rsidRPr="00DD1A4C">
        <w:t xml:space="preserve">bring the NYCECC up to date with the </w:t>
      </w:r>
      <w:r>
        <w:t>2025</w:t>
      </w:r>
      <w:r w:rsidRPr="00DD1A4C">
        <w:t xml:space="preserve"> version of the </w:t>
      </w:r>
      <w:r w:rsidR="00206669">
        <w:t xml:space="preserve">ECCCNYS, </w:t>
      </w:r>
      <w:r w:rsidRPr="00DD1A4C">
        <w:t xml:space="preserve">which goes into effect on </w:t>
      </w:r>
      <w:r w:rsidR="008E3996">
        <w:t>December</w:t>
      </w:r>
      <w:r w:rsidRPr="00DD1A4C">
        <w:t xml:space="preserve"> </w:t>
      </w:r>
      <w:r w:rsidR="008E3996">
        <w:t>31</w:t>
      </w:r>
      <w:r w:rsidRPr="00DD1A4C">
        <w:t xml:space="preserve">, </w:t>
      </w:r>
      <w:r w:rsidR="008E3996">
        <w:t>2025</w:t>
      </w:r>
      <w:r w:rsidRPr="00DD1A4C">
        <w:t xml:space="preserve">, but with </w:t>
      </w:r>
      <w:r w:rsidR="007C1A93">
        <w:t xml:space="preserve">certain local amendments based on unique conditions within </w:t>
      </w:r>
      <w:r w:rsidR="00CF1D84">
        <w:t>the</w:t>
      </w:r>
      <w:r w:rsidR="007C1A93">
        <w:t xml:space="preserve"> City</w:t>
      </w:r>
      <w:r w:rsidRPr="00DD1A4C">
        <w:t>.</w:t>
      </w:r>
    </w:p>
    <w:p w14:paraId="3012890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21FEDD8" w14:textId="6AA31CE9" w:rsidR="0041520B" w:rsidRPr="00A5189C" w:rsidRDefault="002D299E" w:rsidP="006C314E">
      <w:pPr>
        <w:pStyle w:val="NoSpacing"/>
        <w:spacing w:before="80"/>
        <w:jc w:val="both"/>
        <w:rPr>
          <w:rFonts w:cs="Times New Roman"/>
          <w:szCs w:val="24"/>
        </w:rPr>
      </w:pPr>
      <w:r>
        <w:rPr>
          <w:rFonts w:cs="Times New Roman"/>
          <w:szCs w:val="24"/>
        </w:rPr>
        <w:t>December 31, 2025</w:t>
      </w:r>
    </w:p>
    <w:p w14:paraId="2DF44D90" w14:textId="77777777" w:rsidR="00D92C74" w:rsidRDefault="00D92C74" w:rsidP="0041520B"/>
    <w:p w14:paraId="10505BD7"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5E0085D" w14:textId="77777777" w:rsidR="002B309C" w:rsidRPr="002B309C" w:rsidRDefault="00EE0BE1"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EADE002" w14:textId="08532E76" w:rsidR="002B309C" w:rsidRPr="002B309C" w:rsidRDefault="00EE0BE1"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49681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F7768E4" w14:textId="77777777" w:rsidR="002B309C" w:rsidRPr="002B309C" w:rsidRDefault="00EE0BE1"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2FFED91" w14:textId="77777777" w:rsidR="002B309C" w:rsidRPr="002B309C" w:rsidRDefault="00EE0BE1"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F497505" w14:textId="77777777" w:rsidR="002B309C" w:rsidRPr="002B309C" w:rsidRDefault="00EE0BE1"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01B1424" w14:textId="77777777" w:rsidR="00A5189C" w:rsidRDefault="00A5189C" w:rsidP="008823EE">
      <w:pPr>
        <w:pStyle w:val="NoSpacing"/>
        <w:jc w:val="both"/>
        <w:rPr>
          <w:rStyle w:val="apple-style-span"/>
          <w:b/>
          <w:bCs/>
          <w:szCs w:val="24"/>
        </w:rPr>
      </w:pPr>
    </w:p>
    <w:p w14:paraId="19E072F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2A6FE97" w14:textId="77777777" w:rsidR="006C314E" w:rsidRDefault="006C314E" w:rsidP="7D777E4D">
      <w:pPr>
        <w:pStyle w:val="NoSpacing"/>
        <w:jc w:val="both"/>
        <w:rPr>
          <w:rStyle w:val="apple-style-span"/>
        </w:rPr>
      </w:pPr>
    </w:p>
    <w:p w14:paraId="17C1886F" w14:textId="77777777" w:rsidR="00496812" w:rsidRPr="00515A08" w:rsidRDefault="00496812" w:rsidP="00496812">
      <w:pPr>
        <w:pStyle w:val="DoubleSpaceParagaph"/>
        <w:spacing w:line="240" w:lineRule="auto"/>
        <w:ind w:firstLine="0"/>
        <w:rPr>
          <w:sz w:val="18"/>
          <w:szCs w:val="18"/>
          <w:u w:val="single"/>
        </w:rPr>
      </w:pPr>
      <w:r w:rsidRPr="00515A08">
        <w:rPr>
          <w:sz w:val="18"/>
          <w:szCs w:val="18"/>
          <w:u w:val="single"/>
        </w:rPr>
        <w:t>Session 13</w:t>
      </w:r>
    </w:p>
    <w:p w14:paraId="769BCF7B" w14:textId="77777777" w:rsidR="00496812" w:rsidRDefault="00496812" w:rsidP="00496812">
      <w:pPr>
        <w:pStyle w:val="DoubleSpaceParagaph"/>
        <w:spacing w:line="240" w:lineRule="auto"/>
        <w:ind w:firstLine="0"/>
        <w:rPr>
          <w:sz w:val="18"/>
          <w:szCs w:val="18"/>
        </w:rPr>
      </w:pPr>
      <w:r w:rsidRPr="00515A08">
        <w:rPr>
          <w:sz w:val="18"/>
          <w:szCs w:val="18"/>
        </w:rPr>
        <w:t>NNB/SNT</w:t>
      </w:r>
    </w:p>
    <w:p w14:paraId="1C39A6E1" w14:textId="39E8FBF5" w:rsidR="7D777E4D" w:rsidRDefault="00496812" w:rsidP="00496812">
      <w:pPr>
        <w:pStyle w:val="DoubleSpaceParagaph"/>
        <w:spacing w:line="240" w:lineRule="auto"/>
        <w:ind w:firstLine="0"/>
        <w:rPr>
          <w:sz w:val="18"/>
          <w:szCs w:val="18"/>
        </w:rPr>
      </w:pPr>
      <w:r>
        <w:rPr>
          <w:sz w:val="18"/>
          <w:szCs w:val="18"/>
        </w:rPr>
        <w:t>12/10/25 10:55 PM</w:t>
      </w:r>
    </w:p>
    <w:sectPr w:rsidR="7D777E4D">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C5435" w14:textId="77777777" w:rsidR="00806375" w:rsidRDefault="00806375" w:rsidP="00272634">
      <w:r>
        <w:separator/>
      </w:r>
    </w:p>
  </w:endnote>
  <w:endnote w:type="continuationSeparator" w:id="0">
    <w:p w14:paraId="588C1915" w14:textId="77777777" w:rsidR="00806375" w:rsidRDefault="0080637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3CACA" w14:textId="77777777" w:rsidR="00806375" w:rsidRDefault="00806375" w:rsidP="00272634">
      <w:r>
        <w:separator/>
      </w:r>
    </w:p>
  </w:footnote>
  <w:footnote w:type="continuationSeparator" w:id="0">
    <w:p w14:paraId="3661714E" w14:textId="77777777" w:rsidR="00806375" w:rsidRDefault="0080637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56F57"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0658F9"/>
    <w:rsid w:val="00001FB5"/>
    <w:rsid w:val="00006640"/>
    <w:rsid w:val="00006C56"/>
    <w:rsid w:val="0004593B"/>
    <w:rsid w:val="000658F9"/>
    <w:rsid w:val="000765AF"/>
    <w:rsid w:val="00080B67"/>
    <w:rsid w:val="000A2992"/>
    <w:rsid w:val="000B11E1"/>
    <w:rsid w:val="000C3142"/>
    <w:rsid w:val="000C4CDB"/>
    <w:rsid w:val="000D7965"/>
    <w:rsid w:val="000E010E"/>
    <w:rsid w:val="000E4F15"/>
    <w:rsid w:val="0010786F"/>
    <w:rsid w:val="001218E3"/>
    <w:rsid w:val="00134583"/>
    <w:rsid w:val="001349AE"/>
    <w:rsid w:val="0014178E"/>
    <w:rsid w:val="001640F3"/>
    <w:rsid w:val="0017110C"/>
    <w:rsid w:val="0017748E"/>
    <w:rsid w:val="00192064"/>
    <w:rsid w:val="001A3BAA"/>
    <w:rsid w:val="001E259E"/>
    <w:rsid w:val="001E3407"/>
    <w:rsid w:val="00206669"/>
    <w:rsid w:val="00216A92"/>
    <w:rsid w:val="00220726"/>
    <w:rsid w:val="00225FB5"/>
    <w:rsid w:val="0023539F"/>
    <w:rsid w:val="00272634"/>
    <w:rsid w:val="00280543"/>
    <w:rsid w:val="002874FE"/>
    <w:rsid w:val="002B309C"/>
    <w:rsid w:val="002D1D40"/>
    <w:rsid w:val="002D299E"/>
    <w:rsid w:val="002D78A5"/>
    <w:rsid w:val="00314831"/>
    <w:rsid w:val="0033433B"/>
    <w:rsid w:val="00345D79"/>
    <w:rsid w:val="0035723D"/>
    <w:rsid w:val="00366FEC"/>
    <w:rsid w:val="0038497D"/>
    <w:rsid w:val="003A304F"/>
    <w:rsid w:val="003B3EF9"/>
    <w:rsid w:val="003D6D23"/>
    <w:rsid w:val="003E2F46"/>
    <w:rsid w:val="003E57E6"/>
    <w:rsid w:val="003F7859"/>
    <w:rsid w:val="0041520B"/>
    <w:rsid w:val="00424E79"/>
    <w:rsid w:val="0043152A"/>
    <w:rsid w:val="00432AC9"/>
    <w:rsid w:val="0044098D"/>
    <w:rsid w:val="00440EE1"/>
    <w:rsid w:val="00443A47"/>
    <w:rsid w:val="004516E4"/>
    <w:rsid w:val="00457768"/>
    <w:rsid w:val="00474067"/>
    <w:rsid w:val="004922E2"/>
    <w:rsid w:val="00494A49"/>
    <w:rsid w:val="00496812"/>
    <w:rsid w:val="004A177C"/>
    <w:rsid w:val="004A4319"/>
    <w:rsid w:val="004B589D"/>
    <w:rsid w:val="004D0D8A"/>
    <w:rsid w:val="004D17CC"/>
    <w:rsid w:val="005021D5"/>
    <w:rsid w:val="00512FB5"/>
    <w:rsid w:val="00520765"/>
    <w:rsid w:val="005331A0"/>
    <w:rsid w:val="00562BDA"/>
    <w:rsid w:val="00563377"/>
    <w:rsid w:val="00592BA0"/>
    <w:rsid w:val="005959D1"/>
    <w:rsid w:val="00597FA2"/>
    <w:rsid w:val="005B1E8E"/>
    <w:rsid w:val="005C46D0"/>
    <w:rsid w:val="005D7436"/>
    <w:rsid w:val="005E5537"/>
    <w:rsid w:val="005E60DC"/>
    <w:rsid w:val="00606846"/>
    <w:rsid w:val="00615680"/>
    <w:rsid w:val="00617310"/>
    <w:rsid w:val="00651D12"/>
    <w:rsid w:val="0065504B"/>
    <w:rsid w:val="00663A5D"/>
    <w:rsid w:val="006B0536"/>
    <w:rsid w:val="006C129C"/>
    <w:rsid w:val="006C314E"/>
    <w:rsid w:val="006D4264"/>
    <w:rsid w:val="006F4BC3"/>
    <w:rsid w:val="006F5093"/>
    <w:rsid w:val="00751580"/>
    <w:rsid w:val="007627AE"/>
    <w:rsid w:val="00774622"/>
    <w:rsid w:val="0078051D"/>
    <w:rsid w:val="00781399"/>
    <w:rsid w:val="007A486D"/>
    <w:rsid w:val="007A52A2"/>
    <w:rsid w:val="007A5325"/>
    <w:rsid w:val="007C1A93"/>
    <w:rsid w:val="007C1A97"/>
    <w:rsid w:val="007E26A1"/>
    <w:rsid w:val="00806375"/>
    <w:rsid w:val="0082024D"/>
    <w:rsid w:val="00820C10"/>
    <w:rsid w:val="00837EB5"/>
    <w:rsid w:val="0086326E"/>
    <w:rsid w:val="00866174"/>
    <w:rsid w:val="00873F96"/>
    <w:rsid w:val="008749A3"/>
    <w:rsid w:val="008823EE"/>
    <w:rsid w:val="00885A0C"/>
    <w:rsid w:val="008A6D73"/>
    <w:rsid w:val="008E1BB9"/>
    <w:rsid w:val="008E3996"/>
    <w:rsid w:val="008E7656"/>
    <w:rsid w:val="009243C8"/>
    <w:rsid w:val="00932BFA"/>
    <w:rsid w:val="009462C6"/>
    <w:rsid w:val="00957F28"/>
    <w:rsid w:val="00962A70"/>
    <w:rsid w:val="009654CB"/>
    <w:rsid w:val="00973B3A"/>
    <w:rsid w:val="009769CC"/>
    <w:rsid w:val="009B087E"/>
    <w:rsid w:val="009D3F0D"/>
    <w:rsid w:val="00A0603B"/>
    <w:rsid w:val="00A32215"/>
    <w:rsid w:val="00A5189C"/>
    <w:rsid w:val="00A54037"/>
    <w:rsid w:val="00A6526E"/>
    <w:rsid w:val="00A87143"/>
    <w:rsid w:val="00A9132D"/>
    <w:rsid w:val="00AB6671"/>
    <w:rsid w:val="00AD2642"/>
    <w:rsid w:val="00AD7EC0"/>
    <w:rsid w:val="00AE4DE1"/>
    <w:rsid w:val="00AF56D8"/>
    <w:rsid w:val="00B31158"/>
    <w:rsid w:val="00B32C52"/>
    <w:rsid w:val="00B50FBC"/>
    <w:rsid w:val="00B54823"/>
    <w:rsid w:val="00B578BD"/>
    <w:rsid w:val="00B8262B"/>
    <w:rsid w:val="00B9759C"/>
    <w:rsid w:val="00BA1D4D"/>
    <w:rsid w:val="00BD2104"/>
    <w:rsid w:val="00BD51CA"/>
    <w:rsid w:val="00BF68F9"/>
    <w:rsid w:val="00C01DB1"/>
    <w:rsid w:val="00C20C57"/>
    <w:rsid w:val="00C20D76"/>
    <w:rsid w:val="00C22CDF"/>
    <w:rsid w:val="00C530FB"/>
    <w:rsid w:val="00C564A2"/>
    <w:rsid w:val="00C609B9"/>
    <w:rsid w:val="00C67FA9"/>
    <w:rsid w:val="00C84C5C"/>
    <w:rsid w:val="00C93C68"/>
    <w:rsid w:val="00CC3989"/>
    <w:rsid w:val="00CC3F79"/>
    <w:rsid w:val="00CF1D84"/>
    <w:rsid w:val="00D0018B"/>
    <w:rsid w:val="00D25C62"/>
    <w:rsid w:val="00D3724E"/>
    <w:rsid w:val="00D442F8"/>
    <w:rsid w:val="00D74104"/>
    <w:rsid w:val="00D742F7"/>
    <w:rsid w:val="00D92C74"/>
    <w:rsid w:val="00DA25D7"/>
    <w:rsid w:val="00DA31B1"/>
    <w:rsid w:val="00DA7F7B"/>
    <w:rsid w:val="00DB46CB"/>
    <w:rsid w:val="00DD1A4C"/>
    <w:rsid w:val="00DD40A7"/>
    <w:rsid w:val="00E02F4A"/>
    <w:rsid w:val="00E21E26"/>
    <w:rsid w:val="00E2784F"/>
    <w:rsid w:val="00E3518C"/>
    <w:rsid w:val="00E444FF"/>
    <w:rsid w:val="00E47F9F"/>
    <w:rsid w:val="00E573BB"/>
    <w:rsid w:val="00E61DA7"/>
    <w:rsid w:val="00E74B83"/>
    <w:rsid w:val="00EC187C"/>
    <w:rsid w:val="00EE0BE1"/>
    <w:rsid w:val="00EE63AB"/>
    <w:rsid w:val="00EF0E87"/>
    <w:rsid w:val="00EF12B2"/>
    <w:rsid w:val="00F21FC5"/>
    <w:rsid w:val="00F40988"/>
    <w:rsid w:val="00F40A1C"/>
    <w:rsid w:val="00F42BA3"/>
    <w:rsid w:val="00F4558B"/>
    <w:rsid w:val="00F51D32"/>
    <w:rsid w:val="00F656F0"/>
    <w:rsid w:val="00F74B3D"/>
    <w:rsid w:val="00F8773C"/>
    <w:rsid w:val="00FA1C07"/>
    <w:rsid w:val="00FA6F25"/>
    <w:rsid w:val="00FD27ED"/>
    <w:rsid w:val="050BB3A9"/>
    <w:rsid w:val="1263CC6F"/>
    <w:rsid w:val="4688C4B3"/>
    <w:rsid w:val="68A58D46"/>
    <w:rsid w:val="768F57EC"/>
    <w:rsid w:val="7D777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29DC8"/>
  <w15:docId w15:val="{B564A42C-7584-4934-AB96-0D8BEAFDE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PlainText">
    <w:name w:val="Plain Text"/>
    <w:basedOn w:val="Normal"/>
    <w:link w:val="PlainTextChar"/>
    <w:uiPriority w:val="99"/>
    <w:unhideWhenUsed/>
    <w:rsid w:val="0038497D"/>
    <w:rPr>
      <w:rFonts w:ascii="Calibri" w:eastAsia="Times New Roman" w:hAnsi="Calibri"/>
      <w:sz w:val="22"/>
      <w:szCs w:val="21"/>
    </w:rPr>
  </w:style>
  <w:style w:type="character" w:customStyle="1" w:styleId="PlainTextChar">
    <w:name w:val="Plain Text Char"/>
    <w:basedOn w:val="DefaultParagraphFont"/>
    <w:link w:val="PlainText"/>
    <w:uiPriority w:val="99"/>
    <w:rsid w:val="0038497D"/>
    <w:rPr>
      <w:rFonts w:ascii="Calibri" w:eastAsia="Times New Roman" w:hAnsi="Calibri" w:cs="Times New Roman"/>
      <w:szCs w:val="21"/>
    </w:rPr>
  </w:style>
  <w:style w:type="paragraph" w:styleId="Revision">
    <w:name w:val="Revision"/>
    <w:hidden/>
    <w:uiPriority w:val="99"/>
    <w:semiHidden/>
    <w:rsid w:val="007A5325"/>
    <w:pPr>
      <w:spacing w:line="240" w:lineRule="auto"/>
    </w:pPr>
    <w:rPr>
      <w:rFonts w:ascii="Times New Roman" w:eastAsia="Calibri" w:hAnsi="Times New Roman" w:cs="Times New Roman"/>
      <w:sz w:val="24"/>
      <w:szCs w:val="20"/>
    </w:rPr>
  </w:style>
  <w:style w:type="paragraph" w:customStyle="1" w:styleId="DoubleSpaceParagaph">
    <w:name w:val="Double Space Paragaph"/>
    <w:aliases w:val="DS"/>
    <w:basedOn w:val="Normal"/>
    <w:rsid w:val="00496812"/>
    <w:pPr>
      <w:suppressAutoHyphens/>
      <w:spacing w:line="480" w:lineRule="auto"/>
      <w:ind w:firstLine="1440"/>
      <w:jc w:val="both"/>
    </w:pPr>
    <w:rPr>
      <w:rFonts w:eastAsia="Times New Roman"/>
    </w:rPr>
  </w:style>
  <w:style w:type="paragraph" w:customStyle="1" w:styleId="FlushLeft">
    <w:name w:val="Flush Left"/>
    <w:aliases w:val="FL"/>
    <w:basedOn w:val="Normal"/>
    <w:rsid w:val="00DD1A4C"/>
    <w:pPr>
      <w:suppressAutoHyphens/>
      <w:spacing w:after="2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65641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461E2B6090DA4E934CD44BA055E869" ma:contentTypeVersion="8" ma:contentTypeDescription="Create a new document." ma:contentTypeScope="" ma:versionID="115db47284981c466e6e17c93e16733a">
  <xsd:schema xmlns:xsd="http://www.w3.org/2001/XMLSchema" xmlns:xs="http://www.w3.org/2001/XMLSchema" xmlns:p="http://schemas.microsoft.com/office/2006/metadata/properties" xmlns:ns3="bc4c2f0a-cc6e-4aa3-91ad-9d42dfd8e3b1" xmlns:ns4="d966e00c-66a1-4930-97f7-9fe0d1358738" targetNamespace="http://schemas.microsoft.com/office/2006/metadata/properties" ma:root="true" ma:fieldsID="4ae87e2351bcace431ce19fac7d10326" ns3:_="" ns4:_="">
    <xsd:import namespace="bc4c2f0a-cc6e-4aa3-91ad-9d42dfd8e3b1"/>
    <xsd:import namespace="d966e00c-66a1-4930-97f7-9fe0d135873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c2f0a-cc6e-4aa3-91ad-9d42dfd8e3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66e00c-66a1-4930-97f7-9fe0d135873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FCB6CC-2B38-4102-93C0-8A8BE1C4A6C5}">
  <ds:schemaRefs>
    <ds:schemaRef ds:uri="d966e00c-66a1-4930-97f7-9fe0d1358738"/>
    <ds:schemaRef ds:uri="http://schemas.openxmlformats.org/package/2006/metadata/core-properties"/>
    <ds:schemaRef ds:uri="http://purl.org/dc/elements/1.1/"/>
    <ds:schemaRef ds:uri="http://www.w3.org/XML/1998/namespace"/>
    <ds:schemaRef ds:uri="http://purl.org/dc/dcmitype/"/>
    <ds:schemaRef ds:uri="http://schemas.microsoft.com/office/2006/metadata/properties"/>
    <ds:schemaRef ds:uri="http://schemas.microsoft.com/office/2006/documentManagement/types"/>
    <ds:schemaRef ds:uri="http://schemas.microsoft.com/office/infopath/2007/PartnerControls"/>
    <ds:schemaRef ds:uri="bc4c2f0a-cc6e-4aa3-91ad-9d42dfd8e3b1"/>
    <ds:schemaRef ds:uri="http://purl.org/dc/terms/"/>
  </ds:schemaRefs>
</ds:datastoreItem>
</file>

<file path=customXml/itemProps2.xml><?xml version="1.0" encoding="utf-8"?>
<ds:datastoreItem xmlns:ds="http://schemas.openxmlformats.org/officeDocument/2006/customXml" ds:itemID="{0990E37C-F1ED-4117-81F7-3E6D50A33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c2f0a-cc6e-4aa3-91ad-9d42dfd8e3b1"/>
    <ds:schemaRef ds:uri="d966e00c-66a1-4930-97f7-9fe0d13587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21BF2B-1579-49FA-A58C-210EBD845F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320</Words>
  <Characters>1829</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Nassereddine, Malak</dc:creator>
  <cp:lastModifiedBy>Jeffries, Jillian</cp:lastModifiedBy>
  <cp:revision>2</cp:revision>
  <cp:lastPrinted>2018-02-28T16:57:00Z</cp:lastPrinted>
  <dcterms:created xsi:type="dcterms:W3CDTF">2025-12-15T20:32:00Z</dcterms:created>
  <dcterms:modified xsi:type="dcterms:W3CDTF">2025-12-15T20:32:00Z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0x010100C7461E2B6090DA4E934CD44BA055E869</vt:lpwstr>
  </property>
</Properties>
</file>