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6B326" w14:textId="47E1DF93" w:rsidR="004E1CF2" w:rsidRDefault="004E1CF2" w:rsidP="00E97376">
      <w:pPr>
        <w:ind w:firstLine="0"/>
        <w:jc w:val="center"/>
      </w:pPr>
      <w:r>
        <w:t>Int. No.</w:t>
      </w:r>
      <w:r w:rsidR="00F253F2">
        <w:t xml:space="preserve"> </w:t>
      </w:r>
      <w:r w:rsidR="00A72758">
        <w:t>99</w:t>
      </w:r>
    </w:p>
    <w:p w14:paraId="25A3B7A9" w14:textId="77777777" w:rsidR="00E97376" w:rsidRDefault="00E97376" w:rsidP="00E97376">
      <w:pPr>
        <w:ind w:firstLine="0"/>
        <w:jc w:val="center"/>
      </w:pPr>
    </w:p>
    <w:p w14:paraId="4E7BC7F7" w14:textId="38AA4AD8" w:rsidR="00483560" w:rsidRDefault="00483560" w:rsidP="0048356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Brewer, Farías, Cabán, Louis, Nurse, Joseph, Schulman, Wong, Stevens, Avilés, Marte, </w:t>
      </w:r>
      <w:r w:rsidR="000026D3">
        <w:rPr>
          <w:rFonts w:eastAsia="Calibri"/>
        </w:rPr>
        <w:t xml:space="preserve">Krishnan, </w:t>
      </w:r>
      <w:r w:rsidR="00735F62" w:rsidRPr="00735F62">
        <w:rPr>
          <w:rFonts w:eastAsia="Calibri"/>
        </w:rPr>
        <w:t>Gutiérrez</w:t>
      </w:r>
      <w:r w:rsidR="00735F62">
        <w:rPr>
          <w:rFonts w:eastAsia="Calibri"/>
        </w:rPr>
        <w:t xml:space="preserve">, </w:t>
      </w:r>
      <w:r>
        <w:rPr>
          <w:rFonts w:eastAsia="Calibri"/>
        </w:rPr>
        <w:t>Paladino and the Public Advocate (Mr. Williams)</w:t>
      </w:r>
    </w:p>
    <w:p w14:paraId="1484B749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B2F5F2A" w14:textId="77777777" w:rsidR="00F253F2" w:rsidRPr="00F253F2" w:rsidRDefault="00F253F2" w:rsidP="007101A2">
      <w:pPr>
        <w:pStyle w:val="BodyText"/>
        <w:spacing w:line="240" w:lineRule="auto"/>
        <w:ind w:firstLine="0"/>
        <w:rPr>
          <w:vanish/>
        </w:rPr>
      </w:pPr>
      <w:r w:rsidRPr="00F253F2">
        <w:rPr>
          <w:vanish/>
        </w:rPr>
        <w:t>..Title</w:t>
      </w:r>
    </w:p>
    <w:p w14:paraId="6A7FA6BF" w14:textId="6A52948F" w:rsidR="003A47F0" w:rsidRDefault="00F253F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62658">
        <w:t>administrative code of the city of New York</w:t>
      </w:r>
      <w:r w:rsidR="004E1CF2">
        <w:t>, in relation to</w:t>
      </w:r>
      <w:r w:rsidR="003A47F0">
        <w:t xml:space="preserve"> requiring the department of homeless services to report on the placement of families with children </w:t>
      </w:r>
      <w:r w:rsidR="006139CC">
        <w:t>into shelters</w:t>
      </w:r>
    </w:p>
    <w:p w14:paraId="7D1A2B1B" w14:textId="7CA65668" w:rsidR="00F253F2" w:rsidRPr="00F253F2" w:rsidRDefault="00F253F2" w:rsidP="007101A2">
      <w:pPr>
        <w:pStyle w:val="BodyText"/>
        <w:spacing w:line="240" w:lineRule="auto"/>
        <w:ind w:firstLine="0"/>
        <w:rPr>
          <w:vanish/>
        </w:rPr>
      </w:pPr>
      <w:r w:rsidRPr="00F253F2">
        <w:rPr>
          <w:vanish/>
        </w:rPr>
        <w:t>..Body</w:t>
      </w:r>
    </w:p>
    <w:p w14:paraId="361C799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D70901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255533E" w14:textId="77777777" w:rsidR="004E1CF2" w:rsidRDefault="004E1CF2" w:rsidP="006662DF">
      <w:pPr>
        <w:jc w:val="both"/>
      </w:pPr>
    </w:p>
    <w:p w14:paraId="7E67600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DC5CC3" w14:textId="71634F3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62658">
        <w:t xml:space="preserve">Chapter 3 of title 21 of the administrative code of the city of New York is amended by adding a new section 21-335 to read as follows: </w:t>
      </w:r>
    </w:p>
    <w:p w14:paraId="528CA1C8" w14:textId="73B375EE" w:rsidR="006B7770" w:rsidRPr="00DC075B" w:rsidRDefault="00724482" w:rsidP="00165F47">
      <w:pPr>
        <w:spacing w:line="480" w:lineRule="auto"/>
        <w:jc w:val="both"/>
        <w:rPr>
          <w:u w:val="single"/>
        </w:rPr>
      </w:pPr>
      <w:r w:rsidRPr="00DC075B">
        <w:rPr>
          <w:u w:val="single"/>
        </w:rPr>
        <w:t>§ 21-335</w:t>
      </w:r>
      <w:r w:rsidR="00D84116" w:rsidRPr="00DC075B">
        <w:rPr>
          <w:u w:val="single"/>
        </w:rPr>
        <w:t xml:space="preserve"> Reporting </w:t>
      </w:r>
      <w:r w:rsidR="006B7770" w:rsidRPr="00DC075B">
        <w:rPr>
          <w:u w:val="single"/>
        </w:rPr>
        <w:t>on shelter placement</w:t>
      </w:r>
      <w:r w:rsidR="0066700B">
        <w:rPr>
          <w:u w:val="single"/>
        </w:rPr>
        <w:t xml:space="preserve"> </w:t>
      </w:r>
      <w:r w:rsidR="00165F47">
        <w:rPr>
          <w:u w:val="single"/>
        </w:rPr>
        <w:t>of</w:t>
      </w:r>
      <w:r w:rsidR="0066700B">
        <w:rPr>
          <w:u w:val="single"/>
        </w:rPr>
        <w:t xml:space="preserve"> families with children</w:t>
      </w:r>
      <w:r w:rsidR="00344736">
        <w:rPr>
          <w:u w:val="single"/>
        </w:rPr>
        <w:t xml:space="preserve">. a. </w:t>
      </w:r>
      <w:r w:rsidR="0084089A" w:rsidRPr="00165F47">
        <w:rPr>
          <w:u w:val="single"/>
        </w:rPr>
        <w:t>Definitions. For purposes of this section, the following terms have the following</w:t>
      </w:r>
      <w:r w:rsidR="00344736">
        <w:rPr>
          <w:u w:val="single"/>
        </w:rPr>
        <w:t xml:space="preserve"> </w:t>
      </w:r>
      <w:r w:rsidR="0084089A" w:rsidRPr="00DC075B">
        <w:rPr>
          <w:u w:val="single"/>
        </w:rPr>
        <w:t xml:space="preserve">meanings:  </w:t>
      </w:r>
    </w:p>
    <w:p w14:paraId="29275E1F" w14:textId="592DF672" w:rsidR="00A85494" w:rsidRDefault="00502B6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Famil</w:t>
      </w:r>
      <w:r w:rsidR="00E3320B">
        <w:rPr>
          <w:u w:val="single"/>
        </w:rPr>
        <w:t>ies w</w:t>
      </w:r>
      <w:r>
        <w:rPr>
          <w:u w:val="single"/>
        </w:rPr>
        <w:t>ith children</w:t>
      </w:r>
      <w:r w:rsidR="00250A84">
        <w:rPr>
          <w:u w:val="single"/>
        </w:rPr>
        <w:t xml:space="preserve">. The term “families with children” </w:t>
      </w:r>
      <w:r w:rsidR="0066700B">
        <w:rPr>
          <w:u w:val="single"/>
        </w:rPr>
        <w:t xml:space="preserve">has the same meaning as set forth in section </w:t>
      </w:r>
      <w:r w:rsidR="0066700B" w:rsidRPr="0066700B">
        <w:rPr>
          <w:u w:val="single"/>
        </w:rPr>
        <w:t>21-329</w:t>
      </w:r>
      <w:r w:rsidR="00250A84">
        <w:rPr>
          <w:u w:val="single"/>
        </w:rPr>
        <w:t xml:space="preserve">. </w:t>
      </w:r>
      <w:r>
        <w:rPr>
          <w:u w:val="single"/>
        </w:rPr>
        <w:t xml:space="preserve"> </w:t>
      </w:r>
    </w:p>
    <w:p w14:paraId="7E125335" w14:textId="6854DDBF" w:rsidR="00992787" w:rsidRDefault="0099278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Families with children under 3. The term “families with children under 3” mean</w:t>
      </w:r>
      <w:r w:rsidR="00250BC0">
        <w:rPr>
          <w:u w:val="single"/>
        </w:rPr>
        <w:t>s</w:t>
      </w:r>
      <w:r w:rsidR="00A14258">
        <w:rPr>
          <w:u w:val="single"/>
        </w:rPr>
        <w:t xml:space="preserve"> </w:t>
      </w:r>
      <w:r w:rsidR="00250BC0">
        <w:rPr>
          <w:u w:val="single"/>
        </w:rPr>
        <w:t>(i)</w:t>
      </w:r>
      <w:r>
        <w:rPr>
          <w:u w:val="single"/>
        </w:rPr>
        <w:t xml:space="preserve"> families in which all children are under 3 years old and</w:t>
      </w:r>
      <w:r w:rsidR="00250BC0">
        <w:rPr>
          <w:u w:val="single"/>
        </w:rPr>
        <w:t xml:space="preserve"> (ii)</w:t>
      </w:r>
      <w:r>
        <w:rPr>
          <w:u w:val="single"/>
        </w:rPr>
        <w:t xml:space="preserve"> families that include a pregnant </w:t>
      </w:r>
      <w:r w:rsidR="009C2D4C">
        <w:rPr>
          <w:u w:val="single"/>
        </w:rPr>
        <w:t>individual</w:t>
      </w:r>
      <w:r>
        <w:rPr>
          <w:u w:val="single"/>
        </w:rPr>
        <w:t xml:space="preserve"> and no children.</w:t>
      </w:r>
    </w:p>
    <w:p w14:paraId="769B409A" w14:textId="77777777" w:rsidR="00E963AC" w:rsidRDefault="00DC075B" w:rsidP="00E963AC">
      <w:pPr>
        <w:spacing w:line="480" w:lineRule="auto"/>
        <w:jc w:val="both"/>
        <w:rPr>
          <w:u w:val="single"/>
        </w:rPr>
      </w:pPr>
      <w:r w:rsidRPr="00DC075B">
        <w:rPr>
          <w:u w:val="single"/>
        </w:rPr>
        <w:t xml:space="preserve">Shelter. </w:t>
      </w:r>
      <w:r>
        <w:rPr>
          <w:u w:val="single"/>
        </w:rPr>
        <w:t xml:space="preserve">The term “shelter” </w:t>
      </w:r>
      <w:r w:rsidR="00E963AC">
        <w:rPr>
          <w:u w:val="single"/>
        </w:rPr>
        <w:t xml:space="preserve">has the same meaning as set forth in section </w:t>
      </w:r>
      <w:r w:rsidR="00E963AC" w:rsidRPr="0066700B">
        <w:rPr>
          <w:u w:val="single"/>
        </w:rPr>
        <w:t>21-329</w:t>
      </w:r>
      <w:r w:rsidR="00E963AC">
        <w:rPr>
          <w:u w:val="single"/>
        </w:rPr>
        <w:t xml:space="preserve">.  </w:t>
      </w:r>
    </w:p>
    <w:p w14:paraId="15DB9E08" w14:textId="13D0EEFD" w:rsidR="00266656" w:rsidRDefault="00163C6A" w:rsidP="00163C6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Shelter placement. The term “shelter placement” means the placement of a family with children into a shelter, excluding any transfers from one shelter to another. </w:t>
      </w:r>
    </w:p>
    <w:p w14:paraId="4BF94535" w14:textId="0C098330" w:rsidR="005B4F7C" w:rsidRPr="00A24649" w:rsidRDefault="00344736" w:rsidP="00F30FD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553BCB" w:rsidRPr="00F30FDA">
        <w:rPr>
          <w:u w:val="single"/>
        </w:rPr>
        <w:t xml:space="preserve">Report. </w:t>
      </w:r>
      <w:r w:rsidR="0066700B">
        <w:rPr>
          <w:u w:val="single"/>
        </w:rPr>
        <w:t xml:space="preserve">1. </w:t>
      </w:r>
      <w:r w:rsidR="005B4F7C" w:rsidRPr="00F30FDA">
        <w:rPr>
          <w:u w:val="single"/>
        </w:rPr>
        <w:t>No later than 1 year after the effective date of the local law that added this</w:t>
      </w:r>
      <w:r w:rsidR="0066700B">
        <w:rPr>
          <w:u w:val="single"/>
        </w:rPr>
        <w:t xml:space="preserve"> </w:t>
      </w:r>
      <w:r w:rsidR="005B4F7C" w:rsidRPr="00A24649">
        <w:rPr>
          <w:u w:val="single"/>
        </w:rPr>
        <w:t>section,</w:t>
      </w:r>
      <w:r w:rsidR="00266656" w:rsidRPr="00A24649">
        <w:rPr>
          <w:u w:val="single"/>
        </w:rPr>
        <w:t xml:space="preserve"> </w:t>
      </w:r>
      <w:r w:rsidR="005B4F7C" w:rsidRPr="00A24649">
        <w:rPr>
          <w:u w:val="single"/>
        </w:rPr>
        <w:t xml:space="preserve">and </w:t>
      </w:r>
      <w:r w:rsidR="00BA4D59" w:rsidRPr="00A24649">
        <w:rPr>
          <w:u w:val="single"/>
        </w:rPr>
        <w:t>every</w:t>
      </w:r>
      <w:r w:rsidR="005B4F7C" w:rsidRPr="00A24649">
        <w:rPr>
          <w:u w:val="single"/>
        </w:rPr>
        <w:t xml:space="preserve"> year thereafter, the commissioner shall submit to the speaker of the council and post on its website a report on </w:t>
      </w:r>
      <w:r w:rsidR="0066700B">
        <w:rPr>
          <w:u w:val="single"/>
        </w:rPr>
        <w:t>shelter placement</w:t>
      </w:r>
      <w:r>
        <w:rPr>
          <w:u w:val="single"/>
        </w:rPr>
        <w:t xml:space="preserve">. </w:t>
      </w:r>
      <w:r w:rsidR="005B4F7C" w:rsidRPr="00A24649">
        <w:rPr>
          <w:u w:val="single"/>
        </w:rPr>
        <w:t xml:space="preserve">Such report shall include, but need not be limited to, the following information: </w:t>
      </w:r>
    </w:p>
    <w:p w14:paraId="7C804C1B" w14:textId="4C91F849" w:rsidR="00562658" w:rsidRDefault="0066700B" w:rsidP="00F30FDA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(a)</w:t>
      </w:r>
      <w:r w:rsidR="00344736">
        <w:rPr>
          <w:u w:val="single"/>
        </w:rPr>
        <w:t xml:space="preserve"> </w:t>
      </w:r>
      <w:r w:rsidR="006139CC">
        <w:rPr>
          <w:u w:val="single"/>
        </w:rPr>
        <w:t>The number and p</w:t>
      </w:r>
      <w:r w:rsidR="00733685" w:rsidRPr="00F30FDA">
        <w:rPr>
          <w:u w:val="single"/>
        </w:rPr>
        <w:t>ercentage of families</w:t>
      </w:r>
      <w:r w:rsidR="008F4280">
        <w:rPr>
          <w:u w:val="single"/>
        </w:rPr>
        <w:t xml:space="preserve"> with children</w:t>
      </w:r>
      <w:r w:rsidR="00733685" w:rsidRPr="00F30FDA">
        <w:rPr>
          <w:u w:val="single"/>
        </w:rPr>
        <w:t xml:space="preserve"> that were placed in a shelter in the same zip code as their last</w:t>
      </w:r>
      <w:r w:rsidR="006139CC">
        <w:rPr>
          <w:u w:val="single"/>
        </w:rPr>
        <w:t xml:space="preserve"> </w:t>
      </w:r>
      <w:r w:rsidR="00733685">
        <w:rPr>
          <w:u w:val="single"/>
        </w:rPr>
        <w:t>a</w:t>
      </w:r>
      <w:r w:rsidR="00733685" w:rsidRPr="00733685">
        <w:rPr>
          <w:u w:val="single"/>
        </w:rPr>
        <w:t>ddress</w:t>
      </w:r>
      <w:r w:rsidR="00733685">
        <w:rPr>
          <w:u w:val="single"/>
        </w:rPr>
        <w:t xml:space="preserve"> prior to </w:t>
      </w:r>
      <w:r w:rsidR="00F07211">
        <w:rPr>
          <w:u w:val="single"/>
        </w:rPr>
        <w:t xml:space="preserve">shelter </w:t>
      </w:r>
      <w:r>
        <w:rPr>
          <w:u w:val="single"/>
        </w:rPr>
        <w:t>placement; and</w:t>
      </w:r>
    </w:p>
    <w:p w14:paraId="4FE52227" w14:textId="44AE36A1" w:rsidR="0066700B" w:rsidRDefault="0066700B" w:rsidP="006139CC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6139CC">
        <w:rPr>
          <w:u w:val="single"/>
        </w:rPr>
        <w:t xml:space="preserve"> The number and p</w:t>
      </w:r>
      <w:r w:rsidR="0006650C" w:rsidRPr="00F30FDA">
        <w:rPr>
          <w:u w:val="single"/>
        </w:rPr>
        <w:t>ercentage of families</w:t>
      </w:r>
      <w:r w:rsidR="008D37C5">
        <w:rPr>
          <w:u w:val="single"/>
        </w:rPr>
        <w:t xml:space="preserve"> with children</w:t>
      </w:r>
      <w:r w:rsidR="0006650C" w:rsidRPr="00F30FDA">
        <w:rPr>
          <w:u w:val="single"/>
        </w:rPr>
        <w:t xml:space="preserve"> that were placed in a shelter in a zip co</w:t>
      </w:r>
      <w:r w:rsidR="00C9688F" w:rsidRPr="00F30FDA">
        <w:rPr>
          <w:u w:val="single"/>
        </w:rPr>
        <w:t xml:space="preserve">de </w:t>
      </w:r>
      <w:r w:rsidR="00F07211">
        <w:rPr>
          <w:u w:val="single"/>
        </w:rPr>
        <w:t>adjoining the zip code of</w:t>
      </w:r>
      <w:r w:rsidR="00C9688F" w:rsidRPr="00F30FDA">
        <w:rPr>
          <w:u w:val="single"/>
        </w:rPr>
        <w:t xml:space="preserve"> their last</w:t>
      </w:r>
      <w:r w:rsidR="006139CC">
        <w:rPr>
          <w:u w:val="single"/>
        </w:rPr>
        <w:t xml:space="preserve"> </w:t>
      </w:r>
      <w:r w:rsidR="00C9688F" w:rsidRPr="00C9688F">
        <w:rPr>
          <w:u w:val="single"/>
        </w:rPr>
        <w:t xml:space="preserve">address prior </w:t>
      </w:r>
      <w:r w:rsidR="00B70473">
        <w:rPr>
          <w:u w:val="single"/>
        </w:rPr>
        <w:t xml:space="preserve">to </w:t>
      </w:r>
      <w:r w:rsidR="00F07211">
        <w:rPr>
          <w:u w:val="single"/>
        </w:rPr>
        <w:t xml:space="preserve">shelter </w:t>
      </w:r>
      <w:r w:rsidR="00B70473">
        <w:rPr>
          <w:u w:val="single"/>
        </w:rPr>
        <w:t>placement</w:t>
      </w:r>
      <w:r w:rsidR="006139CC">
        <w:rPr>
          <w:u w:val="single"/>
        </w:rPr>
        <w:t xml:space="preserve">. </w:t>
      </w:r>
      <w:r w:rsidR="00B70473">
        <w:rPr>
          <w:u w:val="single"/>
        </w:rPr>
        <w:t xml:space="preserve"> </w:t>
      </w:r>
    </w:p>
    <w:p w14:paraId="69D84423" w14:textId="29945A95" w:rsidR="0066700B" w:rsidRDefault="0066700B" w:rsidP="006139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A4322B">
        <w:rPr>
          <w:u w:val="single"/>
        </w:rPr>
        <w:t xml:space="preserve">All information shall be reported citywide and by the borough </w:t>
      </w:r>
      <w:r w:rsidR="0028267C">
        <w:rPr>
          <w:u w:val="single"/>
        </w:rPr>
        <w:t>where</w:t>
      </w:r>
      <w:r w:rsidR="00A4322B">
        <w:rPr>
          <w:u w:val="single"/>
        </w:rPr>
        <w:t xml:space="preserve"> famil</w:t>
      </w:r>
      <w:r w:rsidR="0028267C">
        <w:rPr>
          <w:u w:val="single"/>
        </w:rPr>
        <w:t>ies</w:t>
      </w:r>
      <w:r w:rsidR="007D5B5B">
        <w:rPr>
          <w:u w:val="single"/>
        </w:rPr>
        <w:t xml:space="preserve"> with children</w:t>
      </w:r>
      <w:r w:rsidR="00A4322B">
        <w:rPr>
          <w:u w:val="single"/>
        </w:rPr>
        <w:t xml:space="preserve"> resided immediately prior to </w:t>
      </w:r>
      <w:r w:rsidR="003F7FB4">
        <w:rPr>
          <w:u w:val="single"/>
        </w:rPr>
        <w:t xml:space="preserve">shelter </w:t>
      </w:r>
      <w:r w:rsidR="00A4322B">
        <w:rPr>
          <w:u w:val="single"/>
        </w:rPr>
        <w:t>placement and shall be disaggregated by:</w:t>
      </w:r>
    </w:p>
    <w:p w14:paraId="2B9B6C70" w14:textId="148F4AD9" w:rsidR="001E6964" w:rsidRDefault="00A4322B" w:rsidP="00F30FDA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A91182">
        <w:rPr>
          <w:u w:val="single"/>
        </w:rPr>
        <w:t>F</w:t>
      </w:r>
      <w:r>
        <w:rPr>
          <w:u w:val="single"/>
        </w:rPr>
        <w:t>amilies</w:t>
      </w:r>
      <w:r w:rsidR="00690193">
        <w:rPr>
          <w:u w:val="single"/>
        </w:rPr>
        <w:t xml:space="preserve"> with children</w:t>
      </w:r>
      <w:r>
        <w:rPr>
          <w:u w:val="single"/>
        </w:rPr>
        <w:t xml:space="preserve"> under 3; and</w:t>
      </w:r>
    </w:p>
    <w:p w14:paraId="0D3951E9" w14:textId="3E13D7E1" w:rsidR="00966699" w:rsidRPr="002144B3" w:rsidRDefault="00A4322B" w:rsidP="00165F4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Families </w:t>
      </w:r>
      <w:r w:rsidR="00690193">
        <w:rPr>
          <w:u w:val="single"/>
        </w:rPr>
        <w:t xml:space="preserve">with children </w:t>
      </w:r>
      <w:r w:rsidR="00225F1A">
        <w:rPr>
          <w:u w:val="single"/>
        </w:rPr>
        <w:t>in which any child is</w:t>
      </w:r>
      <w:r>
        <w:rPr>
          <w:u w:val="single"/>
        </w:rPr>
        <w:t xml:space="preserve"> at least 3 years old.</w:t>
      </w:r>
    </w:p>
    <w:p w14:paraId="09059420" w14:textId="57E99002" w:rsidR="002F196D" w:rsidRPr="00FB584C" w:rsidRDefault="00595589" w:rsidP="00FB584C">
      <w:pPr>
        <w:spacing w:line="480" w:lineRule="auto"/>
        <w:jc w:val="both"/>
        <w:rPr>
          <w:u w:val="single"/>
        </w:rPr>
        <w:sectPr w:rsidR="002F196D" w:rsidRPr="00FB584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FB584C" w:rsidRPr="00FB584C">
        <w:t xml:space="preserve"> </w:t>
      </w:r>
      <w:r w:rsidR="00FB584C">
        <w:rPr>
          <w:sz w:val="18"/>
          <w:szCs w:val="18"/>
        </w:rPr>
        <w:t xml:space="preserve"> </w:t>
      </w:r>
      <w:r w:rsidR="00FB584C" w:rsidRPr="00FB584C">
        <w:t>This local law takes effect immediately.</w:t>
      </w:r>
      <w:r w:rsidR="00FB584C">
        <w:rPr>
          <w:sz w:val="18"/>
          <w:szCs w:val="18"/>
        </w:rPr>
        <w:t xml:space="preserve"> </w:t>
      </w:r>
    </w:p>
    <w:p w14:paraId="3610464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963C8B0" w14:textId="20F678E8" w:rsidR="00EB262D" w:rsidRDefault="00EB262D" w:rsidP="007101A2">
      <w:pPr>
        <w:ind w:firstLine="0"/>
        <w:jc w:val="both"/>
        <w:rPr>
          <w:sz w:val="18"/>
          <w:szCs w:val="18"/>
        </w:rPr>
      </w:pPr>
    </w:p>
    <w:p w14:paraId="620F747A" w14:textId="789CD288" w:rsidR="00A264C7" w:rsidRDefault="00A264C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RL</w:t>
      </w:r>
    </w:p>
    <w:p w14:paraId="7416CDB1" w14:textId="71070D9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9508C">
        <w:rPr>
          <w:sz w:val="18"/>
          <w:szCs w:val="18"/>
        </w:rPr>
        <w:t>18846</w:t>
      </w:r>
      <w:r w:rsidR="00A264C7">
        <w:rPr>
          <w:sz w:val="18"/>
          <w:szCs w:val="18"/>
        </w:rPr>
        <w:t>/</w:t>
      </w:r>
      <w:r w:rsidR="002A2F64">
        <w:rPr>
          <w:sz w:val="18"/>
          <w:szCs w:val="18"/>
        </w:rPr>
        <w:t>18849</w:t>
      </w:r>
      <w:r w:rsidR="00706840">
        <w:rPr>
          <w:sz w:val="18"/>
          <w:szCs w:val="18"/>
        </w:rPr>
        <w:t xml:space="preserve"> </w:t>
      </w:r>
    </w:p>
    <w:p w14:paraId="29DE03A0" w14:textId="11BD60FD" w:rsidR="004E1CF2" w:rsidRDefault="004D4E3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FC18A2">
        <w:rPr>
          <w:sz w:val="18"/>
          <w:szCs w:val="18"/>
        </w:rPr>
        <w:t>2</w:t>
      </w:r>
      <w:r w:rsidR="00562658">
        <w:rPr>
          <w:sz w:val="18"/>
          <w:szCs w:val="18"/>
        </w:rPr>
        <w:t>/</w:t>
      </w:r>
      <w:r w:rsidR="00690193">
        <w:rPr>
          <w:sz w:val="18"/>
          <w:szCs w:val="18"/>
        </w:rPr>
        <w:t>3</w:t>
      </w:r>
      <w:r w:rsidR="00562658">
        <w:rPr>
          <w:sz w:val="18"/>
          <w:szCs w:val="18"/>
        </w:rPr>
        <w:t xml:space="preserve">/2025 </w:t>
      </w:r>
      <w:r w:rsidR="00352E35">
        <w:rPr>
          <w:sz w:val="18"/>
          <w:szCs w:val="18"/>
        </w:rPr>
        <w:t>2</w:t>
      </w:r>
      <w:r w:rsidR="00C70558">
        <w:rPr>
          <w:sz w:val="18"/>
          <w:szCs w:val="18"/>
        </w:rPr>
        <w:t>:</w:t>
      </w:r>
      <w:r w:rsidR="00352E35">
        <w:rPr>
          <w:sz w:val="18"/>
          <w:szCs w:val="18"/>
        </w:rPr>
        <w:t>34 PM</w:t>
      </w:r>
      <w:r w:rsidR="00C70558">
        <w:rPr>
          <w:sz w:val="18"/>
          <w:szCs w:val="18"/>
        </w:rPr>
        <w:t xml:space="preserve"> </w:t>
      </w:r>
    </w:p>
    <w:p w14:paraId="453DE292" w14:textId="77777777" w:rsidR="00AE212E" w:rsidRDefault="00AE212E" w:rsidP="007101A2">
      <w:pPr>
        <w:ind w:firstLine="0"/>
        <w:rPr>
          <w:sz w:val="18"/>
          <w:szCs w:val="18"/>
        </w:rPr>
      </w:pPr>
    </w:p>
    <w:p w14:paraId="7229E5E2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1D96" w14:textId="77777777" w:rsidR="00C87B0E" w:rsidRDefault="00C87B0E">
      <w:r>
        <w:separator/>
      </w:r>
    </w:p>
    <w:p w14:paraId="1479CECC" w14:textId="77777777" w:rsidR="00C87B0E" w:rsidRDefault="00C87B0E"/>
  </w:endnote>
  <w:endnote w:type="continuationSeparator" w:id="0">
    <w:p w14:paraId="1BF9D6D3" w14:textId="77777777" w:rsidR="00C87B0E" w:rsidRDefault="00C87B0E">
      <w:r>
        <w:continuationSeparator/>
      </w:r>
    </w:p>
    <w:p w14:paraId="5AB32EEC" w14:textId="77777777" w:rsidR="00C87B0E" w:rsidRDefault="00C87B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B581EF" w14:textId="0DE7B12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3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467A2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11F0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3004D6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53F2" w14:textId="77777777" w:rsidR="00C87B0E" w:rsidRDefault="00C87B0E">
      <w:r>
        <w:separator/>
      </w:r>
    </w:p>
    <w:p w14:paraId="27B33B04" w14:textId="77777777" w:rsidR="00C87B0E" w:rsidRDefault="00C87B0E"/>
  </w:footnote>
  <w:footnote w:type="continuationSeparator" w:id="0">
    <w:p w14:paraId="6C953F9F" w14:textId="77777777" w:rsidR="00C87B0E" w:rsidRDefault="00C87B0E">
      <w:r>
        <w:continuationSeparator/>
      </w:r>
    </w:p>
    <w:p w14:paraId="34B6A103" w14:textId="77777777" w:rsidR="00C87B0E" w:rsidRDefault="00C87B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63E3"/>
    <w:multiLevelType w:val="hybridMultilevel"/>
    <w:tmpl w:val="DF88FCE4"/>
    <w:lvl w:ilvl="0" w:tplc="2B26B1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BC37C2"/>
    <w:multiLevelType w:val="hybridMultilevel"/>
    <w:tmpl w:val="3548735A"/>
    <w:lvl w:ilvl="0" w:tplc="A1245350">
      <w:start w:val="1"/>
      <w:numFmt w:val="low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87815"/>
    <w:multiLevelType w:val="hybridMultilevel"/>
    <w:tmpl w:val="4016EBCE"/>
    <w:lvl w:ilvl="0" w:tplc="EE086758">
      <w:start w:val="1"/>
      <w:numFmt w:val="lowerLetter"/>
      <w:lvlText w:val="%1."/>
      <w:lvlJc w:val="left"/>
      <w:pPr>
        <w:ind w:left="2160" w:hanging="360"/>
      </w:pPr>
    </w:lvl>
    <w:lvl w:ilvl="1" w:tplc="3614F976">
      <w:start w:val="1"/>
      <w:numFmt w:val="lowerLetter"/>
      <w:lvlText w:val="%2."/>
      <w:lvlJc w:val="left"/>
      <w:pPr>
        <w:ind w:left="2160" w:hanging="360"/>
      </w:pPr>
    </w:lvl>
    <w:lvl w:ilvl="2" w:tplc="C27C8CC2">
      <w:start w:val="1"/>
      <w:numFmt w:val="lowerLetter"/>
      <w:lvlText w:val="%3."/>
      <w:lvlJc w:val="left"/>
      <w:pPr>
        <w:ind w:left="2160" w:hanging="360"/>
      </w:pPr>
    </w:lvl>
    <w:lvl w:ilvl="3" w:tplc="8EF842A2">
      <w:start w:val="1"/>
      <w:numFmt w:val="lowerLetter"/>
      <w:lvlText w:val="%4."/>
      <w:lvlJc w:val="left"/>
      <w:pPr>
        <w:ind w:left="2160" w:hanging="360"/>
      </w:pPr>
    </w:lvl>
    <w:lvl w:ilvl="4" w:tplc="D040CDCC">
      <w:start w:val="1"/>
      <w:numFmt w:val="lowerLetter"/>
      <w:lvlText w:val="%5."/>
      <w:lvlJc w:val="left"/>
      <w:pPr>
        <w:ind w:left="2160" w:hanging="360"/>
      </w:pPr>
    </w:lvl>
    <w:lvl w:ilvl="5" w:tplc="BA8E79BE">
      <w:start w:val="1"/>
      <w:numFmt w:val="lowerLetter"/>
      <w:lvlText w:val="%6."/>
      <w:lvlJc w:val="left"/>
      <w:pPr>
        <w:ind w:left="2160" w:hanging="360"/>
      </w:pPr>
    </w:lvl>
    <w:lvl w:ilvl="6" w:tplc="12D0FDCC">
      <w:start w:val="1"/>
      <w:numFmt w:val="lowerLetter"/>
      <w:lvlText w:val="%7."/>
      <w:lvlJc w:val="left"/>
      <w:pPr>
        <w:ind w:left="2160" w:hanging="360"/>
      </w:pPr>
    </w:lvl>
    <w:lvl w:ilvl="7" w:tplc="1EC83098">
      <w:start w:val="1"/>
      <w:numFmt w:val="lowerLetter"/>
      <w:lvlText w:val="%8."/>
      <w:lvlJc w:val="left"/>
      <w:pPr>
        <w:ind w:left="2160" w:hanging="360"/>
      </w:pPr>
    </w:lvl>
    <w:lvl w:ilvl="8" w:tplc="A8F2F8EE">
      <w:start w:val="1"/>
      <w:numFmt w:val="lowerLetter"/>
      <w:lvlText w:val="%9."/>
      <w:lvlJc w:val="left"/>
      <w:pPr>
        <w:ind w:left="2160" w:hanging="360"/>
      </w:pPr>
    </w:lvl>
  </w:abstractNum>
  <w:abstractNum w:abstractNumId="3" w15:restartNumberingAfterBreak="0">
    <w:nsid w:val="3D57725F"/>
    <w:multiLevelType w:val="hybridMultilevel"/>
    <w:tmpl w:val="0C464818"/>
    <w:lvl w:ilvl="0" w:tplc="52AACD8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088141">
    <w:abstractNumId w:val="4"/>
  </w:num>
  <w:num w:numId="2" w16cid:durableId="853761161">
    <w:abstractNumId w:val="1"/>
  </w:num>
  <w:num w:numId="3" w16cid:durableId="2085029791">
    <w:abstractNumId w:val="3"/>
  </w:num>
  <w:num w:numId="4" w16cid:durableId="1611163434">
    <w:abstractNumId w:val="2"/>
  </w:num>
  <w:num w:numId="5" w16cid:durableId="144523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58"/>
    <w:rsid w:val="000026D3"/>
    <w:rsid w:val="000135A3"/>
    <w:rsid w:val="0001508D"/>
    <w:rsid w:val="000247AD"/>
    <w:rsid w:val="0003513E"/>
    <w:rsid w:val="00035181"/>
    <w:rsid w:val="00041699"/>
    <w:rsid w:val="00045B78"/>
    <w:rsid w:val="000502BC"/>
    <w:rsid w:val="00056BB0"/>
    <w:rsid w:val="00061E2A"/>
    <w:rsid w:val="00064AFB"/>
    <w:rsid w:val="0006650C"/>
    <w:rsid w:val="00075F08"/>
    <w:rsid w:val="000851F6"/>
    <w:rsid w:val="0009173E"/>
    <w:rsid w:val="00094A70"/>
    <w:rsid w:val="0009508C"/>
    <w:rsid w:val="000A4055"/>
    <w:rsid w:val="000D4A7F"/>
    <w:rsid w:val="000D5094"/>
    <w:rsid w:val="000E2799"/>
    <w:rsid w:val="000F499A"/>
    <w:rsid w:val="000F7DBB"/>
    <w:rsid w:val="001073BD"/>
    <w:rsid w:val="00115B31"/>
    <w:rsid w:val="00122996"/>
    <w:rsid w:val="0013411B"/>
    <w:rsid w:val="0014005F"/>
    <w:rsid w:val="001409BB"/>
    <w:rsid w:val="00147BD5"/>
    <w:rsid w:val="001509BF"/>
    <w:rsid w:val="00150A27"/>
    <w:rsid w:val="00151B1D"/>
    <w:rsid w:val="00162FC0"/>
    <w:rsid w:val="00163C6A"/>
    <w:rsid w:val="00165627"/>
    <w:rsid w:val="00165F47"/>
    <w:rsid w:val="00167107"/>
    <w:rsid w:val="00180BD2"/>
    <w:rsid w:val="00182198"/>
    <w:rsid w:val="00192F00"/>
    <w:rsid w:val="00195A80"/>
    <w:rsid w:val="001A6264"/>
    <w:rsid w:val="001B7FCE"/>
    <w:rsid w:val="001C4FAC"/>
    <w:rsid w:val="001C7AD4"/>
    <w:rsid w:val="001D4249"/>
    <w:rsid w:val="001D4AC4"/>
    <w:rsid w:val="001D6B5C"/>
    <w:rsid w:val="001E6964"/>
    <w:rsid w:val="001F49E6"/>
    <w:rsid w:val="00205741"/>
    <w:rsid w:val="00207323"/>
    <w:rsid w:val="002144B3"/>
    <w:rsid w:val="00214BAF"/>
    <w:rsid w:val="0021642E"/>
    <w:rsid w:val="002200FE"/>
    <w:rsid w:val="0022099D"/>
    <w:rsid w:val="00225F1A"/>
    <w:rsid w:val="002305A9"/>
    <w:rsid w:val="00241F94"/>
    <w:rsid w:val="00246E55"/>
    <w:rsid w:val="00250A84"/>
    <w:rsid w:val="00250BC0"/>
    <w:rsid w:val="00266656"/>
    <w:rsid w:val="00270162"/>
    <w:rsid w:val="00280955"/>
    <w:rsid w:val="0028267C"/>
    <w:rsid w:val="00292C42"/>
    <w:rsid w:val="0029402D"/>
    <w:rsid w:val="00294687"/>
    <w:rsid w:val="002A2F64"/>
    <w:rsid w:val="002B369A"/>
    <w:rsid w:val="002B39EF"/>
    <w:rsid w:val="002C4435"/>
    <w:rsid w:val="002D0090"/>
    <w:rsid w:val="002D5F4F"/>
    <w:rsid w:val="002E3B6D"/>
    <w:rsid w:val="002F196D"/>
    <w:rsid w:val="002F269C"/>
    <w:rsid w:val="002F6214"/>
    <w:rsid w:val="00301E5D"/>
    <w:rsid w:val="003046D8"/>
    <w:rsid w:val="00320D3B"/>
    <w:rsid w:val="003227E0"/>
    <w:rsid w:val="0033027F"/>
    <w:rsid w:val="00331401"/>
    <w:rsid w:val="00344736"/>
    <w:rsid w:val="003447CD"/>
    <w:rsid w:val="00352CA7"/>
    <w:rsid w:val="00352E35"/>
    <w:rsid w:val="00357341"/>
    <w:rsid w:val="0035772C"/>
    <w:rsid w:val="00362882"/>
    <w:rsid w:val="00371C1E"/>
    <w:rsid w:val="003720CF"/>
    <w:rsid w:val="003874A1"/>
    <w:rsid w:val="00387754"/>
    <w:rsid w:val="00395F13"/>
    <w:rsid w:val="003A29EF"/>
    <w:rsid w:val="003A47F0"/>
    <w:rsid w:val="003A75C2"/>
    <w:rsid w:val="003B44DF"/>
    <w:rsid w:val="003B4A11"/>
    <w:rsid w:val="003C7F7B"/>
    <w:rsid w:val="003D27DF"/>
    <w:rsid w:val="003D588C"/>
    <w:rsid w:val="003E117A"/>
    <w:rsid w:val="003F26F9"/>
    <w:rsid w:val="003F3109"/>
    <w:rsid w:val="003F7FB4"/>
    <w:rsid w:val="00413324"/>
    <w:rsid w:val="004308FA"/>
    <w:rsid w:val="00432688"/>
    <w:rsid w:val="00435C24"/>
    <w:rsid w:val="00440ED1"/>
    <w:rsid w:val="00444642"/>
    <w:rsid w:val="00447A01"/>
    <w:rsid w:val="00452AA8"/>
    <w:rsid w:val="00455ED5"/>
    <w:rsid w:val="00461FDE"/>
    <w:rsid w:val="00465293"/>
    <w:rsid w:val="00483560"/>
    <w:rsid w:val="0048778D"/>
    <w:rsid w:val="00491169"/>
    <w:rsid w:val="004948B5"/>
    <w:rsid w:val="004952FA"/>
    <w:rsid w:val="00497233"/>
    <w:rsid w:val="004A49EE"/>
    <w:rsid w:val="004A590E"/>
    <w:rsid w:val="004B097C"/>
    <w:rsid w:val="004B76FD"/>
    <w:rsid w:val="004B7B08"/>
    <w:rsid w:val="004C1438"/>
    <w:rsid w:val="004C5BC0"/>
    <w:rsid w:val="004D4E32"/>
    <w:rsid w:val="004D5619"/>
    <w:rsid w:val="004E1CF2"/>
    <w:rsid w:val="004F2795"/>
    <w:rsid w:val="004F3343"/>
    <w:rsid w:val="004F3904"/>
    <w:rsid w:val="004F4BF1"/>
    <w:rsid w:val="005020E8"/>
    <w:rsid w:val="00502B64"/>
    <w:rsid w:val="00537F9A"/>
    <w:rsid w:val="00545B13"/>
    <w:rsid w:val="00550E96"/>
    <w:rsid w:val="00553BCB"/>
    <w:rsid w:val="00554C35"/>
    <w:rsid w:val="005566C2"/>
    <w:rsid w:val="00562658"/>
    <w:rsid w:val="0057235A"/>
    <w:rsid w:val="00586366"/>
    <w:rsid w:val="00595589"/>
    <w:rsid w:val="005A1B1B"/>
    <w:rsid w:val="005A1EBD"/>
    <w:rsid w:val="005B4F7C"/>
    <w:rsid w:val="005B5DE4"/>
    <w:rsid w:val="005C6980"/>
    <w:rsid w:val="005D4A03"/>
    <w:rsid w:val="005E655A"/>
    <w:rsid w:val="005E6C79"/>
    <w:rsid w:val="005E7681"/>
    <w:rsid w:val="005F3AA6"/>
    <w:rsid w:val="0060545B"/>
    <w:rsid w:val="006139CC"/>
    <w:rsid w:val="0062350C"/>
    <w:rsid w:val="006257C6"/>
    <w:rsid w:val="00630AB3"/>
    <w:rsid w:val="00643A8F"/>
    <w:rsid w:val="006662DF"/>
    <w:rsid w:val="0066700B"/>
    <w:rsid w:val="00672EA3"/>
    <w:rsid w:val="00674EDD"/>
    <w:rsid w:val="00676BCA"/>
    <w:rsid w:val="00681A93"/>
    <w:rsid w:val="00687344"/>
    <w:rsid w:val="00690193"/>
    <w:rsid w:val="006A691C"/>
    <w:rsid w:val="006B26AF"/>
    <w:rsid w:val="006B590A"/>
    <w:rsid w:val="006B5AB9"/>
    <w:rsid w:val="006B7770"/>
    <w:rsid w:val="006C29D8"/>
    <w:rsid w:val="006D3E3C"/>
    <w:rsid w:val="006D562C"/>
    <w:rsid w:val="006E28B4"/>
    <w:rsid w:val="006F5513"/>
    <w:rsid w:val="006F5CC7"/>
    <w:rsid w:val="00706840"/>
    <w:rsid w:val="007101A2"/>
    <w:rsid w:val="007218EB"/>
    <w:rsid w:val="00723D75"/>
    <w:rsid w:val="00724482"/>
    <w:rsid w:val="0072551E"/>
    <w:rsid w:val="00727F04"/>
    <w:rsid w:val="00733685"/>
    <w:rsid w:val="00734008"/>
    <w:rsid w:val="00735F62"/>
    <w:rsid w:val="007379CE"/>
    <w:rsid w:val="00750030"/>
    <w:rsid w:val="00767CD4"/>
    <w:rsid w:val="00770B9A"/>
    <w:rsid w:val="00797612"/>
    <w:rsid w:val="007A1A40"/>
    <w:rsid w:val="007A4559"/>
    <w:rsid w:val="007B293E"/>
    <w:rsid w:val="007B4BF2"/>
    <w:rsid w:val="007B6497"/>
    <w:rsid w:val="007C1D9D"/>
    <w:rsid w:val="007C6893"/>
    <w:rsid w:val="007C7C68"/>
    <w:rsid w:val="007D5B5B"/>
    <w:rsid w:val="007E4443"/>
    <w:rsid w:val="007E73C5"/>
    <w:rsid w:val="007E79D5"/>
    <w:rsid w:val="007F0A63"/>
    <w:rsid w:val="007F4087"/>
    <w:rsid w:val="007F58AA"/>
    <w:rsid w:val="00806569"/>
    <w:rsid w:val="008167F4"/>
    <w:rsid w:val="0083646C"/>
    <w:rsid w:val="0084089A"/>
    <w:rsid w:val="0085260B"/>
    <w:rsid w:val="00853E42"/>
    <w:rsid w:val="00872BFD"/>
    <w:rsid w:val="00873B26"/>
    <w:rsid w:val="00880099"/>
    <w:rsid w:val="008A5E4F"/>
    <w:rsid w:val="008C3A0E"/>
    <w:rsid w:val="008D37C5"/>
    <w:rsid w:val="008D7D5C"/>
    <w:rsid w:val="008E28FA"/>
    <w:rsid w:val="008F0B17"/>
    <w:rsid w:val="008F41D2"/>
    <w:rsid w:val="008F4280"/>
    <w:rsid w:val="00900ACB"/>
    <w:rsid w:val="00905EE4"/>
    <w:rsid w:val="00925D71"/>
    <w:rsid w:val="00926CD1"/>
    <w:rsid w:val="0094029B"/>
    <w:rsid w:val="00966699"/>
    <w:rsid w:val="009822E5"/>
    <w:rsid w:val="00984AC9"/>
    <w:rsid w:val="00987C56"/>
    <w:rsid w:val="00990ECE"/>
    <w:rsid w:val="00992787"/>
    <w:rsid w:val="00995346"/>
    <w:rsid w:val="009973A2"/>
    <w:rsid w:val="009C2D4C"/>
    <w:rsid w:val="009E1C35"/>
    <w:rsid w:val="00A03635"/>
    <w:rsid w:val="00A10451"/>
    <w:rsid w:val="00A14258"/>
    <w:rsid w:val="00A16D21"/>
    <w:rsid w:val="00A24649"/>
    <w:rsid w:val="00A264C7"/>
    <w:rsid w:val="00A269C2"/>
    <w:rsid w:val="00A4322B"/>
    <w:rsid w:val="00A46ACE"/>
    <w:rsid w:val="00A531EC"/>
    <w:rsid w:val="00A654D0"/>
    <w:rsid w:val="00A710D5"/>
    <w:rsid w:val="00A72758"/>
    <w:rsid w:val="00A85494"/>
    <w:rsid w:val="00A87F7E"/>
    <w:rsid w:val="00A91182"/>
    <w:rsid w:val="00A92D88"/>
    <w:rsid w:val="00AA14FF"/>
    <w:rsid w:val="00AB02F3"/>
    <w:rsid w:val="00AD1881"/>
    <w:rsid w:val="00AD75CC"/>
    <w:rsid w:val="00AE212E"/>
    <w:rsid w:val="00AF39A5"/>
    <w:rsid w:val="00B076CE"/>
    <w:rsid w:val="00B15D83"/>
    <w:rsid w:val="00B1635A"/>
    <w:rsid w:val="00B17DFA"/>
    <w:rsid w:val="00B2729B"/>
    <w:rsid w:val="00B30100"/>
    <w:rsid w:val="00B45080"/>
    <w:rsid w:val="00B47730"/>
    <w:rsid w:val="00B70473"/>
    <w:rsid w:val="00B71DE5"/>
    <w:rsid w:val="00B727A3"/>
    <w:rsid w:val="00BA4408"/>
    <w:rsid w:val="00BA4D59"/>
    <w:rsid w:val="00BA599A"/>
    <w:rsid w:val="00BB6434"/>
    <w:rsid w:val="00BC1806"/>
    <w:rsid w:val="00BC38D9"/>
    <w:rsid w:val="00BC647D"/>
    <w:rsid w:val="00BD1329"/>
    <w:rsid w:val="00BD4E49"/>
    <w:rsid w:val="00BE0C71"/>
    <w:rsid w:val="00BE33BD"/>
    <w:rsid w:val="00BE7EE6"/>
    <w:rsid w:val="00BF28EC"/>
    <w:rsid w:val="00BF4999"/>
    <w:rsid w:val="00BF76F0"/>
    <w:rsid w:val="00C15A20"/>
    <w:rsid w:val="00C22BE3"/>
    <w:rsid w:val="00C44407"/>
    <w:rsid w:val="00C70558"/>
    <w:rsid w:val="00C85E0A"/>
    <w:rsid w:val="00C87B0E"/>
    <w:rsid w:val="00C92A35"/>
    <w:rsid w:val="00C93F56"/>
    <w:rsid w:val="00C9688F"/>
    <w:rsid w:val="00C96CEE"/>
    <w:rsid w:val="00C97F9D"/>
    <w:rsid w:val="00CA09E2"/>
    <w:rsid w:val="00CA2899"/>
    <w:rsid w:val="00CA30A1"/>
    <w:rsid w:val="00CA5014"/>
    <w:rsid w:val="00CA6B5C"/>
    <w:rsid w:val="00CC0E14"/>
    <w:rsid w:val="00CC4ED3"/>
    <w:rsid w:val="00CD5DF6"/>
    <w:rsid w:val="00CE602C"/>
    <w:rsid w:val="00CF17D2"/>
    <w:rsid w:val="00CF1856"/>
    <w:rsid w:val="00CF7D8C"/>
    <w:rsid w:val="00D20B48"/>
    <w:rsid w:val="00D30A34"/>
    <w:rsid w:val="00D45649"/>
    <w:rsid w:val="00D5244D"/>
    <w:rsid w:val="00D52794"/>
    <w:rsid w:val="00D52CE9"/>
    <w:rsid w:val="00D65EA3"/>
    <w:rsid w:val="00D84116"/>
    <w:rsid w:val="00D871A4"/>
    <w:rsid w:val="00D924FC"/>
    <w:rsid w:val="00D929DF"/>
    <w:rsid w:val="00D94395"/>
    <w:rsid w:val="00D975BE"/>
    <w:rsid w:val="00DA1060"/>
    <w:rsid w:val="00DA3E75"/>
    <w:rsid w:val="00DB2FFA"/>
    <w:rsid w:val="00DB6BFB"/>
    <w:rsid w:val="00DC075B"/>
    <w:rsid w:val="00DC57C0"/>
    <w:rsid w:val="00DE13E2"/>
    <w:rsid w:val="00DE46A4"/>
    <w:rsid w:val="00DE6E46"/>
    <w:rsid w:val="00DF7976"/>
    <w:rsid w:val="00E0423E"/>
    <w:rsid w:val="00E06550"/>
    <w:rsid w:val="00E13406"/>
    <w:rsid w:val="00E310B4"/>
    <w:rsid w:val="00E3320B"/>
    <w:rsid w:val="00E34500"/>
    <w:rsid w:val="00E35D4B"/>
    <w:rsid w:val="00E37C8F"/>
    <w:rsid w:val="00E4108B"/>
    <w:rsid w:val="00E42EF6"/>
    <w:rsid w:val="00E45DF6"/>
    <w:rsid w:val="00E611AD"/>
    <w:rsid w:val="00E611DE"/>
    <w:rsid w:val="00E81A22"/>
    <w:rsid w:val="00E84A4E"/>
    <w:rsid w:val="00E963AC"/>
    <w:rsid w:val="00E96AB4"/>
    <w:rsid w:val="00E97327"/>
    <w:rsid w:val="00E97376"/>
    <w:rsid w:val="00EA4319"/>
    <w:rsid w:val="00EB262D"/>
    <w:rsid w:val="00EB4F54"/>
    <w:rsid w:val="00EB5A95"/>
    <w:rsid w:val="00EB66B4"/>
    <w:rsid w:val="00EB690F"/>
    <w:rsid w:val="00EC6694"/>
    <w:rsid w:val="00EC66B6"/>
    <w:rsid w:val="00EC7504"/>
    <w:rsid w:val="00ED266D"/>
    <w:rsid w:val="00ED2846"/>
    <w:rsid w:val="00ED4449"/>
    <w:rsid w:val="00ED6ADF"/>
    <w:rsid w:val="00EE69EA"/>
    <w:rsid w:val="00EF1E62"/>
    <w:rsid w:val="00F01C1E"/>
    <w:rsid w:val="00F0329A"/>
    <w:rsid w:val="00F03F96"/>
    <w:rsid w:val="00F0418B"/>
    <w:rsid w:val="00F07211"/>
    <w:rsid w:val="00F12CB7"/>
    <w:rsid w:val="00F1371E"/>
    <w:rsid w:val="00F23C44"/>
    <w:rsid w:val="00F253F2"/>
    <w:rsid w:val="00F30FDA"/>
    <w:rsid w:val="00F33321"/>
    <w:rsid w:val="00F34140"/>
    <w:rsid w:val="00F51C09"/>
    <w:rsid w:val="00F577BB"/>
    <w:rsid w:val="00F60349"/>
    <w:rsid w:val="00F60CB9"/>
    <w:rsid w:val="00F75EC1"/>
    <w:rsid w:val="00F86E63"/>
    <w:rsid w:val="00FA5BBD"/>
    <w:rsid w:val="00FA63F7"/>
    <w:rsid w:val="00FB2FD6"/>
    <w:rsid w:val="00FB584C"/>
    <w:rsid w:val="00FC18A2"/>
    <w:rsid w:val="00FC547E"/>
    <w:rsid w:val="00FC594B"/>
    <w:rsid w:val="00FC6A3D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12E31"/>
  <w15:docId w15:val="{8D2708FF-53E6-4E54-B5A8-879DB3C6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4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B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4BF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BF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34473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605A7-60C7-47DC-A798-247239C8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Delancey, Thaddea</cp:lastModifiedBy>
  <cp:revision>27</cp:revision>
  <dcterms:created xsi:type="dcterms:W3CDTF">2025-12-05T20:36:00Z</dcterms:created>
  <dcterms:modified xsi:type="dcterms:W3CDTF">2026-04-17T15:28:00Z</dcterms:modified>
</cp:coreProperties>
</file>