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9FC27" w14:textId="7FCF6228" w:rsidR="000C04E5" w:rsidRPr="00891DED" w:rsidRDefault="000C04E5" w:rsidP="000C04E5">
      <w:pPr>
        <w:jc w:val="center"/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t>Res. No</w:t>
      </w:r>
      <w:r w:rsidR="00E22974">
        <w:rPr>
          <w:rFonts w:ascii="Times New Roman" w:hAnsi="Times New Roman" w:cs="Times New Roman"/>
        </w:rPr>
        <w:t>.</w:t>
      </w:r>
      <w:r w:rsidR="009E2F29">
        <w:rPr>
          <w:rFonts w:ascii="Times New Roman" w:hAnsi="Times New Roman" w:cs="Times New Roman"/>
        </w:rPr>
        <w:t xml:space="preserve"> </w:t>
      </w:r>
      <w:r w:rsidR="00E22974">
        <w:rPr>
          <w:rFonts w:ascii="Times New Roman" w:hAnsi="Times New Roman" w:cs="Times New Roman"/>
        </w:rPr>
        <w:t>199</w:t>
      </w:r>
    </w:p>
    <w:p w14:paraId="4667ED0C" w14:textId="77777777" w:rsidR="009E2F29" w:rsidRPr="009E2F29" w:rsidRDefault="009E2F29" w:rsidP="00004B8D">
      <w:pPr>
        <w:rPr>
          <w:rFonts w:ascii="Times New Roman" w:hAnsi="Times New Roman" w:cs="Times New Roman"/>
          <w:vanish/>
        </w:rPr>
      </w:pPr>
      <w:r w:rsidRPr="009E2F29">
        <w:rPr>
          <w:rFonts w:ascii="Times New Roman" w:hAnsi="Times New Roman" w:cs="Times New Roman"/>
          <w:vanish/>
        </w:rPr>
        <w:t>..Title</w:t>
      </w:r>
    </w:p>
    <w:p w14:paraId="69633BFC" w14:textId="1BFDB5FC" w:rsidR="00891DED" w:rsidRDefault="00891DED" w:rsidP="00004B8D">
      <w:pPr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t>Resolution calling on the Department of Citywide Administrative Services, in coordination with the Office of Technology and Innovation to develop a new civil service title specifically tailored for graduates of OTI technology fellowship programs</w:t>
      </w:r>
    </w:p>
    <w:p w14:paraId="6F3B491B" w14:textId="368D1A48" w:rsidR="009E2F29" w:rsidRPr="009E2F29" w:rsidRDefault="009E2F29" w:rsidP="00004B8D">
      <w:pPr>
        <w:rPr>
          <w:rFonts w:ascii="Times New Roman" w:hAnsi="Times New Roman" w:cs="Times New Roman"/>
          <w:vanish/>
        </w:rPr>
      </w:pPr>
      <w:r w:rsidRPr="009E2F29">
        <w:rPr>
          <w:rFonts w:ascii="Times New Roman" w:hAnsi="Times New Roman" w:cs="Times New Roman"/>
          <w:vanish/>
        </w:rPr>
        <w:t>..Body</w:t>
      </w:r>
    </w:p>
    <w:p w14:paraId="50633A8F" w14:textId="77777777" w:rsidR="00E22974" w:rsidRDefault="00E22974" w:rsidP="00E2297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vanish/>
        </w:rPr>
      </w:pPr>
      <w:r>
        <w:rPr>
          <w:rFonts w:ascii="Times New Roman" w:hAnsi="Times New Roman" w:cs="Times New Roman"/>
          <w:vanish/>
        </w:rPr>
        <w:t>..Body</w:t>
      </w:r>
    </w:p>
    <w:p w14:paraId="09CA548C" w14:textId="77777777" w:rsidR="00E22974" w:rsidRDefault="00E22974" w:rsidP="00E2297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Council Members Gutiérrez and Louis</w:t>
      </w:r>
    </w:p>
    <w:p w14:paraId="1F0133BA" w14:textId="77777777" w:rsidR="00891DED" w:rsidRPr="00891DED" w:rsidRDefault="00891DED" w:rsidP="00891DE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t>Whereas, The City of New York relies on a highly skilled technology workforce to modernize services, expand digital access, and ensure that agencies can meet the evolving needs of residents; and</w:t>
      </w:r>
    </w:p>
    <w:p w14:paraId="0C2A1FBE" w14:textId="5DBAF625" w:rsidR="00891DED" w:rsidRPr="00891DED" w:rsidRDefault="00891DED" w:rsidP="00891DE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t>Whereas, The Office of Technology and Innovation (OTI) oversees citywide technology strategy, innovation initiatives, and workforce development programs that bring early-career digital professionals into City service; and</w:t>
      </w:r>
    </w:p>
    <w:p w14:paraId="47108634" w14:textId="60EDCAE4" w:rsidR="00891DED" w:rsidRDefault="00891DED" w:rsidP="00891DE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t xml:space="preserve">Whereas, OTI administers and partners on fellowship programs that place engineers, project managers, designers, analysts, and cybersecurity professionals on high-priority projects </w:t>
      </w:r>
      <w:r w:rsidR="00821D83">
        <w:rPr>
          <w:rFonts w:ascii="Times New Roman" w:hAnsi="Times New Roman" w:cs="Times New Roman"/>
        </w:rPr>
        <w:t>within the agency</w:t>
      </w:r>
      <w:r w:rsidRPr="00891DED">
        <w:rPr>
          <w:rFonts w:ascii="Times New Roman" w:hAnsi="Times New Roman" w:cs="Times New Roman"/>
        </w:rPr>
        <w:t>, providing valuable hands-on public-sector experience; and</w:t>
      </w:r>
    </w:p>
    <w:p w14:paraId="5FF94BFC" w14:textId="223E10FE" w:rsidR="00891DED" w:rsidRPr="00891DED" w:rsidRDefault="00891DED" w:rsidP="00891DE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t>Whereas, The Department of Citywide Administrative Services (DCAS) administers the Civil Service Pathways Fellowship (CSPF), a two-year full-time program for graduates of the City University of New York (CUNY) that is designed to create a pipeline from college to civil service careers; and</w:t>
      </w:r>
    </w:p>
    <w:p w14:paraId="79E4ED3E" w14:textId="23798169" w:rsidR="00891DED" w:rsidRPr="00891DED" w:rsidRDefault="00891DED" w:rsidP="00891DE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t xml:space="preserve">Whereas, CSPF </w:t>
      </w:r>
      <w:r w:rsidR="00821D83">
        <w:rPr>
          <w:rFonts w:ascii="Times New Roman" w:hAnsi="Times New Roman" w:cs="Times New Roman"/>
        </w:rPr>
        <w:t>places</w:t>
      </w:r>
      <w:r w:rsidRPr="00891DED">
        <w:rPr>
          <w:rFonts w:ascii="Times New Roman" w:hAnsi="Times New Roman" w:cs="Times New Roman"/>
        </w:rPr>
        <w:t xml:space="preserve"> fellows into high-demand positions across six professional career tracks, including </w:t>
      </w:r>
      <w:r w:rsidR="00FC4A02">
        <w:rPr>
          <w:rFonts w:ascii="Times New Roman" w:hAnsi="Times New Roman" w:cs="Times New Roman"/>
        </w:rPr>
        <w:t xml:space="preserve">information </w:t>
      </w:r>
      <w:r w:rsidRPr="00891DED">
        <w:rPr>
          <w:rFonts w:ascii="Times New Roman" w:hAnsi="Times New Roman" w:cs="Times New Roman"/>
        </w:rPr>
        <w:t>technology</w:t>
      </w:r>
      <w:r w:rsidR="00821D83">
        <w:rPr>
          <w:rFonts w:ascii="Times New Roman" w:hAnsi="Times New Roman" w:cs="Times New Roman"/>
        </w:rPr>
        <w:t>, where fellows may be placed at OTI</w:t>
      </w:r>
      <w:r w:rsidRPr="00891DED">
        <w:rPr>
          <w:rFonts w:ascii="Times New Roman" w:hAnsi="Times New Roman" w:cs="Times New Roman"/>
        </w:rPr>
        <w:t>; and</w:t>
      </w:r>
    </w:p>
    <w:p w14:paraId="5E6E5689" w14:textId="4D9C30EB" w:rsidR="00891DED" w:rsidRPr="00891DED" w:rsidRDefault="00891DED" w:rsidP="00891DE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t xml:space="preserve">Whereas, While CSPF provides an important pathway for CUNY graduates, </w:t>
      </w:r>
      <w:r w:rsidR="006924E8">
        <w:rPr>
          <w:rFonts w:ascii="Times New Roman" w:hAnsi="Times New Roman" w:cs="Times New Roman"/>
        </w:rPr>
        <w:t>many</w:t>
      </w:r>
      <w:r w:rsidR="007A1C78">
        <w:rPr>
          <w:rFonts w:ascii="Times New Roman" w:hAnsi="Times New Roman" w:cs="Times New Roman"/>
        </w:rPr>
        <w:t xml:space="preserve"> </w:t>
      </w:r>
      <w:r w:rsidRPr="00891DED">
        <w:rPr>
          <w:rFonts w:ascii="Times New Roman" w:hAnsi="Times New Roman" w:cs="Times New Roman"/>
        </w:rPr>
        <w:t xml:space="preserve">individuals </w:t>
      </w:r>
      <w:r w:rsidR="006924E8">
        <w:rPr>
          <w:rFonts w:ascii="Times New Roman" w:hAnsi="Times New Roman" w:cs="Times New Roman"/>
        </w:rPr>
        <w:t>without</w:t>
      </w:r>
      <w:r w:rsidR="007A1C78">
        <w:rPr>
          <w:rFonts w:ascii="Times New Roman" w:hAnsi="Times New Roman" w:cs="Times New Roman"/>
        </w:rPr>
        <w:t xml:space="preserve"> a college degree, </w:t>
      </w:r>
      <w:r w:rsidR="00821D83">
        <w:rPr>
          <w:rFonts w:ascii="Times New Roman" w:hAnsi="Times New Roman" w:cs="Times New Roman"/>
        </w:rPr>
        <w:softHyphen/>
      </w:r>
      <w:r w:rsidR="007A1C78">
        <w:rPr>
          <w:rFonts w:ascii="Times New Roman" w:hAnsi="Times New Roman" w:cs="Times New Roman"/>
        </w:rPr>
        <w:t>such as</w:t>
      </w:r>
      <w:r w:rsidR="006924E8">
        <w:rPr>
          <w:rFonts w:ascii="Times New Roman" w:hAnsi="Times New Roman" w:cs="Times New Roman"/>
        </w:rPr>
        <w:t xml:space="preserve"> those trained through</w:t>
      </w:r>
      <w:r w:rsidR="007A1C78" w:rsidRPr="00891DED">
        <w:rPr>
          <w:rFonts w:ascii="Times New Roman" w:hAnsi="Times New Roman" w:cs="Times New Roman"/>
        </w:rPr>
        <w:t xml:space="preserve"> </w:t>
      </w:r>
      <w:r w:rsidR="007A1C78">
        <w:rPr>
          <w:rFonts w:ascii="Times New Roman" w:hAnsi="Times New Roman" w:cs="Times New Roman"/>
        </w:rPr>
        <w:t xml:space="preserve">technology </w:t>
      </w:r>
      <w:r w:rsidRPr="00891DED">
        <w:rPr>
          <w:rFonts w:ascii="Times New Roman" w:hAnsi="Times New Roman" w:cs="Times New Roman"/>
        </w:rPr>
        <w:t>bootcamp</w:t>
      </w:r>
      <w:r w:rsidR="007A1C78">
        <w:rPr>
          <w:rFonts w:ascii="Times New Roman" w:hAnsi="Times New Roman" w:cs="Times New Roman"/>
        </w:rPr>
        <w:t xml:space="preserve">s </w:t>
      </w:r>
      <w:r w:rsidR="006924E8">
        <w:rPr>
          <w:rFonts w:ascii="Times New Roman" w:hAnsi="Times New Roman" w:cs="Times New Roman"/>
        </w:rPr>
        <w:t>or</w:t>
      </w:r>
      <w:r w:rsidRPr="00891DED">
        <w:rPr>
          <w:rFonts w:ascii="Times New Roman" w:hAnsi="Times New Roman" w:cs="Times New Roman"/>
        </w:rPr>
        <w:t xml:space="preserve"> industry</w:t>
      </w:r>
      <w:r w:rsidR="007A1C78">
        <w:rPr>
          <w:rFonts w:ascii="Times New Roman" w:hAnsi="Times New Roman" w:cs="Times New Roman"/>
        </w:rPr>
        <w:t xml:space="preserve"> </w:t>
      </w:r>
      <w:r w:rsidR="006924E8">
        <w:rPr>
          <w:rFonts w:ascii="Times New Roman" w:hAnsi="Times New Roman" w:cs="Times New Roman"/>
        </w:rPr>
        <w:t>programs, also</w:t>
      </w:r>
      <w:r w:rsidRPr="00891DED">
        <w:rPr>
          <w:rFonts w:ascii="Times New Roman" w:hAnsi="Times New Roman" w:cs="Times New Roman"/>
        </w:rPr>
        <w:t xml:space="preserve"> possess</w:t>
      </w:r>
      <w:r w:rsidR="006924E8">
        <w:rPr>
          <w:rFonts w:ascii="Times New Roman" w:hAnsi="Times New Roman" w:cs="Times New Roman"/>
        </w:rPr>
        <w:t xml:space="preserve"> valuable technical experience and</w:t>
      </w:r>
      <w:r w:rsidRPr="00891DED">
        <w:rPr>
          <w:rFonts w:ascii="Times New Roman" w:hAnsi="Times New Roman" w:cs="Times New Roman"/>
        </w:rPr>
        <w:t xml:space="preserve"> skills essential to </w:t>
      </w:r>
      <w:r w:rsidR="005D27CA">
        <w:rPr>
          <w:rFonts w:ascii="Times New Roman" w:hAnsi="Times New Roman" w:cs="Times New Roman"/>
        </w:rPr>
        <w:t xml:space="preserve">managing the </w:t>
      </w:r>
      <w:r w:rsidRPr="00891DED">
        <w:rPr>
          <w:rFonts w:ascii="Times New Roman" w:hAnsi="Times New Roman" w:cs="Times New Roman"/>
        </w:rPr>
        <w:t xml:space="preserve">City’s digital </w:t>
      </w:r>
      <w:r w:rsidR="005D27CA">
        <w:rPr>
          <w:rFonts w:ascii="Times New Roman" w:hAnsi="Times New Roman" w:cs="Times New Roman"/>
        </w:rPr>
        <w:t>infrastructure</w:t>
      </w:r>
      <w:r w:rsidRPr="00891DED">
        <w:rPr>
          <w:rFonts w:ascii="Times New Roman" w:hAnsi="Times New Roman" w:cs="Times New Roman"/>
        </w:rPr>
        <w:t>; and</w:t>
      </w:r>
    </w:p>
    <w:p w14:paraId="49FABF14" w14:textId="33D2E7F2" w:rsidR="00891DED" w:rsidRDefault="00891DED" w:rsidP="00FC4A02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lastRenderedPageBreak/>
        <w:t>Whereas,</w:t>
      </w:r>
      <w:r w:rsidR="00FC4A02" w:rsidRPr="00FC4A02">
        <w:t xml:space="preserve"> </w:t>
      </w:r>
      <w:r w:rsidR="006924E8" w:rsidRPr="001100A1">
        <w:rPr>
          <w:rFonts w:ascii="Times New Roman" w:hAnsi="Times New Roman" w:cs="Times New Roman"/>
        </w:rPr>
        <w:t>DCAS</w:t>
      </w:r>
      <w:r w:rsidR="007F4323">
        <w:rPr>
          <w:rFonts w:ascii="Times New Roman" w:hAnsi="Times New Roman" w:cs="Times New Roman"/>
        </w:rPr>
        <w:t>,</w:t>
      </w:r>
      <w:r w:rsidR="006924E8">
        <w:t xml:space="preserve"> </w:t>
      </w:r>
      <w:r w:rsidR="007F4323">
        <w:rPr>
          <w:rFonts w:ascii="Times New Roman" w:hAnsi="Times New Roman" w:cs="Times New Roman"/>
        </w:rPr>
        <w:t>which establishes minimum qualifications requirements for each civil service title,</w:t>
      </w:r>
      <w:r w:rsidR="007F4323" w:rsidRPr="00821D83" w:rsidDel="004F760D">
        <w:rPr>
          <w:rFonts w:ascii="Times New Roman" w:hAnsi="Times New Roman" w:cs="Times New Roman"/>
        </w:rPr>
        <w:t xml:space="preserve"> </w:t>
      </w:r>
      <w:r w:rsidR="007F4323">
        <w:rPr>
          <w:rFonts w:ascii="Times New Roman" w:hAnsi="Times New Roman" w:cs="Times New Roman"/>
        </w:rPr>
        <w:t>maintains</w:t>
      </w:r>
      <w:r w:rsidR="004F760D" w:rsidRPr="00821D83">
        <w:rPr>
          <w:rFonts w:ascii="Times New Roman" w:hAnsi="Times New Roman" w:cs="Times New Roman"/>
        </w:rPr>
        <w:t xml:space="preserve"> </w:t>
      </w:r>
      <w:r w:rsidR="00FC4A02" w:rsidRPr="00821D83">
        <w:rPr>
          <w:rFonts w:ascii="Times New Roman" w:hAnsi="Times New Roman" w:cs="Times New Roman"/>
        </w:rPr>
        <w:t xml:space="preserve">degree-centric </w:t>
      </w:r>
      <w:r w:rsidR="007F4323">
        <w:rPr>
          <w:rFonts w:ascii="Times New Roman" w:hAnsi="Times New Roman" w:cs="Times New Roman"/>
        </w:rPr>
        <w:t>standards</w:t>
      </w:r>
      <w:r w:rsidR="00FC4A02" w:rsidRPr="00821D83">
        <w:rPr>
          <w:rFonts w:ascii="Times New Roman" w:hAnsi="Times New Roman" w:cs="Times New Roman"/>
        </w:rPr>
        <w:t xml:space="preserve"> </w:t>
      </w:r>
      <w:r w:rsidR="007F4323">
        <w:rPr>
          <w:rFonts w:ascii="Times New Roman" w:hAnsi="Times New Roman" w:cs="Times New Roman"/>
        </w:rPr>
        <w:t xml:space="preserve"> that</w:t>
      </w:r>
      <w:r w:rsidR="004F760D">
        <w:rPr>
          <w:rFonts w:ascii="Times New Roman" w:hAnsi="Times New Roman" w:cs="Times New Roman"/>
        </w:rPr>
        <w:t xml:space="preserve"> </w:t>
      </w:r>
      <w:r w:rsidR="00FC4A02" w:rsidRPr="00821D83">
        <w:rPr>
          <w:rFonts w:ascii="Times New Roman" w:hAnsi="Times New Roman" w:cs="Times New Roman"/>
        </w:rPr>
        <w:t>create barriers for fellows seeking permanent City employment</w:t>
      </w:r>
      <w:r w:rsidR="007F4323">
        <w:rPr>
          <w:rFonts w:ascii="Times New Roman" w:hAnsi="Times New Roman" w:cs="Times New Roman"/>
        </w:rPr>
        <w:t xml:space="preserve"> and</w:t>
      </w:r>
      <w:r w:rsidR="00FC4A02" w:rsidRPr="00821D83">
        <w:rPr>
          <w:rFonts w:ascii="Times New Roman" w:hAnsi="Times New Roman" w:cs="Times New Roman"/>
        </w:rPr>
        <w:t xml:space="preserve"> limi</w:t>
      </w:r>
      <w:r w:rsidR="007F4323">
        <w:rPr>
          <w:rFonts w:ascii="Times New Roman" w:hAnsi="Times New Roman" w:cs="Times New Roman"/>
        </w:rPr>
        <w:t>t</w:t>
      </w:r>
      <w:r w:rsidR="00FC4A02" w:rsidRPr="00821D83">
        <w:rPr>
          <w:rFonts w:ascii="Times New Roman" w:hAnsi="Times New Roman" w:cs="Times New Roman"/>
        </w:rPr>
        <w:t xml:space="preserve"> the City’s ability to recruit and retain staff with practical, modern skills; and</w:t>
      </w:r>
    </w:p>
    <w:p w14:paraId="7A4E13EE" w14:textId="3207E073" w:rsidR="004F760D" w:rsidRDefault="00D65785" w:rsidP="00D65785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t xml:space="preserve">Whereas, DCAS </w:t>
      </w:r>
      <w:r w:rsidR="004F760D">
        <w:rPr>
          <w:rFonts w:ascii="Times New Roman" w:hAnsi="Times New Roman" w:cs="Times New Roman"/>
        </w:rPr>
        <w:t xml:space="preserve">also </w:t>
      </w:r>
      <w:r w:rsidRPr="00891DED">
        <w:rPr>
          <w:rFonts w:ascii="Times New Roman" w:hAnsi="Times New Roman" w:cs="Times New Roman"/>
        </w:rPr>
        <w:t>develop</w:t>
      </w:r>
      <w:r w:rsidR="007F4323">
        <w:rPr>
          <w:rFonts w:ascii="Times New Roman" w:hAnsi="Times New Roman" w:cs="Times New Roman"/>
        </w:rPr>
        <w:t>s</w:t>
      </w:r>
      <w:r w:rsidRPr="00891DED">
        <w:rPr>
          <w:rFonts w:ascii="Times New Roman" w:hAnsi="Times New Roman" w:cs="Times New Roman"/>
        </w:rPr>
        <w:t xml:space="preserve"> and </w:t>
      </w:r>
      <w:r w:rsidR="007F4323" w:rsidRPr="00891DED">
        <w:rPr>
          <w:rFonts w:ascii="Times New Roman" w:hAnsi="Times New Roman" w:cs="Times New Roman"/>
        </w:rPr>
        <w:t>administer</w:t>
      </w:r>
      <w:r w:rsidR="007F4323">
        <w:rPr>
          <w:rFonts w:ascii="Times New Roman" w:hAnsi="Times New Roman" w:cs="Times New Roman"/>
        </w:rPr>
        <w:t>s</w:t>
      </w:r>
      <w:r w:rsidR="007F4323" w:rsidRPr="00891DED">
        <w:rPr>
          <w:rFonts w:ascii="Times New Roman" w:hAnsi="Times New Roman" w:cs="Times New Roman"/>
        </w:rPr>
        <w:t xml:space="preserve"> </w:t>
      </w:r>
      <w:r w:rsidRPr="00891DED">
        <w:rPr>
          <w:rFonts w:ascii="Times New Roman" w:hAnsi="Times New Roman" w:cs="Times New Roman"/>
        </w:rPr>
        <w:t>civil service titles and examinations</w:t>
      </w:r>
      <w:r w:rsidR="004F760D">
        <w:rPr>
          <w:rFonts w:ascii="Times New Roman" w:hAnsi="Times New Roman" w:cs="Times New Roman"/>
        </w:rPr>
        <w:t>; and</w:t>
      </w:r>
    </w:p>
    <w:p w14:paraId="65501468" w14:textId="550103F1" w:rsidR="00D65785" w:rsidRPr="00891DED" w:rsidRDefault="004F760D" w:rsidP="00D65785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</w:t>
      </w:r>
      <w:r w:rsidRPr="00891D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="00D65785" w:rsidRPr="00891DED">
        <w:rPr>
          <w:rFonts w:ascii="Times New Roman" w:hAnsi="Times New Roman" w:cs="Times New Roman"/>
        </w:rPr>
        <w:t xml:space="preserve">oordination </w:t>
      </w:r>
      <w:r>
        <w:rPr>
          <w:rFonts w:ascii="Times New Roman" w:hAnsi="Times New Roman" w:cs="Times New Roman"/>
        </w:rPr>
        <w:t>between DCAS and</w:t>
      </w:r>
      <w:r w:rsidRPr="00891DED">
        <w:rPr>
          <w:rFonts w:ascii="Times New Roman" w:hAnsi="Times New Roman" w:cs="Times New Roman"/>
        </w:rPr>
        <w:t xml:space="preserve"> </w:t>
      </w:r>
      <w:r w:rsidR="00D65785" w:rsidRPr="00891DED">
        <w:rPr>
          <w:rFonts w:ascii="Times New Roman" w:hAnsi="Times New Roman" w:cs="Times New Roman"/>
        </w:rPr>
        <w:t xml:space="preserve">OTI would ensure that a new title reflects the City’s current technical </w:t>
      </w:r>
      <w:r>
        <w:rPr>
          <w:rFonts w:ascii="Times New Roman" w:hAnsi="Times New Roman" w:cs="Times New Roman"/>
        </w:rPr>
        <w:t xml:space="preserve">and </w:t>
      </w:r>
      <w:r w:rsidR="00D65785" w:rsidRPr="00891DED">
        <w:rPr>
          <w:rFonts w:ascii="Times New Roman" w:hAnsi="Times New Roman" w:cs="Times New Roman"/>
        </w:rPr>
        <w:t>workforce needs;</w:t>
      </w:r>
      <w:r w:rsidR="00D65785" w:rsidRPr="00D65785">
        <w:rPr>
          <w:rFonts w:ascii="Times New Roman" w:hAnsi="Times New Roman" w:cs="Times New Roman"/>
        </w:rPr>
        <w:t xml:space="preserve"> </w:t>
      </w:r>
      <w:r w:rsidR="00D65785" w:rsidRPr="00891DED">
        <w:rPr>
          <w:rFonts w:ascii="Times New Roman" w:hAnsi="Times New Roman" w:cs="Times New Roman"/>
        </w:rPr>
        <w:t>and</w:t>
      </w:r>
    </w:p>
    <w:p w14:paraId="70136BCA" w14:textId="77777777" w:rsidR="00D65785" w:rsidRPr="00891DED" w:rsidRDefault="00891DED" w:rsidP="00D65785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t xml:space="preserve">Whereas, Creating an additional civil service title specifically aligned with OTI technology fellowships would expand equitable access to public-sector tech careers, strengthen the City’s recruitment pipeline, </w:t>
      </w:r>
      <w:r w:rsidR="005D27CA">
        <w:rPr>
          <w:rFonts w:ascii="Times New Roman" w:hAnsi="Times New Roman" w:cs="Times New Roman"/>
        </w:rPr>
        <w:t xml:space="preserve">and </w:t>
      </w:r>
      <w:r w:rsidRPr="00891DED">
        <w:rPr>
          <w:rFonts w:ascii="Times New Roman" w:hAnsi="Times New Roman" w:cs="Times New Roman"/>
        </w:rPr>
        <w:t xml:space="preserve">support individuals who may not hold a college degree; </w:t>
      </w:r>
      <w:r w:rsidR="00D65785" w:rsidRPr="00891DED">
        <w:rPr>
          <w:rFonts w:ascii="Times New Roman" w:hAnsi="Times New Roman" w:cs="Times New Roman"/>
        </w:rPr>
        <w:t>now, therefore, be it</w:t>
      </w:r>
    </w:p>
    <w:p w14:paraId="6D147D6E" w14:textId="7D636389" w:rsidR="005D27CA" w:rsidRDefault="00891DED" w:rsidP="005D27CA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891DED">
        <w:rPr>
          <w:rFonts w:ascii="Times New Roman" w:hAnsi="Times New Roman" w:cs="Times New Roman"/>
        </w:rPr>
        <w:t xml:space="preserve">Resolved, That the Council of the City of New York </w:t>
      </w:r>
      <w:r w:rsidR="005D27CA" w:rsidRPr="00891DED">
        <w:rPr>
          <w:rFonts w:ascii="Times New Roman" w:hAnsi="Times New Roman" w:cs="Times New Roman"/>
        </w:rPr>
        <w:t>on the Department of Citywide Administrative Services, in coordination with the Office of Technology and Innovation, to develop a new civil service title specifically tailored for graduates of OTI technology fellowship programs</w:t>
      </w:r>
      <w:r w:rsidR="00D65785">
        <w:rPr>
          <w:rFonts w:ascii="Times New Roman" w:hAnsi="Times New Roman" w:cs="Times New Roman"/>
        </w:rPr>
        <w:t>.</w:t>
      </w:r>
    </w:p>
    <w:p w14:paraId="5B8BCECF" w14:textId="461CE131" w:rsidR="00891DED" w:rsidRPr="00891DED" w:rsidRDefault="00891DED" w:rsidP="00891DE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</w:p>
    <w:p w14:paraId="2B07A15D" w14:textId="476C2EAF" w:rsidR="00EF7276" w:rsidRPr="00D65785" w:rsidRDefault="00D65785" w:rsidP="00D657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5785">
        <w:rPr>
          <w:rFonts w:ascii="Times New Roman" w:hAnsi="Times New Roman" w:cs="Times New Roman"/>
          <w:sz w:val="20"/>
          <w:szCs w:val="20"/>
        </w:rPr>
        <w:t>EA</w:t>
      </w:r>
    </w:p>
    <w:p w14:paraId="06A5549A" w14:textId="514D5236" w:rsidR="00D65785" w:rsidRPr="00D65785" w:rsidRDefault="00D65785" w:rsidP="00D657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5785">
        <w:rPr>
          <w:rFonts w:ascii="Times New Roman" w:hAnsi="Times New Roman" w:cs="Times New Roman"/>
          <w:sz w:val="20"/>
          <w:szCs w:val="20"/>
        </w:rPr>
        <w:t>LS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5785">
        <w:rPr>
          <w:rFonts w:ascii="Times New Roman" w:hAnsi="Times New Roman" w:cs="Times New Roman"/>
          <w:sz w:val="20"/>
          <w:szCs w:val="20"/>
        </w:rPr>
        <w:t xml:space="preserve">20356 </w:t>
      </w:r>
    </w:p>
    <w:p w14:paraId="64D3FCA0" w14:textId="2C444822" w:rsidR="00D65785" w:rsidRPr="00D65785" w:rsidRDefault="00D65785" w:rsidP="00D657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5785">
        <w:rPr>
          <w:rFonts w:ascii="Times New Roman" w:hAnsi="Times New Roman" w:cs="Times New Roman"/>
          <w:sz w:val="20"/>
          <w:szCs w:val="20"/>
        </w:rPr>
        <w:t>12/10/25</w:t>
      </w:r>
    </w:p>
    <w:sectPr w:rsidR="00D65785" w:rsidRPr="00D65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3C8"/>
    <w:rsid w:val="00000E8D"/>
    <w:rsid w:val="00004B8D"/>
    <w:rsid w:val="000C04E5"/>
    <w:rsid w:val="001100A1"/>
    <w:rsid w:val="001B3FA8"/>
    <w:rsid w:val="00331665"/>
    <w:rsid w:val="0042041A"/>
    <w:rsid w:val="004F760D"/>
    <w:rsid w:val="00533F71"/>
    <w:rsid w:val="005D27CA"/>
    <w:rsid w:val="006924E8"/>
    <w:rsid w:val="007A1C78"/>
    <w:rsid w:val="007B4412"/>
    <w:rsid w:val="007F4323"/>
    <w:rsid w:val="00821D83"/>
    <w:rsid w:val="00891DED"/>
    <w:rsid w:val="008F46B6"/>
    <w:rsid w:val="009E2F29"/>
    <w:rsid w:val="00C17593"/>
    <w:rsid w:val="00C45EA2"/>
    <w:rsid w:val="00D65785"/>
    <w:rsid w:val="00DA7CFF"/>
    <w:rsid w:val="00DF53E5"/>
    <w:rsid w:val="00E22974"/>
    <w:rsid w:val="00E265FF"/>
    <w:rsid w:val="00EA1743"/>
    <w:rsid w:val="00ED73C8"/>
    <w:rsid w:val="00EF7276"/>
    <w:rsid w:val="00FC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3A736"/>
  <w15:chartTrackingRefBased/>
  <w15:docId w15:val="{D07C7704-C6C4-4E50-BBF6-4CEBC90F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3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3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3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3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3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3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3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3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3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3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3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3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3C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204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04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04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4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4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041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265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Arzt, Elizabeth</dc:creator>
  <cp:keywords/>
  <dc:description/>
  <cp:lastModifiedBy>Martin, William</cp:lastModifiedBy>
  <cp:revision>5</cp:revision>
  <dcterms:created xsi:type="dcterms:W3CDTF">2025-12-11T22:54:00Z</dcterms:created>
  <dcterms:modified xsi:type="dcterms:W3CDTF">2026-03-06T23:52:00Z</dcterms:modified>
</cp:coreProperties>
</file>