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D8CF8DE" w:rsidR="00774323" w:rsidRDefault="00774323" w:rsidP="00BB6F48">
            <w:pPr>
              <w:rPr>
                <w:b/>
                <w:bCs/>
                <w:smallCaps/>
              </w:rPr>
            </w:pP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3C201D1C" w14:textId="77777777" w:rsidR="008270DF" w:rsidRDefault="008270DF" w:rsidP="00BB6F48">
            <w:pPr>
              <w:rPr>
                <w:b/>
                <w:bCs/>
                <w:smallCaps/>
              </w:rPr>
            </w:pPr>
          </w:p>
          <w:p w14:paraId="202BBBE1" w14:textId="678388B3" w:rsidR="00774323" w:rsidRPr="00012730" w:rsidRDefault="00774323" w:rsidP="00BB6F48">
            <w:r w:rsidRPr="00012730">
              <w:rPr>
                <w:b/>
                <w:bCs/>
                <w:smallCaps/>
              </w:rPr>
              <w:t>Fiscal Impact Statement</w:t>
            </w:r>
          </w:p>
          <w:p w14:paraId="48D37856" w14:textId="77777777" w:rsidR="00774323" w:rsidRPr="00012730" w:rsidRDefault="00774323" w:rsidP="00D65F7D">
            <w:pPr>
              <w:rPr>
                <w:b/>
                <w:bCs/>
              </w:rPr>
            </w:pPr>
          </w:p>
          <w:p w14:paraId="73BC4DA9" w14:textId="28E20EE9" w:rsidR="00774323" w:rsidRDefault="4125D3AF" w:rsidP="00D65F7D">
            <w:pPr>
              <w:rPr>
                <w:b/>
                <w:bCs/>
              </w:rPr>
            </w:pPr>
            <w:r w:rsidRPr="4125D3AF">
              <w:rPr>
                <w:b/>
                <w:bCs/>
                <w:smallCaps/>
              </w:rPr>
              <w:t>Int. No</w:t>
            </w:r>
            <w:r w:rsidRPr="4125D3AF">
              <w:rPr>
                <w:b/>
                <w:bCs/>
              </w:rPr>
              <w:t>:</w:t>
            </w:r>
            <w:r w:rsidR="005931AF">
              <w:rPr>
                <w:b/>
                <w:bCs/>
              </w:rPr>
              <w:t xml:space="preserve"> </w:t>
            </w:r>
            <w:r w:rsidR="009345D1" w:rsidRPr="009345D1">
              <w:t>T2026-0008</w:t>
            </w:r>
          </w:p>
          <w:p w14:paraId="19FC451B" w14:textId="77777777" w:rsidR="00774323" w:rsidRPr="00A267C7" w:rsidRDefault="00774323" w:rsidP="00D65F7D">
            <w:pPr>
              <w:rPr>
                <w:color w:val="FF0000"/>
                <w:sz w:val="16"/>
                <w:szCs w:val="16"/>
              </w:rPr>
            </w:pPr>
          </w:p>
          <w:p w14:paraId="7DF3E842" w14:textId="673406A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6003F2">
              <w:t xml:space="preserve">General Welfare </w:t>
            </w:r>
          </w:p>
        </w:tc>
      </w:tr>
      <w:tr w:rsidR="00774323" w:rsidRPr="00012730" w14:paraId="4800543F" w14:textId="77777777" w:rsidTr="007475A4">
        <w:trPr>
          <w:trHeight w:val="997"/>
          <w:jc w:val="center"/>
        </w:trPr>
        <w:tc>
          <w:tcPr>
            <w:tcW w:w="6047" w:type="dxa"/>
            <w:tcBorders>
              <w:top w:val="single" w:sz="4" w:space="0" w:color="auto"/>
            </w:tcBorders>
          </w:tcPr>
          <w:p w14:paraId="5AFF6F68" w14:textId="7737B5B2" w:rsidR="00774323" w:rsidRPr="009C36A0" w:rsidRDefault="00774323" w:rsidP="00BB6F48">
            <w:pPr>
              <w:pStyle w:val="BodyText"/>
              <w:spacing w:line="240" w:lineRule="auto"/>
              <w:ind w:firstLine="0"/>
            </w:pPr>
            <w:r w:rsidRPr="00012730">
              <w:rPr>
                <w:b/>
                <w:bCs/>
                <w:smallCaps/>
              </w:rPr>
              <w:t>Title</w:t>
            </w:r>
            <w:r>
              <w:rPr>
                <w:b/>
                <w:bCs/>
                <w:smallCaps/>
              </w:rPr>
              <w:t xml:space="preserve">: </w:t>
            </w:r>
            <w:proofErr w:type="gramStart"/>
            <w:r w:rsidR="001164E9">
              <w:t>A Local</w:t>
            </w:r>
            <w:proofErr w:type="gramEnd"/>
            <w:r w:rsidR="001164E9">
              <w:t xml:space="preserve"> Law to amend the administrative code of the city of New York, in relation to creating an integrated and confidential data system to track all engagement with street homeless individuals</w:t>
            </w:r>
          </w:p>
        </w:tc>
        <w:tc>
          <w:tcPr>
            <w:tcW w:w="4902" w:type="dxa"/>
            <w:tcBorders>
              <w:top w:val="single" w:sz="4" w:space="0" w:color="auto"/>
            </w:tcBorders>
          </w:tcPr>
          <w:p w14:paraId="116E3309" w14:textId="46456378"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1164E9">
              <w:rPr>
                <w:bCs/>
              </w:rPr>
              <w:t>Council</w:t>
            </w:r>
            <w:r w:rsidR="0040084F">
              <w:rPr>
                <w:bCs/>
              </w:rPr>
              <w:t xml:space="preserve"> Members </w:t>
            </w:r>
            <w:r w:rsidR="001164E9">
              <w:rPr>
                <w:bCs/>
              </w:rPr>
              <w:t>Restler, Nurse</w:t>
            </w:r>
            <w:r w:rsidR="0040084F">
              <w:rPr>
                <w:bCs/>
              </w:rPr>
              <w:t xml:space="preserve"> and </w:t>
            </w:r>
            <w:r w:rsidR="00747C33">
              <w:rPr>
                <w:bCs/>
              </w:rPr>
              <w:t>Hudson</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1CE62B58" w14:textId="01BE1922" w:rsidR="00855427" w:rsidRDefault="4125D3AF" w:rsidP="00BB6F48">
      <w:pPr>
        <w:pStyle w:val="NoSpacing"/>
        <w:jc w:val="both"/>
        <w:rPr>
          <w:bCs/>
        </w:rPr>
      </w:pPr>
      <w:r w:rsidRPr="4125D3AF">
        <w:rPr>
          <w:b/>
          <w:bCs/>
          <w:smallCaps/>
        </w:rPr>
        <w:t>Summary of Legislation:</w:t>
      </w:r>
      <w:r w:rsidR="00FE4E2C">
        <w:rPr>
          <w:b/>
          <w:bCs/>
          <w:smallCaps/>
        </w:rPr>
        <w:t xml:space="preserve"> </w:t>
      </w:r>
      <w:r w:rsidR="00BB473C">
        <w:rPr>
          <w:bCs/>
        </w:rPr>
        <w:t>Int. No. T202</w:t>
      </w:r>
      <w:r w:rsidR="008F0F02">
        <w:rPr>
          <w:bCs/>
        </w:rPr>
        <w:t xml:space="preserve">6-008 </w:t>
      </w:r>
      <w:r w:rsidR="00855427" w:rsidRPr="00855427">
        <w:rPr>
          <w:bCs/>
        </w:rPr>
        <w:t xml:space="preserve">would require the Department of Homeless Services (DHS) to create a mobile application available to DHS staff and contractors that do street outreach </w:t>
      </w:r>
      <w:proofErr w:type="gramStart"/>
      <w:r w:rsidR="00855427" w:rsidRPr="00855427">
        <w:rPr>
          <w:bCs/>
        </w:rPr>
        <w:t>work,</w:t>
      </w:r>
      <w:proofErr w:type="gramEnd"/>
      <w:r w:rsidR="00855427" w:rsidRPr="00855427">
        <w:rPr>
          <w:bCs/>
        </w:rPr>
        <w:t xml:space="preserve"> that allows for real-time tracking and reporting of all engagement with street homeless individuals. This bill would require DHS to report to the council quarterly, the total number of unsheltered homeless persons, disaggregated by the location where they were first engaged by staff; the total number of unsheltered homeless persons who accepted services during the reporting period, disaggregated by the type of service; and the aggregate number of engagements that resulted in temporary placements or permanent housing.</w:t>
      </w:r>
    </w:p>
    <w:p w14:paraId="735B4781" w14:textId="77777777" w:rsidR="008F0F02" w:rsidRDefault="008F0F02" w:rsidP="00BB6F48">
      <w:pPr>
        <w:pStyle w:val="NoSpacing"/>
        <w:jc w:val="both"/>
        <w:rPr>
          <w:bCs/>
        </w:rPr>
      </w:pPr>
    </w:p>
    <w:p w14:paraId="44BE81C4" w14:textId="7C56D938" w:rsidR="00774323" w:rsidRDefault="00774323" w:rsidP="00BB6F48">
      <w:pPr>
        <w:pStyle w:val="NoSpacing"/>
        <w:jc w:val="both"/>
      </w:pPr>
      <w:r w:rsidRPr="00012730">
        <w:rPr>
          <w:b/>
          <w:smallCaps/>
        </w:rPr>
        <w:t>Effective Date:</w:t>
      </w:r>
      <w:r>
        <w:t xml:space="preserve"> </w:t>
      </w:r>
      <w:r w:rsidR="00855427">
        <w:t xml:space="preserve">120 days after becoming </w:t>
      </w:r>
      <w:proofErr w:type="gramStart"/>
      <w:r w:rsidR="00855427">
        <w:t>law</w:t>
      </w:r>
      <w:proofErr w:type="gramEnd"/>
    </w:p>
    <w:p w14:paraId="52844995" w14:textId="77777777" w:rsidR="00774323" w:rsidRDefault="00774323" w:rsidP="00BB6F48">
      <w:pPr>
        <w:jc w:val="left"/>
        <w:rPr>
          <w:b/>
          <w:smallCaps/>
        </w:rPr>
      </w:pPr>
    </w:p>
    <w:p w14:paraId="03F3A503" w14:textId="77777777" w:rsidR="00791F05" w:rsidRDefault="00791F05" w:rsidP="00791F05">
      <w:pPr>
        <w:pBdr>
          <w:top w:val="single" w:sz="4" w:space="1" w:color="auto"/>
        </w:pBdr>
        <w:rPr>
          <w:b/>
          <w:bCs/>
          <w:smallCaps/>
        </w:rPr>
      </w:pPr>
    </w:p>
    <w:p w14:paraId="3807B00C" w14:textId="55539E7B" w:rsidR="00774323" w:rsidRPr="00012730" w:rsidRDefault="4125D3AF" w:rsidP="00BB6F48">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3312506B" w:rsidR="00040152" w:rsidRPr="00012730" w:rsidRDefault="00040152" w:rsidP="005931AF">
            <w:pPr>
              <w:jc w:val="center"/>
              <w:rPr>
                <w:b/>
                <w:bCs/>
                <w:sz w:val="20"/>
                <w:szCs w:val="20"/>
              </w:rPr>
            </w:pPr>
            <w:r>
              <w:rPr>
                <w:b/>
                <w:bCs/>
                <w:sz w:val="20"/>
                <w:szCs w:val="20"/>
              </w:rPr>
              <w:t xml:space="preserve">Effective </w:t>
            </w:r>
            <w:r w:rsidR="00A938E3">
              <w:rPr>
                <w:b/>
                <w:bCs/>
                <w:sz w:val="20"/>
                <w:szCs w:val="20"/>
              </w:rPr>
              <w:t>FY27</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681E1424" w:rsidR="00040152" w:rsidRPr="00012730" w:rsidRDefault="00040152" w:rsidP="00B72011">
            <w:pPr>
              <w:jc w:val="center"/>
              <w:rPr>
                <w:b/>
                <w:bCs/>
                <w:sz w:val="20"/>
                <w:szCs w:val="20"/>
              </w:rPr>
            </w:pPr>
            <w:r w:rsidRPr="00012730">
              <w:rPr>
                <w:b/>
                <w:bCs/>
                <w:sz w:val="20"/>
                <w:szCs w:val="20"/>
              </w:rPr>
              <w:t xml:space="preserve">FY Succeeding Effective </w:t>
            </w:r>
            <w:r w:rsidR="00A938E3" w:rsidRPr="00012730">
              <w:rPr>
                <w:b/>
                <w:bCs/>
                <w:sz w:val="20"/>
                <w:szCs w:val="20"/>
              </w:rPr>
              <w:t>FY</w:t>
            </w:r>
            <w:r w:rsidR="00A938E3">
              <w:rPr>
                <w:b/>
                <w:bCs/>
                <w:sz w:val="20"/>
                <w:szCs w:val="20"/>
              </w:rPr>
              <w:t>28</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79030FA9" w:rsidR="00040152" w:rsidRPr="00012730" w:rsidRDefault="00040152" w:rsidP="00B72011">
            <w:pPr>
              <w:jc w:val="center"/>
              <w:rPr>
                <w:b/>
                <w:bCs/>
                <w:sz w:val="20"/>
                <w:szCs w:val="20"/>
              </w:rPr>
            </w:pPr>
            <w:r w:rsidRPr="00012730">
              <w:rPr>
                <w:b/>
                <w:bCs/>
                <w:sz w:val="20"/>
                <w:szCs w:val="20"/>
              </w:rPr>
              <w:t xml:space="preserve">Full Fiscal Impact </w:t>
            </w:r>
            <w:r w:rsidR="00A938E3" w:rsidRPr="00012730">
              <w:rPr>
                <w:b/>
                <w:bCs/>
                <w:sz w:val="20"/>
                <w:szCs w:val="20"/>
              </w:rPr>
              <w:t>FY</w:t>
            </w:r>
            <w:r w:rsidR="00A938E3">
              <w:rPr>
                <w:b/>
                <w:bCs/>
                <w:sz w:val="20"/>
                <w:szCs w:val="20"/>
              </w:rPr>
              <w:t>28</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213B535F" w:rsidR="00040152" w:rsidRPr="00012730" w:rsidRDefault="00E61F16"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255253A6" w:rsidR="00040152" w:rsidRPr="00012730" w:rsidRDefault="00E61F16" w:rsidP="00D65F7D">
            <w:pPr>
              <w:jc w:val="center"/>
              <w:rPr>
                <w:bCs/>
                <w:sz w:val="20"/>
                <w:szCs w:val="20"/>
              </w:rPr>
            </w:pPr>
            <w:r>
              <w:rPr>
                <w:bCs/>
                <w:sz w:val="20"/>
                <w:szCs w:val="20"/>
              </w:rPr>
              <w:t>See below</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63D1F148" w:rsidR="00040152" w:rsidRPr="00012730" w:rsidRDefault="00E61F16" w:rsidP="00D65F7D">
            <w:pPr>
              <w:jc w:val="center"/>
              <w:rPr>
                <w:bCs/>
                <w:sz w:val="20"/>
                <w:szCs w:val="20"/>
              </w:rPr>
            </w:pPr>
            <w:r>
              <w:rPr>
                <w:bCs/>
                <w:sz w:val="20"/>
                <w:szCs w:val="20"/>
              </w:rPr>
              <w:t>See below</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70E9E6F5" w:rsidR="00040152" w:rsidRPr="00012730" w:rsidRDefault="00E61F16" w:rsidP="00D65F7D">
            <w:pPr>
              <w:jc w:val="center"/>
              <w:rPr>
                <w:bCs/>
                <w:sz w:val="20"/>
                <w:szCs w:val="20"/>
              </w:rPr>
            </w:pPr>
            <w:r>
              <w:rPr>
                <w:bCs/>
                <w:sz w:val="20"/>
                <w:szCs w:val="20"/>
              </w:rPr>
              <w:t>See below</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01ABEB43" w:rsidR="00040152" w:rsidRPr="00012730" w:rsidRDefault="00E61F16" w:rsidP="00D65F7D">
            <w:pPr>
              <w:jc w:val="center"/>
              <w:rPr>
                <w:bCs/>
                <w:sz w:val="20"/>
                <w:szCs w:val="20"/>
              </w:rPr>
            </w:pPr>
            <w:r>
              <w:rPr>
                <w:bCs/>
                <w:sz w:val="20"/>
                <w:szCs w:val="20"/>
              </w:rPr>
              <w:t>See below</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22A77958" w:rsidR="00040152" w:rsidRPr="00012730" w:rsidRDefault="00E61F16" w:rsidP="00D65F7D">
            <w:pPr>
              <w:jc w:val="center"/>
              <w:rPr>
                <w:bCs/>
                <w:sz w:val="20"/>
                <w:szCs w:val="20"/>
              </w:rPr>
            </w:pPr>
            <w:r>
              <w:rPr>
                <w:bCs/>
                <w:sz w:val="20"/>
                <w:szCs w:val="20"/>
              </w:rPr>
              <w:t>See below</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4A1E7DE7" w:rsidR="00040152" w:rsidRPr="00012730" w:rsidRDefault="00E61F16" w:rsidP="00D65F7D">
            <w:pPr>
              <w:jc w:val="center"/>
              <w:rPr>
                <w:bCs/>
                <w:sz w:val="20"/>
                <w:szCs w:val="20"/>
              </w:rPr>
            </w:pPr>
            <w:r>
              <w:rPr>
                <w:bCs/>
                <w:sz w:val="20"/>
                <w:szCs w:val="20"/>
              </w:rPr>
              <w:t>See below</w:t>
            </w:r>
          </w:p>
        </w:tc>
      </w:tr>
    </w:tbl>
    <w:p w14:paraId="7F60D061" w14:textId="77777777" w:rsidR="00774323" w:rsidRPr="00104394" w:rsidRDefault="00774323" w:rsidP="00774323">
      <w:pPr>
        <w:rPr>
          <w:sz w:val="21"/>
          <w:szCs w:val="21"/>
        </w:rPr>
      </w:pPr>
    </w:p>
    <w:p w14:paraId="3B0BEB78" w14:textId="3EDF745E" w:rsidR="4125D3AF" w:rsidRDefault="4125D3AF" w:rsidP="00BB6F48">
      <w:pPr>
        <w:spacing w:before="100"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A938E3">
        <w:rPr>
          <w:bCs/>
        </w:rPr>
        <w:t>2027</w:t>
      </w:r>
    </w:p>
    <w:p w14:paraId="6271493E" w14:textId="2705199D" w:rsidR="4125D3AF" w:rsidRDefault="4125D3AF" w:rsidP="4125D3AF">
      <w:pPr>
        <w:spacing w:beforeAutospacing="1"/>
        <w:contextualSpacing/>
        <w:rPr>
          <w:b/>
          <w:bCs/>
          <w:smallCaps/>
        </w:rPr>
      </w:pPr>
    </w:p>
    <w:p w14:paraId="31152C04" w14:textId="7D9658D4" w:rsidR="4125D3AF" w:rsidRDefault="4125D3AF" w:rsidP="4125D3AF">
      <w:pPr>
        <w:spacing w:beforeAutospacing="1"/>
        <w:contextualSpacing/>
      </w:pPr>
      <w:r w:rsidRPr="4125D3AF">
        <w:rPr>
          <w:b/>
          <w:bCs/>
          <w:smallCaps/>
        </w:rPr>
        <w:t>Fiscal Year In Which Full Fiscal Impact Anticipated:</w:t>
      </w:r>
      <w:r>
        <w:t xml:space="preserve"> </w:t>
      </w:r>
      <w:r w:rsidR="00A938E3">
        <w:t>2028</w:t>
      </w:r>
    </w:p>
    <w:p w14:paraId="2C43BBBA" w14:textId="5521448B" w:rsidR="4125D3AF" w:rsidRDefault="4125D3AF" w:rsidP="4125D3AF">
      <w:pPr>
        <w:rPr>
          <w:b/>
          <w:bCs/>
          <w:smallCaps/>
        </w:rPr>
      </w:pPr>
    </w:p>
    <w:p w14:paraId="402704C3" w14:textId="5DA5CF5E"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B128E1" w:rsidRPr="00B128E1">
        <w:t>It is estimated that there would be no impact on revenues resulting from the enactment of this legislation</w:t>
      </w:r>
      <w:r w:rsidR="00FC74C8">
        <w:t xml:space="preserve">. </w:t>
      </w:r>
    </w:p>
    <w:p w14:paraId="33EE797E" w14:textId="77777777" w:rsidR="00774323" w:rsidRPr="00104394" w:rsidRDefault="00774323" w:rsidP="00774323">
      <w:pPr>
        <w:rPr>
          <w:b/>
          <w:smallCaps/>
          <w:sz w:val="22"/>
          <w:szCs w:val="22"/>
        </w:rPr>
      </w:pPr>
    </w:p>
    <w:p w14:paraId="46F3F4BC" w14:textId="787B3AC6" w:rsidR="00774323" w:rsidRDefault="00774323" w:rsidP="00774323">
      <w:r w:rsidRPr="1CEDF001">
        <w:rPr>
          <w:b/>
          <w:bCs/>
          <w:smallCaps/>
        </w:rPr>
        <w:t>Impact on Expenditures:</w:t>
      </w:r>
      <w:r>
        <w:t xml:space="preserve"> </w:t>
      </w:r>
      <w:r w:rsidR="00DB306E">
        <w:t xml:space="preserve">The Council </w:t>
      </w:r>
      <w:r w:rsidR="00A31B62">
        <w:t>estimate</w:t>
      </w:r>
      <w:r w:rsidR="00DB306E">
        <w:t>s</w:t>
      </w:r>
      <w:r w:rsidR="00A31B62">
        <w:t xml:space="preserve"> that </w:t>
      </w:r>
      <w:r w:rsidR="00CB3EF1">
        <w:t xml:space="preserve">DHS </w:t>
      </w:r>
      <w:r w:rsidR="00DB306E">
        <w:t xml:space="preserve">may </w:t>
      </w:r>
      <w:r w:rsidR="00CB3EF1">
        <w:t xml:space="preserve">require </w:t>
      </w:r>
      <w:r w:rsidR="00A31B62">
        <w:t xml:space="preserve">additional </w:t>
      </w:r>
      <w:r w:rsidR="003C0F67">
        <w:t xml:space="preserve">resources required to fulfill </w:t>
      </w:r>
      <w:r w:rsidR="00FE1613">
        <w:t>t</w:t>
      </w:r>
      <w:r w:rsidR="003C0F67">
        <w:t xml:space="preserve">he requirements </w:t>
      </w:r>
      <w:r w:rsidR="00A31B62">
        <w:t xml:space="preserve">of this legislation, however </w:t>
      </w:r>
      <w:r w:rsidR="0086429C">
        <w:t xml:space="preserve">the Council does not have </w:t>
      </w:r>
      <w:r w:rsidR="007F2FA0">
        <w:t xml:space="preserve">sufficient information </w:t>
      </w:r>
      <w:r w:rsidR="0086429C">
        <w:t xml:space="preserve">at this time </w:t>
      </w:r>
      <w:r w:rsidR="007F2FA0">
        <w:t xml:space="preserve">to estimate </w:t>
      </w:r>
      <w:r w:rsidR="0086429C">
        <w:t xml:space="preserve">such a cost that </w:t>
      </w:r>
      <w:r w:rsidR="00C50BDC">
        <w:t xml:space="preserve">would </w:t>
      </w:r>
      <w:proofErr w:type="gramStart"/>
      <w:r w:rsidR="00C50BDC">
        <w:t>depend</w:t>
      </w:r>
      <w:proofErr w:type="gramEnd"/>
      <w:r w:rsidR="00C50BDC">
        <w:t xml:space="preserve"> </w:t>
      </w:r>
      <w:r w:rsidR="00920A54">
        <w:t>several</w:t>
      </w:r>
      <w:r w:rsidR="00C50BDC">
        <w:t xml:space="preserve"> factors</w:t>
      </w:r>
      <w:r w:rsidR="007F2FA0">
        <w:t xml:space="preserve"> that are indeterminate</w:t>
      </w:r>
      <w:r w:rsidR="00C50BDC">
        <w:t xml:space="preserve">. </w:t>
      </w:r>
    </w:p>
    <w:p w14:paraId="1800A950" w14:textId="77777777" w:rsidR="00774323" w:rsidRDefault="00774323" w:rsidP="00774323"/>
    <w:p w14:paraId="6C6C33CF" w14:textId="2323FE3E" w:rsidR="00774323" w:rsidRPr="007625EA" w:rsidRDefault="00774323" w:rsidP="00774323">
      <w:r w:rsidRPr="00012730">
        <w:rPr>
          <w:b/>
          <w:smallCaps/>
        </w:rPr>
        <w:t>Source of Funds To Cover Estimated Costs</w:t>
      </w:r>
      <w:r>
        <w:rPr>
          <w:b/>
          <w:smallCaps/>
        </w:rPr>
        <w:t>:</w:t>
      </w:r>
      <w:r w:rsidR="00B128E1">
        <w:rPr>
          <w:b/>
          <w:smallCaps/>
        </w:rPr>
        <w:t xml:space="preserve"> </w:t>
      </w:r>
      <w:r w:rsidR="00B128E1">
        <w:t>General Fund</w:t>
      </w:r>
    </w:p>
    <w:p w14:paraId="0E0C6C8F" w14:textId="77777777" w:rsidR="00774323" w:rsidRDefault="00774323" w:rsidP="00774323"/>
    <w:p w14:paraId="0DAD7435" w14:textId="67902D4F" w:rsidR="00774323" w:rsidRDefault="4125D3AF" w:rsidP="00BB473C">
      <w:r w:rsidRPr="4125D3AF">
        <w:rPr>
          <w:b/>
          <w:bCs/>
          <w:smallCaps/>
        </w:rPr>
        <w:t>Source of Information</w:t>
      </w:r>
      <w:proofErr w:type="gramStart"/>
      <w:r w:rsidRPr="4125D3AF">
        <w:rPr>
          <w:b/>
          <w:bCs/>
          <w:smallCaps/>
        </w:rPr>
        <w:t>:</w:t>
      </w:r>
      <w:r w:rsidR="00B13ED5">
        <w:rPr>
          <w:b/>
          <w:bCs/>
          <w:smallCaps/>
        </w:rPr>
        <w:tab/>
      </w:r>
      <w:r w:rsidR="00BB6F48">
        <w:rPr>
          <w:b/>
          <w:bCs/>
          <w:smallCaps/>
        </w:rPr>
        <w:tab/>
      </w:r>
      <w:r w:rsidR="00B13ED5" w:rsidRPr="00B13ED5">
        <w:rPr>
          <w:bCs/>
        </w:rPr>
        <w:t>New</w:t>
      </w:r>
      <w:proofErr w:type="gramEnd"/>
      <w:r w:rsidR="00B13ED5" w:rsidRPr="00B13ED5">
        <w:rPr>
          <w:bCs/>
        </w:rPr>
        <w:t xml:space="preserve"> York City Council Finance Division</w:t>
      </w:r>
      <w:r w:rsidR="00B13ED5">
        <w:rPr>
          <w:b/>
          <w:bCs/>
          <w:smallCaps/>
        </w:rPr>
        <w:tab/>
      </w:r>
      <w:r>
        <w:t xml:space="preserve"> </w:t>
      </w:r>
      <w:r w:rsidR="00774323">
        <w:tab/>
      </w:r>
    </w:p>
    <w:p w14:paraId="59DD1F37" w14:textId="0DE1E5BE"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proofErr w:type="spellStart"/>
      <w:r w:rsidR="006003F2">
        <w:t>Phariha</w:t>
      </w:r>
      <w:proofErr w:type="spellEnd"/>
      <w:proofErr w:type="gramEnd"/>
      <w:r w:rsidR="006003F2">
        <w:t xml:space="preserve"> Rahman</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959C9D3" w:rsidR="00B13ED5" w:rsidRPr="00B13ED5" w:rsidRDefault="00774323" w:rsidP="00492D3A">
      <w:pPr>
        <w:ind w:left="2880" w:hanging="2880"/>
      </w:pPr>
      <w:r>
        <w:rPr>
          <w:b/>
          <w:smallCaps/>
        </w:rPr>
        <w:lastRenderedPageBreak/>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6003F2">
        <w:t>Julia</w:t>
      </w:r>
      <w:proofErr w:type="gramEnd"/>
      <w:r w:rsidR="006003F2">
        <w:t xml:space="preserve"> K. Haramis</w:t>
      </w:r>
      <w:r w:rsidR="00B13ED5" w:rsidRPr="00B13ED5">
        <w:t xml:space="preserve">, </w:t>
      </w:r>
      <w:r w:rsidR="007F63EF">
        <w:t xml:space="preserve">Assistant Director </w:t>
      </w:r>
    </w:p>
    <w:p w14:paraId="06942FDD" w14:textId="5CE6C2AF" w:rsidR="00492D3A" w:rsidRPr="00B13ED5" w:rsidRDefault="00B13ED5" w:rsidP="00492D3A">
      <w:pPr>
        <w:ind w:left="2880" w:hanging="2880"/>
      </w:pPr>
      <w:r w:rsidRPr="00B13ED5">
        <w:tab/>
      </w:r>
      <w:r w:rsidRPr="00B13ED5">
        <w:tab/>
      </w:r>
      <w:r w:rsidR="006003F2">
        <w:t>Elizab</w:t>
      </w:r>
      <w:r w:rsidR="00611FA9">
        <w:t>eth Hoffman</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700D51A4" w14:textId="77777777" w:rsidR="0086429C" w:rsidRDefault="0086429C" w:rsidP="0086429C">
      <w:pPr>
        <w:pBdr>
          <w:top w:val="single" w:sz="4" w:space="1" w:color="auto"/>
        </w:pBdr>
        <w:rPr>
          <w:b/>
          <w:bCs/>
          <w:smallCaps/>
        </w:rPr>
      </w:pPr>
    </w:p>
    <w:p w14:paraId="2D66C661" w14:textId="3C4F1C68" w:rsidR="0036646C" w:rsidRDefault="4125D3AF" w:rsidP="00BB6F48">
      <w:pPr>
        <w:pBdr>
          <w:top w:val="single" w:sz="4" w:space="1" w:color="auto"/>
        </w:pBdr>
      </w:pPr>
      <w:r w:rsidRPr="00991D8C">
        <w:rPr>
          <w:b/>
          <w:bCs/>
          <w:smallCaps/>
        </w:rPr>
        <w:t>Office of Management and Budget Estimate:</w:t>
      </w:r>
      <w:r w:rsidR="00040152" w:rsidRPr="00991D8C">
        <w:rPr>
          <w:b/>
          <w:bCs/>
          <w:smallCaps/>
        </w:rPr>
        <w:t xml:space="preserve"> </w:t>
      </w:r>
      <w:r w:rsidR="0086429C" w:rsidRPr="00BB6F48">
        <w:t>The</w:t>
      </w:r>
      <w:r w:rsidR="0086429C" w:rsidRPr="00991D8C">
        <w:rPr>
          <w:b/>
          <w:bCs/>
          <w:smallCaps/>
        </w:rPr>
        <w:t xml:space="preserve"> </w:t>
      </w:r>
      <w:r w:rsidR="004C66A2" w:rsidRPr="00BB6F48">
        <w:rPr>
          <w:bCs/>
        </w:rPr>
        <w:t>Office of Management and Budget did not provide an estimate</w:t>
      </w:r>
      <w:r w:rsidR="004C66A2" w:rsidRPr="00991D8C">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7DAB7E58" w14:textId="77777777" w:rsidR="00760C06" w:rsidRDefault="00774323" w:rsidP="007625EA">
      <w:r w:rsidRPr="00012730">
        <w:rPr>
          <w:b/>
          <w:smallCaps/>
        </w:rPr>
        <w:t>Legislative History</w:t>
      </w:r>
      <w:r>
        <w:rPr>
          <w:b/>
          <w:smallCaps/>
        </w:rPr>
        <w:t>:</w:t>
      </w:r>
      <w:r w:rsidR="00760C06" w:rsidRPr="00760C06">
        <w:t xml:space="preserve"> </w:t>
      </w:r>
    </w:p>
    <w:p w14:paraId="28F8C530" w14:textId="1E7F2125" w:rsidR="00774323" w:rsidRDefault="00991D8C" w:rsidP="007625EA">
      <w:pPr>
        <w:rPr>
          <w:szCs w:val="22"/>
        </w:rPr>
      </w:pPr>
      <w:hyperlink r:id="rId8" w:history="1">
        <w:r w:rsidRPr="008D6E65">
          <w:rPr>
            <w:rStyle w:val="Hyperlink"/>
          </w:rPr>
          <w:t>https://legistar.council.nyc.gov/LegislationDetail.aspx?ID=7934269&amp;GUID=D5218EB5-5318-429B-8D77-03C74797588F&amp;Options=Advanced&amp;Search=</w:t>
        </w:r>
      </w:hyperlink>
      <w:r>
        <w:t xml:space="preserve"> </w:t>
      </w:r>
    </w:p>
    <w:p w14:paraId="14645206" w14:textId="1290F4C9" w:rsidR="005931AF" w:rsidRDefault="00774323" w:rsidP="005931AF">
      <w:pPr>
        <w:spacing w:before="120"/>
      </w:pPr>
      <w:r>
        <w:rPr>
          <w:b/>
          <w:smallCaps/>
        </w:rPr>
        <w:t>Date Prepared:</w:t>
      </w:r>
      <w:r w:rsidR="005A1189">
        <w:t xml:space="preserve"> </w:t>
      </w:r>
      <w:r w:rsidR="00991D8C">
        <w:t xml:space="preserve">March </w:t>
      </w:r>
      <w:r w:rsidR="00DF1C2F">
        <w:t>5</w:t>
      </w:r>
      <w:r w:rsidR="00991D8C">
        <w:t>, 2026</w:t>
      </w:r>
    </w:p>
    <w:p w14:paraId="6EFCB5CC" w14:textId="3B949991"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81269B">
        <w:t xml:space="preserve">March </w:t>
      </w:r>
      <w:r w:rsidR="009C02D3">
        <w:t>9, 2026</w:t>
      </w:r>
      <w:r w:rsidRPr="005931AF">
        <w:rPr>
          <w:b/>
          <w:smallCaps/>
        </w:rPr>
        <w:t xml:space="preserve"> </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BE9A" w14:textId="77777777" w:rsidR="001079F0" w:rsidRDefault="001079F0" w:rsidP="00774323">
      <w:r>
        <w:separator/>
      </w:r>
    </w:p>
  </w:endnote>
  <w:endnote w:type="continuationSeparator" w:id="0">
    <w:p w14:paraId="13CB824D" w14:textId="77777777" w:rsidR="001079F0" w:rsidRDefault="001079F0"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3149476" w:rsidR="00A57D0A" w:rsidRPr="00BB6F48" w:rsidRDefault="00AB7AAE">
    <w:pPr>
      <w:pStyle w:val="Footer"/>
      <w:pBdr>
        <w:top w:val="thinThickSmallGap" w:sz="24" w:space="1" w:color="823B0B" w:themeColor="accent2" w:themeShade="7F"/>
      </w:pBdr>
      <w:rPr>
        <w:rFonts w:eastAsiaTheme="majorEastAsia"/>
      </w:rPr>
    </w:pPr>
    <w:r w:rsidRPr="00BB6F48">
      <w:rPr>
        <w:rFonts w:eastAsiaTheme="majorEastAsia"/>
      </w:rPr>
      <w:t>Int</w:t>
    </w:r>
    <w:r w:rsidR="00677A14" w:rsidRPr="00BB6F48">
      <w:rPr>
        <w:rFonts w:eastAsiaTheme="majorEastAsia"/>
      </w:rPr>
      <w:t>. No</w:t>
    </w:r>
    <w:r w:rsidRPr="00BB6F48">
      <w:rPr>
        <w:rFonts w:eastAsiaTheme="majorEastAsia"/>
      </w:rPr>
      <w:t xml:space="preserve">. </w:t>
    </w:r>
    <w:r w:rsidR="009345D1" w:rsidRPr="00BB6F48">
      <w:rPr>
        <w:rFonts w:eastAsiaTheme="majorEastAsia"/>
      </w:rPr>
      <w:t>T2026-0008</w:t>
    </w:r>
    <w:r w:rsidR="00677A14">
      <w:rPr>
        <w:rFonts w:eastAsiaTheme="majorEastAsia"/>
      </w:rPr>
      <w:tab/>
    </w:r>
    <w:r w:rsidR="00677A14">
      <w:rPr>
        <w:rFonts w:eastAsiaTheme="majorEastAsia"/>
      </w:rPr>
      <w:tab/>
    </w:r>
    <w:r w:rsidR="00677A14">
      <w:rPr>
        <w:rFonts w:eastAsiaTheme="majorEastAsia"/>
      </w:rPr>
      <w:tab/>
    </w:r>
    <w:r w:rsidR="00074FDE">
      <w:rPr>
        <w:rFonts w:eastAsiaTheme="majorEastAsia"/>
      </w:rPr>
      <w:t xml:space="preserve">          </w:t>
    </w:r>
    <w:r w:rsidR="00074FDE" w:rsidRPr="00074FDE">
      <w:rPr>
        <w:rFonts w:eastAsiaTheme="majorEastAsia"/>
      </w:rPr>
      <w:fldChar w:fldCharType="begin"/>
    </w:r>
    <w:r w:rsidR="00074FDE" w:rsidRPr="00074FDE">
      <w:rPr>
        <w:rFonts w:eastAsiaTheme="majorEastAsia"/>
      </w:rPr>
      <w:instrText xml:space="preserve"> PAGE   \* MERGEFORMAT </w:instrText>
    </w:r>
    <w:r w:rsidR="00074FDE" w:rsidRPr="00074FDE">
      <w:rPr>
        <w:rFonts w:eastAsiaTheme="majorEastAsia"/>
      </w:rPr>
      <w:fldChar w:fldCharType="separate"/>
    </w:r>
    <w:r w:rsidR="00074FDE" w:rsidRPr="00074FDE">
      <w:rPr>
        <w:rFonts w:eastAsiaTheme="majorEastAsia"/>
        <w:noProof/>
      </w:rPr>
      <w:t>1</w:t>
    </w:r>
    <w:r w:rsidR="00074FDE" w:rsidRPr="00074FDE">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CAE35" w14:textId="77777777" w:rsidR="001079F0" w:rsidRDefault="001079F0" w:rsidP="00774323">
      <w:r>
        <w:separator/>
      </w:r>
    </w:p>
  </w:footnote>
  <w:footnote w:type="continuationSeparator" w:id="0">
    <w:p w14:paraId="01D21D61" w14:textId="77777777" w:rsidR="001079F0" w:rsidRDefault="001079F0"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56D83"/>
    <w:rsid w:val="00074FDE"/>
    <w:rsid w:val="000B7DCB"/>
    <w:rsid w:val="00106D75"/>
    <w:rsid w:val="001079F0"/>
    <w:rsid w:val="001164E9"/>
    <w:rsid w:val="002262C7"/>
    <w:rsid w:val="002D009B"/>
    <w:rsid w:val="003260DB"/>
    <w:rsid w:val="0036646C"/>
    <w:rsid w:val="003C0F67"/>
    <w:rsid w:val="0040084F"/>
    <w:rsid w:val="00403308"/>
    <w:rsid w:val="00476787"/>
    <w:rsid w:val="00492D3A"/>
    <w:rsid w:val="004B0EE4"/>
    <w:rsid w:val="004C66A2"/>
    <w:rsid w:val="00527AA3"/>
    <w:rsid w:val="00541A4E"/>
    <w:rsid w:val="005558A2"/>
    <w:rsid w:val="00586564"/>
    <w:rsid w:val="005931AF"/>
    <w:rsid w:val="005A1189"/>
    <w:rsid w:val="005B6932"/>
    <w:rsid w:val="006003F2"/>
    <w:rsid w:val="00611FA9"/>
    <w:rsid w:val="006578F9"/>
    <w:rsid w:val="0067633B"/>
    <w:rsid w:val="00677A14"/>
    <w:rsid w:val="00680214"/>
    <w:rsid w:val="006B76D4"/>
    <w:rsid w:val="007303D9"/>
    <w:rsid w:val="00737830"/>
    <w:rsid w:val="007475A4"/>
    <w:rsid w:val="00747C33"/>
    <w:rsid w:val="00751C61"/>
    <w:rsid w:val="00760C06"/>
    <w:rsid w:val="007625EA"/>
    <w:rsid w:val="00774323"/>
    <w:rsid w:val="00791F05"/>
    <w:rsid w:val="007A6524"/>
    <w:rsid w:val="007F2FA0"/>
    <w:rsid w:val="007F63EF"/>
    <w:rsid w:val="0081269B"/>
    <w:rsid w:val="00826E25"/>
    <w:rsid w:val="008270DF"/>
    <w:rsid w:val="00854FF2"/>
    <w:rsid w:val="00855427"/>
    <w:rsid w:val="0086429C"/>
    <w:rsid w:val="00880242"/>
    <w:rsid w:val="0088644D"/>
    <w:rsid w:val="008C3D7F"/>
    <w:rsid w:val="008C4D3E"/>
    <w:rsid w:val="008E58BC"/>
    <w:rsid w:val="008F0F02"/>
    <w:rsid w:val="008F4975"/>
    <w:rsid w:val="00920A54"/>
    <w:rsid w:val="009345D1"/>
    <w:rsid w:val="0094282C"/>
    <w:rsid w:val="009434BC"/>
    <w:rsid w:val="00944247"/>
    <w:rsid w:val="009619E1"/>
    <w:rsid w:val="00991D8C"/>
    <w:rsid w:val="009C02D3"/>
    <w:rsid w:val="00A31B62"/>
    <w:rsid w:val="00A401E5"/>
    <w:rsid w:val="00A57D0A"/>
    <w:rsid w:val="00A60390"/>
    <w:rsid w:val="00A90428"/>
    <w:rsid w:val="00A938E3"/>
    <w:rsid w:val="00AB7AAE"/>
    <w:rsid w:val="00B128E1"/>
    <w:rsid w:val="00B13ED5"/>
    <w:rsid w:val="00B72011"/>
    <w:rsid w:val="00BB473C"/>
    <w:rsid w:val="00BB6F48"/>
    <w:rsid w:val="00C11346"/>
    <w:rsid w:val="00C1251B"/>
    <w:rsid w:val="00C328E1"/>
    <w:rsid w:val="00C454F6"/>
    <w:rsid w:val="00C50BDC"/>
    <w:rsid w:val="00C572D3"/>
    <w:rsid w:val="00C66A99"/>
    <w:rsid w:val="00CB2419"/>
    <w:rsid w:val="00CB3EF1"/>
    <w:rsid w:val="00D044A8"/>
    <w:rsid w:val="00D160B7"/>
    <w:rsid w:val="00D31973"/>
    <w:rsid w:val="00D3507A"/>
    <w:rsid w:val="00D43F6B"/>
    <w:rsid w:val="00DB306E"/>
    <w:rsid w:val="00DF12B6"/>
    <w:rsid w:val="00DF1C2F"/>
    <w:rsid w:val="00E5590C"/>
    <w:rsid w:val="00E61F16"/>
    <w:rsid w:val="00EB5E31"/>
    <w:rsid w:val="00FC74C8"/>
    <w:rsid w:val="00FE1613"/>
    <w:rsid w:val="00FE4E2C"/>
    <w:rsid w:val="4125D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991D8C"/>
    <w:rPr>
      <w:color w:val="0563C1" w:themeColor="hyperlink"/>
      <w:u w:val="single"/>
    </w:rPr>
  </w:style>
  <w:style w:type="character" w:styleId="UnresolvedMention">
    <w:name w:val="Unresolved Mention"/>
    <w:basedOn w:val="DefaultParagraphFont"/>
    <w:uiPriority w:val="99"/>
    <w:semiHidden/>
    <w:unhideWhenUsed/>
    <w:rsid w:val="00991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34269&amp;GUID=D5218EB5-5318-429B-8D77-03C74797588F&amp;Options=Advanced&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9CEBF-CFEE-4AF3-B032-520479019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2026-03-09T12:54:00Z</dcterms:created>
  <dcterms:modified xsi:type="dcterms:W3CDTF">2026-03-09T12:54:00Z</dcterms:modified>
</cp:coreProperties>
</file>