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0C86" w14:textId="0A87BF19" w:rsidR="004E1CF2" w:rsidRDefault="004E1CF2" w:rsidP="00E97376">
      <w:pPr>
        <w:ind w:firstLine="0"/>
        <w:jc w:val="center"/>
      </w:pPr>
      <w:r>
        <w:t>Int. No.</w:t>
      </w:r>
      <w:r w:rsidR="00452ACB">
        <w:t xml:space="preserve"> </w:t>
      </w:r>
      <w:r w:rsidR="00B94AA7">
        <w:t>18</w:t>
      </w:r>
      <w:r w:rsidR="00C4514C">
        <w:t>-A</w:t>
      </w:r>
    </w:p>
    <w:p w14:paraId="1D244D38" w14:textId="77777777" w:rsidR="00E97376" w:rsidRDefault="00E97376" w:rsidP="00E97376">
      <w:pPr>
        <w:ind w:firstLine="0"/>
        <w:jc w:val="center"/>
      </w:pPr>
    </w:p>
    <w:p w14:paraId="6817B44D" w14:textId="425E4509" w:rsidR="00C9037D" w:rsidRDefault="00C9037D" w:rsidP="00C9037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Abreu, Louis, Encarnación</w:t>
      </w:r>
      <w:r w:rsidR="00A068DC">
        <w:rPr>
          <w:rFonts w:eastAsia="Calibri"/>
        </w:rPr>
        <w:t>,</w:t>
      </w:r>
      <w:r>
        <w:rPr>
          <w:rFonts w:eastAsia="Calibri"/>
        </w:rPr>
        <w:t xml:space="preserve"> </w:t>
      </w:r>
      <w:r w:rsidR="00237653">
        <w:rPr>
          <w:rFonts w:eastAsia="Calibri"/>
        </w:rPr>
        <w:t xml:space="preserve">Dinowitz, </w:t>
      </w:r>
      <w:r>
        <w:rPr>
          <w:rFonts w:eastAsia="Calibri"/>
        </w:rPr>
        <w:t>Morano</w:t>
      </w:r>
      <w:r w:rsidR="00A068DC">
        <w:rPr>
          <w:rFonts w:eastAsia="Calibri"/>
        </w:rPr>
        <w:t xml:space="preserve"> and Vernikov</w:t>
      </w:r>
    </w:p>
    <w:p w14:paraId="3679245D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E5A5542" w14:textId="77777777" w:rsidR="00452ACB" w:rsidRPr="00452ACB" w:rsidRDefault="00452ACB" w:rsidP="007101A2">
      <w:pPr>
        <w:pStyle w:val="BodyText"/>
        <w:spacing w:line="240" w:lineRule="auto"/>
        <w:ind w:firstLine="0"/>
        <w:rPr>
          <w:vanish/>
        </w:rPr>
      </w:pPr>
      <w:r w:rsidRPr="00452ACB">
        <w:rPr>
          <w:vanish/>
        </w:rPr>
        <w:t>..Title</w:t>
      </w:r>
    </w:p>
    <w:p w14:paraId="187606C5" w14:textId="559B185B" w:rsidR="004E1CF2" w:rsidRDefault="00452ACB" w:rsidP="007101A2">
      <w:pPr>
        <w:pStyle w:val="BodyText"/>
        <w:spacing w:line="240" w:lineRule="auto"/>
        <w:ind w:firstLine="0"/>
      </w:pPr>
      <w:r>
        <w:t>A</w:t>
      </w:r>
      <w:r w:rsidR="00E1255D">
        <w:t xml:space="preserve"> Local Law </w:t>
      </w:r>
      <w:r w:rsidR="004E1CF2">
        <w:t>in relation to</w:t>
      </w:r>
      <w:r w:rsidR="00E1255D">
        <w:t xml:space="preserve"> a pilot program for power washing machines to clean sidewalk surfaces</w:t>
      </w:r>
      <w:r w:rsidR="007177F1">
        <w:t xml:space="preserve"> in commercial </w:t>
      </w:r>
      <w:r w:rsidR="009D0839">
        <w:t>corridors</w:t>
      </w:r>
    </w:p>
    <w:p w14:paraId="3A024190" w14:textId="1C2E97ED" w:rsidR="00452ACB" w:rsidRPr="00452ACB" w:rsidRDefault="00452ACB" w:rsidP="007101A2">
      <w:pPr>
        <w:pStyle w:val="BodyText"/>
        <w:spacing w:line="240" w:lineRule="auto"/>
        <w:ind w:firstLine="0"/>
        <w:rPr>
          <w:vanish/>
        </w:rPr>
      </w:pPr>
      <w:r w:rsidRPr="00452ACB">
        <w:rPr>
          <w:vanish/>
        </w:rPr>
        <w:t>..Body</w:t>
      </w:r>
    </w:p>
    <w:p w14:paraId="02EE64F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EA3664B" w14:textId="77777777" w:rsidR="004E1CF2" w:rsidRPr="00F0440F" w:rsidRDefault="004E1CF2" w:rsidP="007101A2">
      <w:pPr>
        <w:ind w:firstLine="0"/>
        <w:jc w:val="both"/>
      </w:pPr>
      <w:r w:rsidRPr="00F0440F">
        <w:rPr>
          <w:u w:val="single"/>
        </w:rPr>
        <w:t>Be it enacted by the Council as follows:</w:t>
      </w:r>
    </w:p>
    <w:p w14:paraId="2D97FE93" w14:textId="77777777" w:rsidR="004E1CF2" w:rsidRDefault="004E1CF2" w:rsidP="006662DF">
      <w:pPr>
        <w:jc w:val="both"/>
      </w:pPr>
    </w:p>
    <w:p w14:paraId="3B0E282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4FDD6F3" w14:textId="38999A61" w:rsidR="00FC463F" w:rsidRDefault="007101A2" w:rsidP="00FC463F">
      <w:pPr>
        <w:spacing w:line="480" w:lineRule="auto"/>
        <w:contextualSpacing/>
        <w:jc w:val="both"/>
      </w:pPr>
      <w:r>
        <w:t>S</w:t>
      </w:r>
      <w:r w:rsidR="004E1CF2">
        <w:t>ection 1.</w:t>
      </w:r>
      <w:r w:rsidR="007E79D5">
        <w:t xml:space="preserve"> </w:t>
      </w:r>
      <w:r w:rsidR="00FC463F">
        <w:t>a. Definitions. For purposes of</w:t>
      </w:r>
      <w:r w:rsidR="00FC463F" w:rsidRPr="0002416E">
        <w:t xml:space="preserve"> this </w:t>
      </w:r>
      <w:r w:rsidR="00F0440F">
        <w:t>local law</w:t>
      </w:r>
      <w:r w:rsidR="00FC463F">
        <w:t>,</w:t>
      </w:r>
      <w:r w:rsidR="00FC463F" w:rsidRPr="0002416E">
        <w:t xml:space="preserve"> the following te</w:t>
      </w:r>
      <w:r w:rsidR="00FC463F">
        <w:t>rms have the following meanings:</w:t>
      </w:r>
    </w:p>
    <w:p w14:paraId="36AE8F07" w14:textId="1A6805ED" w:rsidR="001C7EA2" w:rsidRDefault="001C7EA2" w:rsidP="00FC463F">
      <w:pPr>
        <w:spacing w:line="480" w:lineRule="auto"/>
        <w:contextualSpacing/>
        <w:jc w:val="both"/>
      </w:pPr>
      <w:r>
        <w:t xml:space="preserve">Block. The term “block” means </w:t>
      </w:r>
      <w:r w:rsidR="004151FE" w:rsidRPr="004151FE">
        <w:t xml:space="preserve">that portion of the </w:t>
      </w:r>
      <w:r w:rsidR="00D33098">
        <w:t>sidewalk between the property line and</w:t>
      </w:r>
      <w:r w:rsidR="004151FE" w:rsidRPr="004151FE">
        <w:t xml:space="preserve"> the curb</w:t>
      </w:r>
      <w:r w:rsidR="00D33098">
        <w:t>, running the length of</w:t>
      </w:r>
      <w:r w:rsidR="004151FE" w:rsidRPr="004151FE">
        <w:t xml:space="preserve"> </w:t>
      </w:r>
      <w:r w:rsidR="00D33098">
        <w:t xml:space="preserve">each </w:t>
      </w:r>
      <w:r w:rsidR="004151FE" w:rsidRPr="004151FE">
        <w:t>side of a street</w:t>
      </w:r>
      <w:r w:rsidR="00D33098">
        <w:t>,</w:t>
      </w:r>
      <w:r w:rsidR="004151FE" w:rsidRPr="004151FE">
        <w:t xml:space="preserve"> between the boundaries of the corner area</w:t>
      </w:r>
      <w:r w:rsidR="00D33098">
        <w:t>s</w:t>
      </w:r>
      <w:r w:rsidR="004151FE" w:rsidRPr="004151FE">
        <w:t xml:space="preserve"> at either end.</w:t>
      </w:r>
      <w:r w:rsidR="004151FE" w:rsidRPr="004151FE" w:rsidDel="005A4105">
        <w:t xml:space="preserve"> </w:t>
      </w:r>
      <w:bookmarkStart w:id="0" w:name="_Hlk221026363"/>
    </w:p>
    <w:bookmarkEnd w:id="0"/>
    <w:p w14:paraId="40978204" w14:textId="3846F113" w:rsidR="005A4105" w:rsidRDefault="00FC463F" w:rsidP="005A4105">
      <w:pPr>
        <w:spacing w:line="480" w:lineRule="auto"/>
        <w:contextualSpacing/>
        <w:jc w:val="both"/>
      </w:pPr>
      <w:r>
        <w:t xml:space="preserve">Power washing machine. The term “power washing machine” means a machine that uses a high-pressure stream of heated water to remove dirt and </w:t>
      </w:r>
      <w:r w:rsidR="008A2EFF">
        <w:t xml:space="preserve">debris </w:t>
      </w:r>
      <w:r>
        <w:t>from outdoor surfaces.</w:t>
      </w:r>
      <w:r w:rsidR="005A4105" w:rsidRPr="005A4105">
        <w:t xml:space="preserve"> </w:t>
      </w:r>
    </w:p>
    <w:p w14:paraId="763DA2E1" w14:textId="149B3FAB" w:rsidR="00FC463F" w:rsidRPr="00850A3A" w:rsidRDefault="005A4105" w:rsidP="005A4105">
      <w:pPr>
        <w:spacing w:line="480" w:lineRule="auto"/>
        <w:contextualSpacing/>
        <w:jc w:val="both"/>
        <w:rPr>
          <w:color w:val="000000"/>
        </w:rPr>
      </w:pPr>
      <w:r>
        <w:t xml:space="preserve">Sidewalk. </w:t>
      </w:r>
      <w:r w:rsidRPr="00B806E3">
        <w:t xml:space="preserve">The term “sidewalk” </w:t>
      </w:r>
      <w:r>
        <w:t>has the same meaning as set forth in section 19-101 of the administrative code of the city of New York</w:t>
      </w:r>
      <w:r w:rsidRPr="00B806E3">
        <w:t>.</w:t>
      </w:r>
    </w:p>
    <w:p w14:paraId="43B45930" w14:textId="5088BF6A" w:rsidR="008A2EFF" w:rsidRDefault="00FC463F" w:rsidP="00FC463F">
      <w:pPr>
        <w:spacing w:line="480" w:lineRule="auto"/>
        <w:contextualSpacing/>
        <w:jc w:val="both"/>
        <w:rPr>
          <w:color w:val="000000" w:themeColor="text1"/>
        </w:rPr>
      </w:pPr>
      <w:r>
        <w:t xml:space="preserve">b. </w:t>
      </w:r>
      <w:r w:rsidR="00382C5A">
        <w:t>Pilot program development</w:t>
      </w:r>
      <w:r w:rsidR="0059241A">
        <w:t>.</w:t>
      </w:r>
      <w:r w:rsidR="005A4105" w:rsidRPr="0A3A1B23">
        <w:rPr>
          <w:color w:val="000000" w:themeColor="text1"/>
        </w:rPr>
        <w:t xml:space="preserve"> No later than April 1, 2027</w:t>
      </w:r>
      <w:r w:rsidR="005A4105">
        <w:t>, t</w:t>
      </w:r>
      <w:r w:rsidR="0071717F">
        <w:t>he department of sanitation shall establish a pilot program</w:t>
      </w:r>
      <w:r w:rsidR="005A4105">
        <w:t xml:space="preserve"> </w:t>
      </w:r>
      <w:r w:rsidR="0002416E">
        <w:t xml:space="preserve">for </w:t>
      </w:r>
      <w:r w:rsidR="0071717F">
        <w:t xml:space="preserve">the use of power washing machines </w:t>
      </w:r>
      <w:r w:rsidR="0071717F" w:rsidRPr="0A3A1B23">
        <w:rPr>
          <w:color w:val="000000" w:themeColor="text1"/>
        </w:rPr>
        <w:t xml:space="preserve">to clean </w:t>
      </w:r>
      <w:r w:rsidR="00307D55" w:rsidRPr="0A3A1B23">
        <w:rPr>
          <w:color w:val="000000" w:themeColor="text1"/>
        </w:rPr>
        <w:t xml:space="preserve">and remove odors and spills from </w:t>
      </w:r>
      <w:r w:rsidR="0071717F" w:rsidRPr="0A3A1B23">
        <w:rPr>
          <w:color w:val="000000" w:themeColor="text1"/>
        </w:rPr>
        <w:t>sidewalk</w:t>
      </w:r>
      <w:r w:rsidR="0002416E" w:rsidRPr="0A3A1B23">
        <w:rPr>
          <w:color w:val="000000" w:themeColor="text1"/>
        </w:rPr>
        <w:t>s</w:t>
      </w:r>
      <w:r w:rsidR="0071717F" w:rsidRPr="0A3A1B23">
        <w:rPr>
          <w:color w:val="000000" w:themeColor="text1"/>
        </w:rPr>
        <w:t xml:space="preserve"> </w:t>
      </w:r>
      <w:r w:rsidR="00520734" w:rsidRPr="0A3A1B23">
        <w:rPr>
          <w:color w:val="000000" w:themeColor="text1"/>
        </w:rPr>
        <w:t>in a commercial corridor</w:t>
      </w:r>
      <w:r w:rsidR="0071717F" w:rsidRPr="0A3A1B23">
        <w:rPr>
          <w:color w:val="000000" w:themeColor="text1"/>
        </w:rPr>
        <w:t xml:space="preserve">. </w:t>
      </w:r>
      <w:r w:rsidR="005A4105">
        <w:rPr>
          <w:color w:val="000000" w:themeColor="text1"/>
        </w:rPr>
        <w:t>S</w:t>
      </w:r>
      <w:r w:rsidR="004D5903" w:rsidRPr="1708A065">
        <w:rPr>
          <w:color w:val="000000" w:themeColor="text1"/>
        </w:rPr>
        <w:t xml:space="preserve">uch pilot program shall </w:t>
      </w:r>
      <w:r w:rsidR="005A4105">
        <w:rPr>
          <w:color w:val="000000" w:themeColor="text1"/>
        </w:rPr>
        <w:t xml:space="preserve">have a </w:t>
      </w:r>
      <w:r w:rsidR="005A4105">
        <w:t>duration of no less than 6 months</w:t>
      </w:r>
      <w:r w:rsidR="004D5903" w:rsidRPr="1708A065">
        <w:rPr>
          <w:color w:val="000000" w:themeColor="text1"/>
        </w:rPr>
        <w:t xml:space="preserve">. </w:t>
      </w:r>
      <w:r w:rsidR="0071717F" w:rsidRPr="1708A065">
        <w:rPr>
          <w:color w:val="000000" w:themeColor="text1"/>
        </w:rPr>
        <w:t xml:space="preserve">The department </w:t>
      </w:r>
      <w:r w:rsidR="00341AC2">
        <w:t>of sanitation</w:t>
      </w:r>
      <w:r w:rsidR="00E43A57">
        <w:t>, in consultation</w:t>
      </w:r>
      <w:r w:rsidR="0071717F" w:rsidRPr="1708A065">
        <w:rPr>
          <w:color w:val="000000" w:themeColor="text1"/>
        </w:rPr>
        <w:t xml:space="preserve"> with the department of environmental protection</w:t>
      </w:r>
      <w:r w:rsidR="00E43A57">
        <w:rPr>
          <w:color w:val="000000" w:themeColor="text1"/>
        </w:rPr>
        <w:t xml:space="preserve">, shall select no less than 1 </w:t>
      </w:r>
      <w:r w:rsidR="0071717F" w:rsidRPr="1708A065">
        <w:rPr>
          <w:color w:val="000000" w:themeColor="text1"/>
        </w:rPr>
        <w:t>location</w:t>
      </w:r>
      <w:r w:rsidR="00E43A57">
        <w:rPr>
          <w:color w:val="000000" w:themeColor="text1"/>
        </w:rPr>
        <w:t xml:space="preserve"> per borough</w:t>
      </w:r>
      <w:r w:rsidR="0071717F" w:rsidRPr="1708A065">
        <w:rPr>
          <w:color w:val="000000" w:themeColor="text1"/>
        </w:rPr>
        <w:t xml:space="preserve"> for the pilot program</w:t>
      </w:r>
      <w:r w:rsidR="005A4105">
        <w:rPr>
          <w:color w:val="000000" w:themeColor="text1"/>
        </w:rPr>
        <w:t>.</w:t>
      </w:r>
      <w:r w:rsidR="00E43A57">
        <w:rPr>
          <w:color w:val="000000" w:themeColor="text1"/>
        </w:rPr>
        <w:t xml:space="preserve"> Each such location shall consist of no less than 5 contiguous blocks of a street with access to mass transit and high levels of pedestrian traffic. </w:t>
      </w:r>
      <w:r w:rsidR="00E43A57">
        <w:t>Such pilot program shall comply with rules of the department of environmental protection regarding disposal of wastewater</w:t>
      </w:r>
      <w:r w:rsidR="004151FE">
        <w:t>.</w:t>
      </w:r>
    </w:p>
    <w:p w14:paraId="4880877C" w14:textId="4F5DBD62" w:rsidR="008A2EFF" w:rsidRDefault="005A4105" w:rsidP="00FC463F">
      <w:pPr>
        <w:spacing w:line="48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c. Reporting</w:t>
      </w:r>
      <w:r w:rsidR="0071717F" w:rsidRPr="1708A065">
        <w:rPr>
          <w:color w:val="000000" w:themeColor="text1"/>
        </w:rPr>
        <w:t xml:space="preserve">. </w:t>
      </w:r>
      <w:r w:rsidR="00221252">
        <w:rPr>
          <w:color w:val="000000" w:themeColor="text1"/>
        </w:rPr>
        <w:t xml:space="preserve">No later than </w:t>
      </w:r>
      <w:r w:rsidR="00B07A95">
        <w:rPr>
          <w:color w:val="000000" w:themeColor="text1"/>
        </w:rPr>
        <w:t>December</w:t>
      </w:r>
      <w:r w:rsidR="00221252">
        <w:rPr>
          <w:color w:val="000000" w:themeColor="text1"/>
        </w:rPr>
        <w:t xml:space="preserve"> 1, 2027, t</w:t>
      </w:r>
      <w:r w:rsidR="0071717F" w:rsidRPr="1708A065">
        <w:rPr>
          <w:color w:val="000000" w:themeColor="text1"/>
        </w:rPr>
        <w:t xml:space="preserve">he department of </w:t>
      </w:r>
      <w:r w:rsidR="0071717F">
        <w:t xml:space="preserve">sanitation </w:t>
      </w:r>
      <w:r w:rsidR="0071717F" w:rsidRPr="1708A065">
        <w:rPr>
          <w:color w:val="000000" w:themeColor="text1"/>
        </w:rPr>
        <w:t xml:space="preserve">shall </w:t>
      </w:r>
      <w:r w:rsidR="00221252">
        <w:rPr>
          <w:color w:val="000000" w:themeColor="text1"/>
        </w:rPr>
        <w:t>submit</w:t>
      </w:r>
      <w:r w:rsidR="00221252" w:rsidRPr="1708A065">
        <w:rPr>
          <w:color w:val="000000" w:themeColor="text1"/>
        </w:rPr>
        <w:t xml:space="preserve"> </w:t>
      </w:r>
      <w:r w:rsidR="0071717F" w:rsidRPr="1708A065">
        <w:rPr>
          <w:color w:val="000000" w:themeColor="text1"/>
        </w:rPr>
        <w:t>to the mayor and</w:t>
      </w:r>
      <w:r w:rsidR="00221252">
        <w:rPr>
          <w:color w:val="000000" w:themeColor="text1"/>
        </w:rPr>
        <w:t xml:space="preserve"> the</w:t>
      </w:r>
      <w:r w:rsidR="0071717F" w:rsidRPr="1708A065">
        <w:rPr>
          <w:color w:val="000000" w:themeColor="text1"/>
        </w:rPr>
        <w:t xml:space="preserve"> speaker of the council a report on </w:t>
      </w:r>
      <w:r>
        <w:rPr>
          <w:color w:val="000000" w:themeColor="text1"/>
        </w:rPr>
        <w:t>the power washing</w:t>
      </w:r>
      <w:r w:rsidR="0071717F" w:rsidRPr="1708A065">
        <w:rPr>
          <w:color w:val="000000" w:themeColor="text1"/>
        </w:rPr>
        <w:t xml:space="preserve"> pilot program.</w:t>
      </w:r>
      <w:r w:rsidR="002732E2" w:rsidRPr="1708A065">
        <w:rPr>
          <w:color w:val="000000" w:themeColor="text1"/>
        </w:rPr>
        <w:t xml:space="preserve"> Such report shall include an evaluation of the power washing pilot program</w:t>
      </w:r>
      <w:r w:rsidR="00C35D20">
        <w:rPr>
          <w:color w:val="000000" w:themeColor="text1"/>
        </w:rPr>
        <w:t xml:space="preserve"> and</w:t>
      </w:r>
      <w:r>
        <w:rPr>
          <w:color w:val="000000" w:themeColor="text1"/>
        </w:rPr>
        <w:t xml:space="preserve"> recommendations regarding whether to</w:t>
      </w:r>
      <w:r w:rsidR="002732E2" w:rsidRPr="1708A065">
        <w:rPr>
          <w:color w:val="000000" w:themeColor="text1"/>
        </w:rPr>
        <w:t xml:space="preserve"> expan</w:t>
      </w:r>
      <w:r>
        <w:rPr>
          <w:color w:val="000000" w:themeColor="text1"/>
        </w:rPr>
        <w:t>d</w:t>
      </w:r>
      <w:r w:rsidR="00CE72A5" w:rsidRPr="1708A065">
        <w:rPr>
          <w:color w:val="000000" w:themeColor="text1"/>
        </w:rPr>
        <w:t xml:space="preserve"> </w:t>
      </w:r>
      <w:r>
        <w:rPr>
          <w:color w:val="000000" w:themeColor="text1"/>
        </w:rPr>
        <w:t>such program</w:t>
      </w:r>
      <w:r w:rsidR="002732E2" w:rsidRPr="1708A065">
        <w:rPr>
          <w:color w:val="000000" w:themeColor="text1"/>
        </w:rPr>
        <w:t>.</w:t>
      </w:r>
      <w:r w:rsidR="0071717F" w:rsidRPr="1708A065">
        <w:rPr>
          <w:color w:val="000000" w:themeColor="text1"/>
        </w:rPr>
        <w:t xml:space="preserve"> </w:t>
      </w:r>
    </w:p>
    <w:p w14:paraId="73CA323E" w14:textId="70B45895" w:rsidR="002F196D" w:rsidRDefault="004151FE" w:rsidP="00922FBC">
      <w:pPr>
        <w:spacing w:line="480" w:lineRule="auto"/>
        <w:ind w:firstLine="0"/>
        <w:contextualSpacing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922FBC">
        <w:rPr>
          <w:color w:val="000000" w:themeColor="text1"/>
        </w:rPr>
        <w:tab/>
      </w:r>
      <w:r w:rsidR="0071717F" w:rsidRPr="00850A3A">
        <w:t xml:space="preserve">§ </w:t>
      </w:r>
      <w:r w:rsidR="00FC463F">
        <w:t>2</w:t>
      </w:r>
      <w:r w:rsidR="0071717F" w:rsidRPr="00850A3A">
        <w:t>. This local law take</w:t>
      </w:r>
      <w:r w:rsidR="0071717F">
        <w:t>s</w:t>
      </w:r>
      <w:r w:rsidR="0071717F" w:rsidRPr="00850A3A">
        <w:t xml:space="preserve"> effect immediately</w:t>
      </w:r>
      <w:r w:rsidR="00221252">
        <w:t>,</w:t>
      </w:r>
      <w:r w:rsidR="0059241A">
        <w:t xml:space="preserve"> and expires and is deemed repealed </w:t>
      </w:r>
      <w:r w:rsidR="001C7EA2">
        <w:t>upon submissi</w:t>
      </w:r>
      <w:r>
        <w:t>on of the department</w:t>
      </w:r>
      <w:r w:rsidR="00D33098">
        <w:t xml:space="preserve"> of sanitation</w:t>
      </w:r>
      <w:r>
        <w:t xml:space="preserve">’s report to </w:t>
      </w:r>
      <w:r w:rsidRPr="1708A065">
        <w:rPr>
          <w:color w:val="000000" w:themeColor="text1"/>
        </w:rPr>
        <w:t>the mayor and</w:t>
      </w:r>
      <w:r>
        <w:rPr>
          <w:color w:val="000000" w:themeColor="text1"/>
        </w:rPr>
        <w:t xml:space="preserve"> the</w:t>
      </w:r>
      <w:r w:rsidRPr="1708A065">
        <w:rPr>
          <w:color w:val="000000" w:themeColor="text1"/>
        </w:rPr>
        <w:t xml:space="preserve"> speaker of the council</w:t>
      </w:r>
      <w:r>
        <w:t xml:space="preserve"> pursuant to subdivision c of </w:t>
      </w:r>
      <w:r w:rsidR="00D33098">
        <w:t xml:space="preserve">section one of </w:t>
      </w:r>
      <w:r>
        <w:t>this local law.</w:t>
      </w:r>
      <w:r w:rsidR="0071717F" w:rsidRPr="00850A3A">
        <w:t xml:space="preserve"> </w:t>
      </w:r>
    </w:p>
    <w:p w14:paraId="2EF662B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D36F45B" w14:textId="77777777" w:rsidR="00EB262D" w:rsidRDefault="00E1255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MB</w:t>
      </w:r>
    </w:p>
    <w:p w14:paraId="00491F07" w14:textId="0A1B37FA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E1255D">
        <w:rPr>
          <w:sz w:val="18"/>
          <w:szCs w:val="18"/>
        </w:rPr>
        <w:t>1</w:t>
      </w:r>
      <w:r w:rsidR="00313079">
        <w:rPr>
          <w:sz w:val="18"/>
          <w:szCs w:val="18"/>
        </w:rPr>
        <w:t>4378/17415</w:t>
      </w:r>
    </w:p>
    <w:p w14:paraId="35510B68" w14:textId="1ECF76E8" w:rsidR="00342E62" w:rsidRDefault="00342E6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#1278-2025</w:t>
      </w:r>
    </w:p>
    <w:p w14:paraId="5142D832" w14:textId="5CEDA37B" w:rsidR="00AE212E" w:rsidRDefault="00C4514C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02</w:t>
      </w:r>
      <w:r w:rsidR="00342E62">
        <w:rPr>
          <w:sz w:val="18"/>
          <w:szCs w:val="18"/>
        </w:rPr>
        <w:t>/</w:t>
      </w:r>
      <w:r>
        <w:rPr>
          <w:sz w:val="18"/>
          <w:szCs w:val="18"/>
        </w:rPr>
        <w:t>0</w:t>
      </w:r>
      <w:r w:rsidR="004151FE">
        <w:rPr>
          <w:sz w:val="18"/>
          <w:szCs w:val="18"/>
        </w:rPr>
        <w:t>4</w:t>
      </w:r>
      <w:r w:rsidR="00342E62">
        <w:rPr>
          <w:sz w:val="18"/>
          <w:szCs w:val="18"/>
        </w:rPr>
        <w:t>/2026</w:t>
      </w:r>
      <w:r w:rsidR="00F02559">
        <w:rPr>
          <w:sz w:val="18"/>
          <w:szCs w:val="18"/>
        </w:rPr>
        <w:t xml:space="preserve">, </w:t>
      </w:r>
      <w:r w:rsidR="004151FE">
        <w:rPr>
          <w:sz w:val="18"/>
          <w:szCs w:val="18"/>
        </w:rPr>
        <w:t>5</w:t>
      </w:r>
      <w:r w:rsidR="007820FA">
        <w:rPr>
          <w:sz w:val="18"/>
          <w:szCs w:val="18"/>
        </w:rPr>
        <w:t>:</w:t>
      </w:r>
      <w:r w:rsidR="004151FE">
        <w:rPr>
          <w:sz w:val="18"/>
          <w:szCs w:val="18"/>
        </w:rPr>
        <w:t>44</w:t>
      </w:r>
      <w:r w:rsidR="00F02559">
        <w:rPr>
          <w:sz w:val="18"/>
          <w:szCs w:val="18"/>
        </w:rPr>
        <w:t>pm</w:t>
      </w:r>
    </w:p>
    <w:p w14:paraId="0C6CC965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5C0F5" w14:textId="77777777" w:rsidR="00F53F59" w:rsidRDefault="00F53F59">
      <w:r>
        <w:separator/>
      </w:r>
    </w:p>
    <w:p w14:paraId="62A839EA" w14:textId="77777777" w:rsidR="00F53F59" w:rsidRDefault="00F53F59"/>
  </w:endnote>
  <w:endnote w:type="continuationSeparator" w:id="0">
    <w:p w14:paraId="48A8EBED" w14:textId="77777777" w:rsidR="00F53F59" w:rsidRDefault="00F53F59">
      <w:r>
        <w:continuationSeparator/>
      </w:r>
    </w:p>
    <w:p w14:paraId="136FB1C7" w14:textId="77777777" w:rsidR="00F53F59" w:rsidRDefault="00F53F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402FC4" w14:textId="7D8F1CE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7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7540F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9128D7" w14:textId="3CC8C1C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2A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D8B18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276D0" w14:textId="77777777" w:rsidR="00F53F59" w:rsidRDefault="00F53F59">
      <w:r>
        <w:separator/>
      </w:r>
    </w:p>
    <w:p w14:paraId="0FE50892" w14:textId="77777777" w:rsidR="00F53F59" w:rsidRDefault="00F53F59"/>
  </w:footnote>
  <w:footnote w:type="continuationSeparator" w:id="0">
    <w:p w14:paraId="21B44D84" w14:textId="77777777" w:rsidR="00F53F59" w:rsidRDefault="00F53F59">
      <w:r>
        <w:continuationSeparator/>
      </w:r>
    </w:p>
    <w:p w14:paraId="1D0E8930" w14:textId="77777777" w:rsidR="00F53F59" w:rsidRDefault="00F53F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85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7F"/>
    <w:rsid w:val="000135A3"/>
    <w:rsid w:val="0002416E"/>
    <w:rsid w:val="00027DBF"/>
    <w:rsid w:val="000326B8"/>
    <w:rsid w:val="00033FD8"/>
    <w:rsid w:val="00035181"/>
    <w:rsid w:val="00044E92"/>
    <w:rsid w:val="000502BC"/>
    <w:rsid w:val="00052230"/>
    <w:rsid w:val="00056BB0"/>
    <w:rsid w:val="00064AFB"/>
    <w:rsid w:val="00071510"/>
    <w:rsid w:val="00080616"/>
    <w:rsid w:val="0009173E"/>
    <w:rsid w:val="00094A70"/>
    <w:rsid w:val="000B567F"/>
    <w:rsid w:val="000C34F2"/>
    <w:rsid w:val="000D4A7F"/>
    <w:rsid w:val="001073BD"/>
    <w:rsid w:val="00115B31"/>
    <w:rsid w:val="00120E3E"/>
    <w:rsid w:val="0013788D"/>
    <w:rsid w:val="00141701"/>
    <w:rsid w:val="00147D34"/>
    <w:rsid w:val="001509BF"/>
    <w:rsid w:val="00150A27"/>
    <w:rsid w:val="0016297C"/>
    <w:rsid w:val="00162FC0"/>
    <w:rsid w:val="00165627"/>
    <w:rsid w:val="00167107"/>
    <w:rsid w:val="00180BD2"/>
    <w:rsid w:val="00195A80"/>
    <w:rsid w:val="001A535E"/>
    <w:rsid w:val="001C6EE5"/>
    <w:rsid w:val="001C7EA2"/>
    <w:rsid w:val="001D4249"/>
    <w:rsid w:val="00205741"/>
    <w:rsid w:val="00207323"/>
    <w:rsid w:val="0021642E"/>
    <w:rsid w:val="0022099D"/>
    <w:rsid w:val="00221252"/>
    <w:rsid w:val="00237653"/>
    <w:rsid w:val="00241F94"/>
    <w:rsid w:val="00270162"/>
    <w:rsid w:val="002732E2"/>
    <w:rsid w:val="00280955"/>
    <w:rsid w:val="00282E4D"/>
    <w:rsid w:val="00292C42"/>
    <w:rsid w:val="002C4435"/>
    <w:rsid w:val="002C7EC5"/>
    <w:rsid w:val="002D0F82"/>
    <w:rsid w:val="002D5F4F"/>
    <w:rsid w:val="002E31C0"/>
    <w:rsid w:val="002F196D"/>
    <w:rsid w:val="002F1C3F"/>
    <w:rsid w:val="002F269C"/>
    <w:rsid w:val="002F5924"/>
    <w:rsid w:val="00300FC7"/>
    <w:rsid w:val="00301E5D"/>
    <w:rsid w:val="00305BB2"/>
    <w:rsid w:val="00307D55"/>
    <w:rsid w:val="00313079"/>
    <w:rsid w:val="00317DEB"/>
    <w:rsid w:val="00320D3B"/>
    <w:rsid w:val="0033027F"/>
    <w:rsid w:val="00341AC2"/>
    <w:rsid w:val="00342E62"/>
    <w:rsid w:val="003447CD"/>
    <w:rsid w:val="00352CA7"/>
    <w:rsid w:val="00365AC9"/>
    <w:rsid w:val="003720CF"/>
    <w:rsid w:val="00382C5A"/>
    <w:rsid w:val="003874A1"/>
    <w:rsid w:val="00387754"/>
    <w:rsid w:val="003912CA"/>
    <w:rsid w:val="003A29EF"/>
    <w:rsid w:val="003A3AB5"/>
    <w:rsid w:val="003A75C2"/>
    <w:rsid w:val="003C690A"/>
    <w:rsid w:val="003D6E2B"/>
    <w:rsid w:val="003F26F9"/>
    <w:rsid w:val="003F3109"/>
    <w:rsid w:val="003F623E"/>
    <w:rsid w:val="00407E1E"/>
    <w:rsid w:val="004151FE"/>
    <w:rsid w:val="00432688"/>
    <w:rsid w:val="00444642"/>
    <w:rsid w:val="00447A01"/>
    <w:rsid w:val="00452ACB"/>
    <w:rsid w:val="00465293"/>
    <w:rsid w:val="0048371B"/>
    <w:rsid w:val="00490292"/>
    <w:rsid w:val="004948B5"/>
    <w:rsid w:val="00497233"/>
    <w:rsid w:val="004A05AE"/>
    <w:rsid w:val="004A4971"/>
    <w:rsid w:val="004B097C"/>
    <w:rsid w:val="004C480C"/>
    <w:rsid w:val="004D58A3"/>
    <w:rsid w:val="004D5903"/>
    <w:rsid w:val="004E1CF2"/>
    <w:rsid w:val="004F3343"/>
    <w:rsid w:val="005020E8"/>
    <w:rsid w:val="00520734"/>
    <w:rsid w:val="00550DA5"/>
    <w:rsid w:val="00550E96"/>
    <w:rsid w:val="00554C35"/>
    <w:rsid w:val="0057235A"/>
    <w:rsid w:val="00576838"/>
    <w:rsid w:val="00586366"/>
    <w:rsid w:val="0059241A"/>
    <w:rsid w:val="00595589"/>
    <w:rsid w:val="00596279"/>
    <w:rsid w:val="00597108"/>
    <w:rsid w:val="005A0F5D"/>
    <w:rsid w:val="005A1EBD"/>
    <w:rsid w:val="005A4105"/>
    <w:rsid w:val="005A78DF"/>
    <w:rsid w:val="005B5DE4"/>
    <w:rsid w:val="005C0CF9"/>
    <w:rsid w:val="005C68A9"/>
    <w:rsid w:val="005C6980"/>
    <w:rsid w:val="005D3308"/>
    <w:rsid w:val="005D4A03"/>
    <w:rsid w:val="005E655A"/>
    <w:rsid w:val="005E7681"/>
    <w:rsid w:val="005F3AA6"/>
    <w:rsid w:val="005F507D"/>
    <w:rsid w:val="00622F33"/>
    <w:rsid w:val="00630AB3"/>
    <w:rsid w:val="006662DF"/>
    <w:rsid w:val="00680FA8"/>
    <w:rsid w:val="00681A93"/>
    <w:rsid w:val="00687344"/>
    <w:rsid w:val="006931CA"/>
    <w:rsid w:val="006A1701"/>
    <w:rsid w:val="006A691C"/>
    <w:rsid w:val="006B26AF"/>
    <w:rsid w:val="006B590A"/>
    <w:rsid w:val="006B5AB9"/>
    <w:rsid w:val="006B7350"/>
    <w:rsid w:val="006C037C"/>
    <w:rsid w:val="006C29D8"/>
    <w:rsid w:val="006D3E3C"/>
    <w:rsid w:val="006D562C"/>
    <w:rsid w:val="006F39EE"/>
    <w:rsid w:val="006F5CC7"/>
    <w:rsid w:val="007101A2"/>
    <w:rsid w:val="0071717F"/>
    <w:rsid w:val="007177F1"/>
    <w:rsid w:val="007218EB"/>
    <w:rsid w:val="0072551E"/>
    <w:rsid w:val="00727F04"/>
    <w:rsid w:val="00750030"/>
    <w:rsid w:val="00767CD4"/>
    <w:rsid w:val="00770B9A"/>
    <w:rsid w:val="007761F3"/>
    <w:rsid w:val="007820FA"/>
    <w:rsid w:val="007A1A40"/>
    <w:rsid w:val="007B293E"/>
    <w:rsid w:val="007B53D1"/>
    <w:rsid w:val="007B6497"/>
    <w:rsid w:val="007C1D9D"/>
    <w:rsid w:val="007C6893"/>
    <w:rsid w:val="007E73C5"/>
    <w:rsid w:val="007E79D5"/>
    <w:rsid w:val="007F0A63"/>
    <w:rsid w:val="007F4087"/>
    <w:rsid w:val="00806569"/>
    <w:rsid w:val="008106BC"/>
    <w:rsid w:val="008167F4"/>
    <w:rsid w:val="008169F8"/>
    <w:rsid w:val="008218B4"/>
    <w:rsid w:val="00835F36"/>
    <w:rsid w:val="0083646C"/>
    <w:rsid w:val="0085260B"/>
    <w:rsid w:val="00853E42"/>
    <w:rsid w:val="00872BFD"/>
    <w:rsid w:val="00873B26"/>
    <w:rsid w:val="00880099"/>
    <w:rsid w:val="008A2EFF"/>
    <w:rsid w:val="008B6DB2"/>
    <w:rsid w:val="008E28FA"/>
    <w:rsid w:val="008F0B17"/>
    <w:rsid w:val="00900ACB"/>
    <w:rsid w:val="00903EA5"/>
    <w:rsid w:val="00904CED"/>
    <w:rsid w:val="00922FBC"/>
    <w:rsid w:val="00925D71"/>
    <w:rsid w:val="0094029B"/>
    <w:rsid w:val="00943BFF"/>
    <w:rsid w:val="009457AD"/>
    <w:rsid w:val="00977D37"/>
    <w:rsid w:val="009822E5"/>
    <w:rsid w:val="00987FC2"/>
    <w:rsid w:val="00990ECE"/>
    <w:rsid w:val="009A2E42"/>
    <w:rsid w:val="009C74E3"/>
    <w:rsid w:val="009D013E"/>
    <w:rsid w:val="009D0839"/>
    <w:rsid w:val="009E7DB9"/>
    <w:rsid w:val="00A03635"/>
    <w:rsid w:val="00A068DC"/>
    <w:rsid w:val="00A10451"/>
    <w:rsid w:val="00A25030"/>
    <w:rsid w:val="00A269C2"/>
    <w:rsid w:val="00A37C82"/>
    <w:rsid w:val="00A46ACE"/>
    <w:rsid w:val="00A46CA8"/>
    <w:rsid w:val="00A51A69"/>
    <w:rsid w:val="00A531EC"/>
    <w:rsid w:val="00A54150"/>
    <w:rsid w:val="00A55066"/>
    <w:rsid w:val="00A654D0"/>
    <w:rsid w:val="00A840C8"/>
    <w:rsid w:val="00AA35E8"/>
    <w:rsid w:val="00AB7221"/>
    <w:rsid w:val="00AD1881"/>
    <w:rsid w:val="00AE212E"/>
    <w:rsid w:val="00AE7A93"/>
    <w:rsid w:val="00AF39A5"/>
    <w:rsid w:val="00B05B70"/>
    <w:rsid w:val="00B07A95"/>
    <w:rsid w:val="00B15D83"/>
    <w:rsid w:val="00B1635A"/>
    <w:rsid w:val="00B30100"/>
    <w:rsid w:val="00B47730"/>
    <w:rsid w:val="00B806E3"/>
    <w:rsid w:val="00B917A5"/>
    <w:rsid w:val="00B94AA7"/>
    <w:rsid w:val="00BA4408"/>
    <w:rsid w:val="00BA599A"/>
    <w:rsid w:val="00BB6434"/>
    <w:rsid w:val="00BC1806"/>
    <w:rsid w:val="00BD4E49"/>
    <w:rsid w:val="00BF76F0"/>
    <w:rsid w:val="00C05A2B"/>
    <w:rsid w:val="00C167E3"/>
    <w:rsid w:val="00C35D20"/>
    <w:rsid w:val="00C4514C"/>
    <w:rsid w:val="00C8341F"/>
    <w:rsid w:val="00C9037D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E72A5"/>
    <w:rsid w:val="00CF1435"/>
    <w:rsid w:val="00CF17D2"/>
    <w:rsid w:val="00D00888"/>
    <w:rsid w:val="00D022F9"/>
    <w:rsid w:val="00D11854"/>
    <w:rsid w:val="00D246D6"/>
    <w:rsid w:val="00D30A34"/>
    <w:rsid w:val="00D33098"/>
    <w:rsid w:val="00D461DC"/>
    <w:rsid w:val="00D52CE9"/>
    <w:rsid w:val="00D929DF"/>
    <w:rsid w:val="00D94395"/>
    <w:rsid w:val="00D975BE"/>
    <w:rsid w:val="00DA053E"/>
    <w:rsid w:val="00DB6BFB"/>
    <w:rsid w:val="00DC57C0"/>
    <w:rsid w:val="00DE6E46"/>
    <w:rsid w:val="00DF2130"/>
    <w:rsid w:val="00DF7976"/>
    <w:rsid w:val="00E0423E"/>
    <w:rsid w:val="00E06550"/>
    <w:rsid w:val="00E10E14"/>
    <w:rsid w:val="00E1255D"/>
    <w:rsid w:val="00E13406"/>
    <w:rsid w:val="00E15C98"/>
    <w:rsid w:val="00E16D03"/>
    <w:rsid w:val="00E310B4"/>
    <w:rsid w:val="00E34500"/>
    <w:rsid w:val="00E347E8"/>
    <w:rsid w:val="00E37C8F"/>
    <w:rsid w:val="00E42EF6"/>
    <w:rsid w:val="00E43A57"/>
    <w:rsid w:val="00E611AD"/>
    <w:rsid w:val="00E611DE"/>
    <w:rsid w:val="00E84A4E"/>
    <w:rsid w:val="00E90B73"/>
    <w:rsid w:val="00E914F8"/>
    <w:rsid w:val="00E96AB4"/>
    <w:rsid w:val="00E97376"/>
    <w:rsid w:val="00EA67AE"/>
    <w:rsid w:val="00EB262D"/>
    <w:rsid w:val="00EB4D79"/>
    <w:rsid w:val="00EB4F54"/>
    <w:rsid w:val="00EB5A95"/>
    <w:rsid w:val="00ED266D"/>
    <w:rsid w:val="00ED2846"/>
    <w:rsid w:val="00ED3C65"/>
    <w:rsid w:val="00ED6ADF"/>
    <w:rsid w:val="00EE0F2B"/>
    <w:rsid w:val="00EF1E62"/>
    <w:rsid w:val="00EF5E0B"/>
    <w:rsid w:val="00F01C1E"/>
    <w:rsid w:val="00F02559"/>
    <w:rsid w:val="00F0418B"/>
    <w:rsid w:val="00F0440F"/>
    <w:rsid w:val="00F12CB7"/>
    <w:rsid w:val="00F1371E"/>
    <w:rsid w:val="00F23C44"/>
    <w:rsid w:val="00F33321"/>
    <w:rsid w:val="00F34140"/>
    <w:rsid w:val="00F53F59"/>
    <w:rsid w:val="00F60349"/>
    <w:rsid w:val="00FA5423"/>
    <w:rsid w:val="00FA5BBD"/>
    <w:rsid w:val="00FA63F7"/>
    <w:rsid w:val="00FB2FD6"/>
    <w:rsid w:val="00FC3A6A"/>
    <w:rsid w:val="00FC463F"/>
    <w:rsid w:val="00FC547E"/>
    <w:rsid w:val="00FF31B9"/>
    <w:rsid w:val="00FF4160"/>
    <w:rsid w:val="03FEEE13"/>
    <w:rsid w:val="0A3A1B23"/>
    <w:rsid w:val="12014378"/>
    <w:rsid w:val="163AB409"/>
    <w:rsid w:val="16507F65"/>
    <w:rsid w:val="1708A065"/>
    <w:rsid w:val="1F527D07"/>
    <w:rsid w:val="247C0E4B"/>
    <w:rsid w:val="338C9A4F"/>
    <w:rsid w:val="3513AECA"/>
    <w:rsid w:val="37118C30"/>
    <w:rsid w:val="398ED6B7"/>
    <w:rsid w:val="3B38F782"/>
    <w:rsid w:val="45E9E3A0"/>
    <w:rsid w:val="4644309A"/>
    <w:rsid w:val="4812E34C"/>
    <w:rsid w:val="5CDCDB2C"/>
    <w:rsid w:val="6E6A9884"/>
    <w:rsid w:val="73BF2255"/>
    <w:rsid w:val="7565F858"/>
    <w:rsid w:val="75A8B352"/>
    <w:rsid w:val="76161822"/>
    <w:rsid w:val="7889248F"/>
    <w:rsid w:val="7D70F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89C664"/>
  <w15:docId w15:val="{36842B62-1249-442F-A9DC-1A7E477D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3C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3C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3C6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C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C65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C4514C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51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51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8" ma:contentTypeDescription="Create a new document." ma:contentTypeScope="" ma:versionID="492a5b626f672a62c36e374b1ff4df3d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f590495efbce01b96ef75fb29daf3182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C9CE0C-4D06-4BFD-BF07-05B4D11F7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A352C-818B-44AC-8DB7-9CAEA799E0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433085-3F22-4A5F-8BF7-59AF0769FD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customXml/itemProps4.xml><?xml version="1.0" encoding="utf-8"?>
<ds:datastoreItem xmlns:ds="http://schemas.openxmlformats.org/officeDocument/2006/customXml" ds:itemID="{88ACC4B7-BE62-4AB4-9AEC-BF19D9C92A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Barrett, Morganne</dc:creator>
  <cp:keywords/>
  <cp:lastModifiedBy>Jeffries, Jillian</cp:lastModifiedBy>
  <cp:revision>2</cp:revision>
  <cp:lastPrinted>2026-02-04T14:42:00Z</cp:lastPrinted>
  <dcterms:created xsi:type="dcterms:W3CDTF">2026-02-18T15:14:00Z</dcterms:created>
  <dcterms:modified xsi:type="dcterms:W3CDTF">2026-02-18T15:14:00Z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