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A970624" w14:textId="235F7C83" w:rsidR="0041520B" w:rsidRPr="00A5189C" w:rsidRDefault="001471C3" w:rsidP="009B2247">
      <w:pPr>
        <w:pStyle w:val="NoSpacing"/>
        <w:tabs>
          <w:tab w:val="left" w:pos="1185"/>
        </w:tabs>
        <w:spacing w:before="80"/>
        <w:jc w:val="both"/>
        <w:rPr>
          <w:rFonts w:eastAsia="Calibri" w:cs="Times New Roman"/>
        </w:rPr>
      </w:pPr>
      <w:r w:rsidRPr="1392FD29">
        <w:rPr>
          <w:rFonts w:cs="Times New Roman"/>
        </w:rPr>
        <w:t>Int. No.</w:t>
      </w:r>
      <w:r w:rsidR="009B2247">
        <w:rPr>
          <w:rFonts w:cs="Times New Roman"/>
        </w:rPr>
        <w:t xml:space="preserve"> </w:t>
      </w:r>
      <w:r w:rsidR="00BF1859">
        <w:rPr>
          <w:rFonts w:cs="Times New Roman"/>
        </w:rPr>
        <w:t>488</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1C39A872">
        <w:rPr>
          <w:rFonts w:cs="Times New Roman"/>
          <w:b/>
          <w:bCs/>
          <w:u w:val="single"/>
        </w:rPr>
        <w:t>P</w:t>
      </w:r>
      <w:r w:rsidR="008823EE" w:rsidRPr="1C39A872">
        <w:rPr>
          <w:rFonts w:cs="Times New Roman"/>
          <w:b/>
          <w:bCs/>
          <w:u w:val="single"/>
        </w:rPr>
        <w:t>rime Sponsors</w:t>
      </w:r>
      <w:r w:rsidRPr="1C39A872">
        <w:rPr>
          <w:rFonts w:cs="Times New Roman"/>
          <w:b/>
          <w:bCs/>
        </w:rPr>
        <w:t>:</w:t>
      </w:r>
    </w:p>
    <w:p w14:paraId="0A74AA21" w14:textId="38937F48" w:rsidR="00E533BC" w:rsidRDefault="00E533BC" w:rsidP="00E533BC">
      <w:pPr>
        <w:autoSpaceDE w:val="0"/>
        <w:autoSpaceDN w:val="0"/>
        <w:adjustRightInd w:val="0"/>
        <w:jc w:val="both"/>
        <w:rPr>
          <w:rFonts w:eastAsiaTheme="minorHAnsi"/>
          <w:szCs w:val="24"/>
        </w:rPr>
      </w:pPr>
      <w:r>
        <w:rPr>
          <w:rFonts w:eastAsiaTheme="minorHAnsi"/>
          <w:szCs w:val="24"/>
        </w:rPr>
        <w:t>By Council Member Vernikov</w:t>
      </w:r>
    </w:p>
    <w:p w14:paraId="495EACA7" w14:textId="77777777" w:rsidR="002E2166" w:rsidRPr="003A304F" w:rsidRDefault="002E2166"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B08B551" w14:textId="77777777" w:rsidR="005C7C37" w:rsidRDefault="005C7C37" w:rsidP="005C7C37">
      <w:pPr>
        <w:pStyle w:val="BodyText"/>
        <w:spacing w:line="240" w:lineRule="auto"/>
        <w:ind w:firstLine="0"/>
      </w:pPr>
      <w:r>
        <w:t xml:space="preserve">A Local Law to amend the </w:t>
      </w:r>
      <w:r w:rsidDel="00751012">
        <w:t>administrative code of the city of New York</w:t>
      </w:r>
      <w:r>
        <w:t>, in relation to requiring the department of housing preservation and development to submit reports on veteran preference in Mitchell-Lama developments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ED7976" w:rsidRPr="00C20D76" w:rsidRDefault="00ED7976" w:rsidP="00ED7976">
      <w:pPr>
        <w:pStyle w:val="NoSpacing"/>
        <w:jc w:val="both"/>
        <w:rPr>
          <w:rFonts w:cs="Times New Roman"/>
          <w:b/>
          <w:szCs w:val="24"/>
        </w:rPr>
      </w:pPr>
    </w:p>
    <w:p w14:paraId="3BF38074" w14:textId="77777777" w:rsidR="005C7C37" w:rsidRDefault="001471C3" w:rsidP="00ED7976">
      <w:pPr>
        <w:pStyle w:val="NoSpacing"/>
        <w:jc w:val="both"/>
        <w:rPr>
          <w:szCs w:val="24"/>
        </w:rPr>
      </w:pPr>
      <w:r w:rsidRPr="00DD687B">
        <w:rPr>
          <w:szCs w:val="24"/>
        </w:rPr>
        <w:t>The proposed bill would</w:t>
      </w:r>
      <w:r w:rsidR="002C1EB6">
        <w:rPr>
          <w:szCs w:val="24"/>
        </w:rPr>
        <w:t xml:space="preserve"> </w:t>
      </w:r>
      <w:r w:rsidR="005C7C37">
        <w:rPr>
          <w:szCs w:val="24"/>
        </w:rPr>
        <w:t xml:space="preserve">require an annual report from the department of housing preservation and development on the amount of veterans applying for housing in city-run Mitchell-Lama developments, the amount of veterans being selected for occupancy, and </w:t>
      </w:r>
      <w:r w:rsidR="00F60080">
        <w:rPr>
          <w:szCs w:val="24"/>
        </w:rPr>
        <w:t xml:space="preserve">the documentary requirements and </w:t>
      </w:r>
      <w:r w:rsidR="005C7C37">
        <w:rPr>
          <w:szCs w:val="24"/>
        </w:rPr>
        <w:t>safeguards in place to ensure that applicants benefiting from a veteran preference are in fact veterans.</w:t>
      </w:r>
    </w:p>
    <w:p w14:paraId="6A05A809" w14:textId="77777777" w:rsidR="0017748E" w:rsidRPr="007E0929" w:rsidRDefault="0017748E" w:rsidP="00ED7976">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7E0929" w:rsidRPr="00A5189C" w:rsidRDefault="005C7C37" w:rsidP="006C314E">
      <w:pPr>
        <w:pStyle w:val="NoSpacing"/>
        <w:spacing w:before="80"/>
        <w:jc w:val="both"/>
        <w:rPr>
          <w:rFonts w:cs="Times New Roman"/>
          <w:szCs w:val="24"/>
        </w:rPr>
      </w:pPr>
      <w:r>
        <w:rPr>
          <w:szCs w:val="24"/>
        </w:rPr>
        <w:t>Immediately</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ED7976"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A60954">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14:paraId="54E184C2" w14:textId="77777777" w:rsidR="002B309C" w:rsidRPr="00ED7976"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235EB1">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14:paraId="1C48C8D3" w14:textId="77777777" w:rsidR="002B309C" w:rsidRPr="00ED7976"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14:paraId="182E2CEA" w14:textId="77777777" w:rsidR="002B309C" w:rsidRPr="00ED7976"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Pr="00DD687B" w:rsidRDefault="008823EE" w:rsidP="008823EE">
      <w:pPr>
        <w:pStyle w:val="NoSpacing"/>
        <w:jc w:val="both"/>
        <w:rPr>
          <w:rStyle w:val="apple-style-span"/>
          <w:szCs w:val="24"/>
        </w:rPr>
      </w:pPr>
      <w:r w:rsidRPr="1C39A872">
        <w:rPr>
          <w:rStyle w:val="apple-style-span"/>
          <w:b/>
          <w:bCs/>
        </w:rPr>
        <w:t>Note:</w:t>
      </w:r>
      <w:r w:rsidRPr="1C39A872">
        <w:rPr>
          <w:rStyle w:val="apple-style-span"/>
        </w:rPr>
        <w:t> In the full bill text online at legistar.council.nyc.gov, language in proposed consolidated laws that is enclosed by [brackets] would be deleted, and language that is </w:t>
      </w:r>
      <w:r w:rsidRPr="1C39A872">
        <w:rPr>
          <w:rStyle w:val="apple-style-span"/>
          <w:u w:val="single"/>
        </w:rPr>
        <w:t>underlined</w:t>
      </w:r>
      <w:r w:rsidRPr="1C39A872">
        <w:rPr>
          <w:rStyle w:val="apple-style-span"/>
        </w:rPr>
        <w:t xml:space="preserve"> would be new. Language in proposed unconsolidated laws, in contrast, will not have brackets or underlining because it would be entirely new. Consolidation means that the law </w:t>
      </w:r>
      <w:r w:rsidR="001218E3" w:rsidRPr="1C39A872">
        <w:rPr>
          <w:rStyle w:val="apple-style-span"/>
        </w:rPr>
        <w:t>would be</w:t>
      </w:r>
      <w:r w:rsidRPr="1C39A872">
        <w:rPr>
          <w:rStyle w:val="apple-style-span"/>
        </w:rPr>
        <w:t> placed in the New York City Charter or Administrative Code.</w:t>
      </w:r>
    </w:p>
    <w:p w14:paraId="10E61AC5" w14:textId="01745D98" w:rsidR="006C314E" w:rsidRPr="00DD687B" w:rsidRDefault="006C314E" w:rsidP="1C39A872">
      <w:pPr>
        <w:pStyle w:val="NoSpacing"/>
        <w:suppressLineNumbers/>
        <w:rPr>
          <w:sz w:val="20"/>
          <w:szCs w:val="20"/>
          <w:u w:val="single"/>
        </w:rPr>
      </w:pPr>
    </w:p>
    <w:p w14:paraId="4A61153A" w14:textId="77777777" w:rsidR="00585DB1" w:rsidRPr="00585DB1" w:rsidRDefault="00585DB1" w:rsidP="00585DB1">
      <w:pPr>
        <w:pStyle w:val="NoSpacing"/>
        <w:suppressLineNumbers/>
        <w:rPr>
          <w:sz w:val="20"/>
        </w:rPr>
      </w:pPr>
      <w:r w:rsidRPr="00585DB1">
        <w:rPr>
          <w:sz w:val="20"/>
        </w:rPr>
        <w:t>XC</w:t>
      </w:r>
    </w:p>
    <w:p w14:paraId="09781D60" w14:textId="77777777" w:rsidR="00585DB1" w:rsidRPr="00585DB1" w:rsidRDefault="00585DB1" w:rsidP="00585DB1">
      <w:pPr>
        <w:pStyle w:val="NoSpacing"/>
        <w:suppressLineNumbers/>
        <w:rPr>
          <w:sz w:val="20"/>
        </w:rPr>
      </w:pPr>
      <w:r w:rsidRPr="00585DB1">
        <w:rPr>
          <w:sz w:val="20"/>
        </w:rPr>
        <w:t>LS #11501</w:t>
      </w:r>
    </w:p>
    <w:p w14:paraId="600BB467" w14:textId="77777777" w:rsidR="00585DB1" w:rsidRPr="00585DB1" w:rsidRDefault="00585DB1" w:rsidP="00585DB1">
      <w:pPr>
        <w:pStyle w:val="NoSpacing"/>
        <w:suppressLineNumbers/>
        <w:rPr>
          <w:sz w:val="20"/>
        </w:rPr>
      </w:pPr>
      <w:r w:rsidRPr="00585DB1">
        <w:rPr>
          <w:sz w:val="20"/>
        </w:rPr>
        <w:t>Int. #0465-2024</w:t>
      </w:r>
    </w:p>
    <w:p w14:paraId="3C14CD07" w14:textId="77777777" w:rsidR="00585DB1" w:rsidRPr="00585DB1" w:rsidRDefault="00585DB1" w:rsidP="00585DB1">
      <w:pPr>
        <w:pStyle w:val="NoSpacing"/>
        <w:suppressLineNumbers/>
        <w:rPr>
          <w:sz w:val="20"/>
        </w:rPr>
      </w:pPr>
      <w:r w:rsidRPr="00585DB1">
        <w:rPr>
          <w:sz w:val="20"/>
        </w:rPr>
        <w:t>1/14/2026 4:10 PM</w:t>
      </w:r>
    </w:p>
    <w:p w14:paraId="6A73DE5F" w14:textId="488D090D" w:rsidR="001471C3" w:rsidRPr="00DD687B" w:rsidRDefault="001471C3" w:rsidP="001471C3">
      <w:pPr>
        <w:pStyle w:val="NoSpacing"/>
        <w:suppressLineNumbers/>
        <w:rPr>
          <w:sz w:val="20"/>
          <w:szCs w:val="20"/>
        </w:rPr>
      </w:pPr>
    </w:p>
    <w:sectPr w:rsidR="001471C3" w:rsidRPr="00DD687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FC08F" w14:textId="77777777" w:rsidR="009945B9" w:rsidRDefault="009945B9" w:rsidP="00272634">
      <w:r>
        <w:separator/>
      </w:r>
    </w:p>
  </w:endnote>
  <w:endnote w:type="continuationSeparator" w:id="0">
    <w:p w14:paraId="0D371409" w14:textId="77777777" w:rsidR="009945B9" w:rsidRDefault="009945B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B368" w14:textId="77777777" w:rsidR="009945B9" w:rsidRDefault="009945B9" w:rsidP="00272634">
      <w:r>
        <w:separator/>
      </w:r>
    </w:p>
  </w:footnote>
  <w:footnote w:type="continuationSeparator" w:id="0">
    <w:p w14:paraId="451F991B" w14:textId="77777777" w:rsidR="009945B9" w:rsidRDefault="009945B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561089">
    <w:abstractNumId w:val="0"/>
  </w:num>
  <w:num w:numId="2" w16cid:durableId="1331910400">
    <w:abstractNumId w:val="2"/>
  </w:num>
  <w:num w:numId="3" w16cid:durableId="1839537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640"/>
    <w:rsid w:val="00013569"/>
    <w:rsid w:val="000502BE"/>
    <w:rsid w:val="00076478"/>
    <w:rsid w:val="000765AF"/>
    <w:rsid w:val="00080B67"/>
    <w:rsid w:val="000848F2"/>
    <w:rsid w:val="000E4F15"/>
    <w:rsid w:val="0010786F"/>
    <w:rsid w:val="001218E3"/>
    <w:rsid w:val="00134583"/>
    <w:rsid w:val="001349AE"/>
    <w:rsid w:val="001471C3"/>
    <w:rsid w:val="0017748E"/>
    <w:rsid w:val="001853B1"/>
    <w:rsid w:val="001C12CE"/>
    <w:rsid w:val="001C5D41"/>
    <w:rsid w:val="001D2822"/>
    <w:rsid w:val="001E3407"/>
    <w:rsid w:val="001E68A0"/>
    <w:rsid w:val="001E69C4"/>
    <w:rsid w:val="00216A92"/>
    <w:rsid w:val="00220726"/>
    <w:rsid w:val="00235EB1"/>
    <w:rsid w:val="00247DBC"/>
    <w:rsid w:val="00272634"/>
    <w:rsid w:val="00280543"/>
    <w:rsid w:val="002B309C"/>
    <w:rsid w:val="002C1EB6"/>
    <w:rsid w:val="002D78A5"/>
    <w:rsid w:val="002E2166"/>
    <w:rsid w:val="002F3EAB"/>
    <w:rsid w:val="00314331"/>
    <w:rsid w:val="00314831"/>
    <w:rsid w:val="00322BBB"/>
    <w:rsid w:val="0033433B"/>
    <w:rsid w:val="00345D79"/>
    <w:rsid w:val="0035723D"/>
    <w:rsid w:val="00380576"/>
    <w:rsid w:val="003A304F"/>
    <w:rsid w:val="003A5A70"/>
    <w:rsid w:val="003D6D23"/>
    <w:rsid w:val="003E2F46"/>
    <w:rsid w:val="003E57E6"/>
    <w:rsid w:val="00412372"/>
    <w:rsid w:val="0041520B"/>
    <w:rsid w:val="00424E79"/>
    <w:rsid w:val="00456232"/>
    <w:rsid w:val="00462E5C"/>
    <w:rsid w:val="00474067"/>
    <w:rsid w:val="004B589D"/>
    <w:rsid w:val="004B6461"/>
    <w:rsid w:val="005021D5"/>
    <w:rsid w:val="00512FB5"/>
    <w:rsid w:val="005331A0"/>
    <w:rsid w:val="0053662D"/>
    <w:rsid w:val="00536653"/>
    <w:rsid w:val="00542654"/>
    <w:rsid w:val="00546338"/>
    <w:rsid w:val="005508AC"/>
    <w:rsid w:val="00553CA1"/>
    <w:rsid w:val="00563377"/>
    <w:rsid w:val="00565C0C"/>
    <w:rsid w:val="00585DB1"/>
    <w:rsid w:val="00597FA2"/>
    <w:rsid w:val="005A20BC"/>
    <w:rsid w:val="005A339E"/>
    <w:rsid w:val="005B1E8E"/>
    <w:rsid w:val="005C7C37"/>
    <w:rsid w:val="005D058D"/>
    <w:rsid w:val="005D2138"/>
    <w:rsid w:val="005D738E"/>
    <w:rsid w:val="005E5537"/>
    <w:rsid w:val="005E60DC"/>
    <w:rsid w:val="005E775F"/>
    <w:rsid w:val="00606846"/>
    <w:rsid w:val="00615680"/>
    <w:rsid w:val="00617310"/>
    <w:rsid w:val="00651D12"/>
    <w:rsid w:val="00681953"/>
    <w:rsid w:val="006B0536"/>
    <w:rsid w:val="006C314E"/>
    <w:rsid w:val="006C6393"/>
    <w:rsid w:val="006F5093"/>
    <w:rsid w:val="006F653C"/>
    <w:rsid w:val="0070496E"/>
    <w:rsid w:val="0072459D"/>
    <w:rsid w:val="00751580"/>
    <w:rsid w:val="00770CE7"/>
    <w:rsid w:val="00781399"/>
    <w:rsid w:val="007C71C0"/>
    <w:rsid w:val="007E0929"/>
    <w:rsid w:val="0082024D"/>
    <w:rsid w:val="00820C10"/>
    <w:rsid w:val="008336ED"/>
    <w:rsid w:val="00837EB5"/>
    <w:rsid w:val="008476EE"/>
    <w:rsid w:val="0086326E"/>
    <w:rsid w:val="00874958"/>
    <w:rsid w:val="008749A3"/>
    <w:rsid w:val="008823EE"/>
    <w:rsid w:val="008A59FA"/>
    <w:rsid w:val="008B5074"/>
    <w:rsid w:val="008C5E87"/>
    <w:rsid w:val="008F10BC"/>
    <w:rsid w:val="0090217A"/>
    <w:rsid w:val="009243C8"/>
    <w:rsid w:val="009303A5"/>
    <w:rsid w:val="00932BFA"/>
    <w:rsid w:val="00957F28"/>
    <w:rsid w:val="00962A70"/>
    <w:rsid w:val="00963604"/>
    <w:rsid w:val="009654CB"/>
    <w:rsid w:val="00972F1F"/>
    <w:rsid w:val="0098639F"/>
    <w:rsid w:val="009945B9"/>
    <w:rsid w:val="009A032E"/>
    <w:rsid w:val="009B087E"/>
    <w:rsid w:val="009B2247"/>
    <w:rsid w:val="009D3F0D"/>
    <w:rsid w:val="009E4661"/>
    <w:rsid w:val="00A0603B"/>
    <w:rsid w:val="00A06D13"/>
    <w:rsid w:val="00A428E7"/>
    <w:rsid w:val="00A5189C"/>
    <w:rsid w:val="00A54037"/>
    <w:rsid w:val="00A60954"/>
    <w:rsid w:val="00A6526E"/>
    <w:rsid w:val="00A840B5"/>
    <w:rsid w:val="00A87143"/>
    <w:rsid w:val="00A9132D"/>
    <w:rsid w:val="00A92169"/>
    <w:rsid w:val="00AB2C0C"/>
    <w:rsid w:val="00AB40DF"/>
    <w:rsid w:val="00AD7EC0"/>
    <w:rsid w:val="00AE4DE1"/>
    <w:rsid w:val="00AF56D8"/>
    <w:rsid w:val="00B32C52"/>
    <w:rsid w:val="00B56621"/>
    <w:rsid w:val="00B578BD"/>
    <w:rsid w:val="00B715FB"/>
    <w:rsid w:val="00B80D16"/>
    <w:rsid w:val="00B9759C"/>
    <w:rsid w:val="00BA1D4D"/>
    <w:rsid w:val="00BD2104"/>
    <w:rsid w:val="00BD51CA"/>
    <w:rsid w:val="00BF1859"/>
    <w:rsid w:val="00C20C57"/>
    <w:rsid w:val="00C20D76"/>
    <w:rsid w:val="00C22CDF"/>
    <w:rsid w:val="00C2732B"/>
    <w:rsid w:val="00C564A2"/>
    <w:rsid w:val="00C67FA9"/>
    <w:rsid w:val="00CA5FAC"/>
    <w:rsid w:val="00CC3989"/>
    <w:rsid w:val="00CC3F79"/>
    <w:rsid w:val="00CD2243"/>
    <w:rsid w:val="00D0018B"/>
    <w:rsid w:val="00D25C62"/>
    <w:rsid w:val="00D442F8"/>
    <w:rsid w:val="00D74104"/>
    <w:rsid w:val="00D90440"/>
    <w:rsid w:val="00D92C74"/>
    <w:rsid w:val="00DA25D7"/>
    <w:rsid w:val="00DB46CB"/>
    <w:rsid w:val="00DD687B"/>
    <w:rsid w:val="00DE717A"/>
    <w:rsid w:val="00E149A2"/>
    <w:rsid w:val="00E3518C"/>
    <w:rsid w:val="00E444FF"/>
    <w:rsid w:val="00E47F9F"/>
    <w:rsid w:val="00E533BC"/>
    <w:rsid w:val="00E575A8"/>
    <w:rsid w:val="00E626D7"/>
    <w:rsid w:val="00E6396D"/>
    <w:rsid w:val="00EB69AC"/>
    <w:rsid w:val="00ED7976"/>
    <w:rsid w:val="00EF0E87"/>
    <w:rsid w:val="00F10C5E"/>
    <w:rsid w:val="00F21FC5"/>
    <w:rsid w:val="00F32205"/>
    <w:rsid w:val="00F42BA3"/>
    <w:rsid w:val="00F4558B"/>
    <w:rsid w:val="00F51D32"/>
    <w:rsid w:val="00F60080"/>
    <w:rsid w:val="00F656F0"/>
    <w:rsid w:val="00F74B3D"/>
    <w:rsid w:val="00F8773C"/>
    <w:rsid w:val="00FD113F"/>
    <w:rsid w:val="00FD65BC"/>
    <w:rsid w:val="1392FD29"/>
    <w:rsid w:val="1C39A872"/>
    <w:rsid w:val="38408AB4"/>
    <w:rsid w:val="4509B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7299F"/>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4</cp:revision>
  <cp:lastPrinted>2022-12-13T18:41:00Z</cp:lastPrinted>
  <dcterms:created xsi:type="dcterms:W3CDTF">2026-01-21T19:46:00Z</dcterms:created>
  <dcterms:modified xsi:type="dcterms:W3CDTF">2026-02-06T14:23:00Z</dcterms:modified>
</cp:coreProperties>
</file>