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CADB" w14:textId="6789F311" w:rsidR="00693299" w:rsidRPr="00E84C91" w:rsidRDefault="00693299" w:rsidP="00693299">
      <w:pPr>
        <w:ind w:firstLine="0"/>
        <w:jc w:val="center"/>
      </w:pPr>
      <w:r w:rsidRPr="00E84C91">
        <w:t>Int.</w:t>
      </w:r>
      <w:r w:rsidR="00ED64B1">
        <w:t xml:space="preserve"> No. </w:t>
      </w:r>
      <w:r w:rsidR="002E6723">
        <w:t>14</w:t>
      </w:r>
      <w:r w:rsidR="00B61153">
        <w:t xml:space="preserve"> </w:t>
      </w:r>
    </w:p>
    <w:p w14:paraId="02920336" w14:textId="77777777" w:rsidR="00693299" w:rsidRPr="00E84C91" w:rsidRDefault="00693299" w:rsidP="00693299">
      <w:pPr>
        <w:ind w:firstLine="0"/>
        <w:jc w:val="center"/>
      </w:pPr>
    </w:p>
    <w:p w14:paraId="202216F1" w14:textId="77777777" w:rsidR="008A5744" w:rsidRDefault="008A5744" w:rsidP="008A574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Abreu and Louis</w:t>
      </w:r>
    </w:p>
    <w:p w14:paraId="190FFC1C" w14:textId="77777777" w:rsidR="00844670" w:rsidRPr="00E84C91" w:rsidRDefault="00844670" w:rsidP="00844670">
      <w:pPr>
        <w:autoSpaceDE w:val="0"/>
        <w:autoSpaceDN w:val="0"/>
        <w:adjustRightInd w:val="0"/>
        <w:ind w:firstLine="0"/>
        <w:jc w:val="both"/>
      </w:pPr>
    </w:p>
    <w:p w14:paraId="3648C0E8" w14:textId="77777777" w:rsidR="00840B0F" w:rsidRPr="00840B0F" w:rsidRDefault="00840B0F" w:rsidP="00693299">
      <w:pPr>
        <w:pStyle w:val="BodyText"/>
        <w:spacing w:line="240" w:lineRule="auto"/>
        <w:ind w:firstLine="0"/>
        <w:rPr>
          <w:vanish/>
        </w:rPr>
      </w:pPr>
      <w:r w:rsidRPr="00840B0F">
        <w:rPr>
          <w:vanish/>
        </w:rPr>
        <w:t>..Title</w:t>
      </w:r>
    </w:p>
    <w:p w14:paraId="49DAB597" w14:textId="462A4ECC" w:rsidR="00693299" w:rsidRDefault="00840B0F" w:rsidP="00693299">
      <w:pPr>
        <w:pStyle w:val="BodyText"/>
        <w:spacing w:line="240" w:lineRule="auto"/>
        <w:ind w:firstLine="0"/>
      </w:pPr>
      <w:r>
        <w:t>A Local Law t</w:t>
      </w:r>
      <w:r w:rsidR="00693299" w:rsidRPr="00E84C91">
        <w:t xml:space="preserve">o amend the administrative code of the city of New York, in relation to </w:t>
      </w:r>
      <w:r w:rsidR="00235EE4" w:rsidRPr="00625F35">
        <w:t>food retailer</w:t>
      </w:r>
      <w:r w:rsidR="00911C36" w:rsidRPr="00625F35">
        <w:t xml:space="preserve"> </w:t>
      </w:r>
      <w:r w:rsidR="00911C36" w:rsidRPr="00E84C91">
        <w:t>pricing accuracy</w:t>
      </w:r>
    </w:p>
    <w:p w14:paraId="601DB642" w14:textId="2A7A0D2B" w:rsidR="00840B0F" w:rsidRPr="00840B0F" w:rsidRDefault="00840B0F" w:rsidP="00693299">
      <w:pPr>
        <w:pStyle w:val="BodyText"/>
        <w:spacing w:line="240" w:lineRule="auto"/>
        <w:ind w:firstLine="0"/>
        <w:rPr>
          <w:vanish/>
        </w:rPr>
      </w:pPr>
      <w:r w:rsidRPr="00840B0F">
        <w:rPr>
          <w:vanish/>
        </w:rPr>
        <w:t>..Body</w:t>
      </w:r>
    </w:p>
    <w:p w14:paraId="66755073" w14:textId="77777777" w:rsidR="00693299" w:rsidRPr="00E84C91" w:rsidRDefault="00693299" w:rsidP="00693299">
      <w:pPr>
        <w:pStyle w:val="BodyText"/>
        <w:spacing w:line="240" w:lineRule="auto"/>
        <w:ind w:firstLine="0"/>
        <w:rPr>
          <w:u w:val="single"/>
        </w:rPr>
      </w:pPr>
    </w:p>
    <w:p w14:paraId="3D9C2983" w14:textId="77777777" w:rsidR="00693299" w:rsidRPr="00E84C91" w:rsidRDefault="00693299" w:rsidP="00693299">
      <w:pPr>
        <w:ind w:firstLine="0"/>
        <w:jc w:val="both"/>
      </w:pPr>
      <w:r w:rsidRPr="00E84C91">
        <w:rPr>
          <w:u w:val="single"/>
        </w:rPr>
        <w:t>Be it enacted by the Council as follows:</w:t>
      </w:r>
    </w:p>
    <w:p w14:paraId="2AF16959" w14:textId="77777777" w:rsidR="00693299" w:rsidRPr="00E84C91" w:rsidRDefault="00693299" w:rsidP="00693299">
      <w:pPr>
        <w:jc w:val="both"/>
      </w:pPr>
    </w:p>
    <w:p w14:paraId="0A633E3F" w14:textId="77777777" w:rsidR="00693299" w:rsidRPr="00E84C91" w:rsidRDefault="00693299" w:rsidP="00693299">
      <w:pPr>
        <w:spacing w:line="480" w:lineRule="auto"/>
        <w:jc w:val="both"/>
        <w:sectPr w:rsidR="00693299" w:rsidRPr="00E84C91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C913AF" w14:textId="5C1CA1F5" w:rsidR="00070CDB" w:rsidRPr="00E84C91" w:rsidRDefault="00070CDB" w:rsidP="00235EE4">
      <w:pPr>
        <w:spacing w:line="480" w:lineRule="auto"/>
        <w:jc w:val="both"/>
      </w:pPr>
      <w:r w:rsidRPr="00E84C91">
        <w:t>Section 1. Subdivision a of section 20-708.1 of the administrative code of the city of New York</w:t>
      </w:r>
      <w:r w:rsidR="003F0EEA" w:rsidRPr="00E84C91">
        <w:t xml:space="preserve"> </w:t>
      </w:r>
      <w:r w:rsidRPr="00E84C91">
        <w:t>is amended by adding a new paragraph 11 to read as follows:</w:t>
      </w:r>
    </w:p>
    <w:p w14:paraId="130BBF7D" w14:textId="5108F392" w:rsidR="009C76A2" w:rsidRPr="00EB3158" w:rsidRDefault="00070CDB" w:rsidP="00EB3158">
      <w:pPr>
        <w:spacing w:line="480" w:lineRule="auto"/>
        <w:jc w:val="both"/>
      </w:pPr>
      <w:r w:rsidRPr="00E84C91">
        <w:rPr>
          <w:u w:val="single"/>
        </w:rPr>
        <w:t>11</w:t>
      </w:r>
      <w:r w:rsidRPr="00EB3158">
        <w:rPr>
          <w:u w:val="single"/>
        </w:rPr>
        <w:t xml:space="preserve">. </w:t>
      </w:r>
      <w:r w:rsidR="00EB3158" w:rsidRPr="00EB3158">
        <w:rPr>
          <w:u w:val="single"/>
        </w:rPr>
        <w:t>“Retail food store”</w:t>
      </w:r>
      <w:r w:rsidR="009C76A2" w:rsidRPr="00EB3158">
        <w:rPr>
          <w:u w:val="single"/>
        </w:rPr>
        <w:t xml:space="preserve"> shall mean a store which has as its principal line of business the sale at retail of a broad range of food items.</w:t>
      </w:r>
    </w:p>
    <w:p w14:paraId="1C57B23C" w14:textId="31800192" w:rsidR="00693299" w:rsidRPr="00E84C91" w:rsidRDefault="00070CDB" w:rsidP="00235EE4">
      <w:pPr>
        <w:spacing w:line="480" w:lineRule="auto"/>
        <w:jc w:val="both"/>
      </w:pPr>
      <w:r w:rsidRPr="00E84C91">
        <w:t>§ 2</w:t>
      </w:r>
      <w:r w:rsidR="00693299" w:rsidRPr="00E84C91">
        <w:t xml:space="preserve">. </w:t>
      </w:r>
      <w:r w:rsidR="005E38EE" w:rsidRPr="00E84C91">
        <w:t xml:space="preserve">Subdivision e of section 20-708.1 of the administrative code of the city of New York, as added by local law 84 for the year 1991, is amended to read as follows: </w:t>
      </w:r>
    </w:p>
    <w:p w14:paraId="6B5D55E0" w14:textId="4CCC5150" w:rsidR="00074183" w:rsidRPr="009C76A2" w:rsidRDefault="00074183" w:rsidP="00235EE4">
      <w:pPr>
        <w:spacing w:line="480" w:lineRule="auto"/>
        <w:jc w:val="both"/>
      </w:pPr>
      <w:r w:rsidRPr="009C76A2">
        <w:t>e. </w:t>
      </w:r>
      <w:r w:rsidRPr="009C76A2">
        <w:rPr>
          <w:iCs/>
        </w:rPr>
        <w:t>Price accuracy.</w:t>
      </w:r>
      <w:r w:rsidR="00C27AD6" w:rsidRPr="009C76A2">
        <w:rPr>
          <w:iCs/>
        </w:rPr>
        <w:t xml:space="preserve"> </w:t>
      </w:r>
      <w:r w:rsidR="00C27AD6" w:rsidRPr="009C76A2">
        <w:rPr>
          <w:iCs/>
          <w:u w:val="single"/>
        </w:rPr>
        <w:t>1.</w:t>
      </w:r>
      <w:r w:rsidRPr="009C76A2">
        <w:t> No retail store shall charge a retail price for any stock keeping item, whether or not exempt under subdivision c of this section, which exceeds the lower of any item, shelf, sale or advertised price of such stock keeping item.</w:t>
      </w:r>
    </w:p>
    <w:p w14:paraId="76B46769" w14:textId="7C673273" w:rsidR="00296AC3" w:rsidRPr="00E84C91" w:rsidRDefault="005E38EE" w:rsidP="00235EE4">
      <w:pPr>
        <w:spacing w:line="480" w:lineRule="auto"/>
        <w:jc w:val="both"/>
        <w:rPr>
          <w:u w:val="single"/>
          <w:shd w:val="clear" w:color="auto" w:fill="FFFFFF"/>
        </w:rPr>
      </w:pPr>
      <w:r w:rsidRPr="00625F35">
        <w:rPr>
          <w:u w:val="single"/>
        </w:rPr>
        <w:t xml:space="preserve">2. </w:t>
      </w:r>
      <w:r w:rsidR="00157317" w:rsidRPr="00625F35">
        <w:rPr>
          <w:u w:val="single"/>
          <w:shd w:val="clear" w:color="auto" w:fill="FFFFFF"/>
        </w:rPr>
        <w:t>I</w:t>
      </w:r>
      <w:r w:rsidR="007F19B8" w:rsidRPr="00E84C91">
        <w:rPr>
          <w:u w:val="single"/>
          <w:shd w:val="clear" w:color="auto" w:fill="FFFFFF"/>
        </w:rPr>
        <w:t xml:space="preserve">f there is a discrepancy between the </w:t>
      </w:r>
      <w:r w:rsidR="00CF38A0" w:rsidRPr="00E84C91">
        <w:rPr>
          <w:u w:val="single"/>
          <w:shd w:val="clear" w:color="auto" w:fill="FFFFFF"/>
        </w:rPr>
        <w:t>retail price</w:t>
      </w:r>
      <w:r w:rsidR="0024112A">
        <w:rPr>
          <w:u w:val="single"/>
          <w:shd w:val="clear" w:color="auto" w:fill="FFFFFF"/>
        </w:rPr>
        <w:t xml:space="preserve"> and the</w:t>
      </w:r>
      <w:r w:rsidR="00CF38A0" w:rsidRPr="00E84C91">
        <w:rPr>
          <w:u w:val="single"/>
          <w:shd w:val="clear" w:color="auto" w:fill="FFFFFF"/>
        </w:rPr>
        <w:t xml:space="preserve"> </w:t>
      </w:r>
      <w:r w:rsidR="00CF38A0" w:rsidRPr="009C76A2">
        <w:rPr>
          <w:u w:val="single"/>
        </w:rPr>
        <w:t>item price, shelf price, sale price, or advertised price</w:t>
      </w:r>
      <w:r w:rsidR="00CF38A0" w:rsidRPr="00625F35">
        <w:rPr>
          <w:u w:val="single"/>
          <w:shd w:val="clear" w:color="auto" w:fill="FFFFFF"/>
        </w:rPr>
        <w:t xml:space="preserve"> </w:t>
      </w:r>
      <w:r w:rsidR="007F19B8" w:rsidRPr="00625F35">
        <w:rPr>
          <w:u w:val="single"/>
          <w:shd w:val="clear" w:color="auto" w:fill="FFFFFF"/>
        </w:rPr>
        <w:t xml:space="preserve">on any </w:t>
      </w:r>
      <w:r w:rsidR="00157317" w:rsidRPr="00E84C91">
        <w:rPr>
          <w:u w:val="single"/>
          <w:shd w:val="clear" w:color="auto" w:fill="FFFFFF"/>
        </w:rPr>
        <w:t>stock keeping</w:t>
      </w:r>
      <w:r w:rsidR="007F19B8" w:rsidRPr="00E84C91">
        <w:rPr>
          <w:u w:val="single"/>
          <w:shd w:val="clear" w:color="auto" w:fill="FFFFFF"/>
        </w:rPr>
        <w:t xml:space="preserve"> item, </w:t>
      </w:r>
      <w:r w:rsidR="00CF38A0" w:rsidRPr="00E84C91">
        <w:rPr>
          <w:u w:val="single"/>
          <w:shd w:val="clear" w:color="auto" w:fill="FFFFFF"/>
        </w:rPr>
        <w:t xml:space="preserve">and </w:t>
      </w:r>
      <w:r w:rsidR="007F19B8" w:rsidRPr="00E84C91">
        <w:rPr>
          <w:u w:val="single"/>
          <w:shd w:val="clear" w:color="auto" w:fill="FFFFFF"/>
        </w:rPr>
        <w:t xml:space="preserve">the </w:t>
      </w:r>
      <w:r w:rsidR="00CF38A0" w:rsidRPr="00E84C91">
        <w:rPr>
          <w:u w:val="single"/>
          <w:shd w:val="clear" w:color="auto" w:fill="FFFFFF"/>
        </w:rPr>
        <w:t>retail</w:t>
      </w:r>
      <w:r w:rsidR="007F19B8" w:rsidRPr="00E84C91">
        <w:rPr>
          <w:u w:val="single"/>
          <w:shd w:val="clear" w:color="auto" w:fill="FFFFFF"/>
        </w:rPr>
        <w:t xml:space="preserve"> price is not the lowest price or does not reflect an</w:t>
      </w:r>
      <w:r w:rsidR="00312198" w:rsidRPr="00E84C91">
        <w:rPr>
          <w:u w:val="single"/>
          <w:shd w:val="clear" w:color="auto" w:fill="FFFFFF"/>
        </w:rPr>
        <w:t>y qualifying discount</w:t>
      </w:r>
      <w:r w:rsidR="002A00C2">
        <w:rPr>
          <w:u w:val="single"/>
          <w:shd w:val="clear" w:color="auto" w:fill="FFFFFF"/>
        </w:rPr>
        <w:t xml:space="preserve"> from valid coupons, quantity purchases, or loyalty</w:t>
      </w:r>
      <w:r w:rsidR="001143F1">
        <w:rPr>
          <w:u w:val="single"/>
          <w:shd w:val="clear" w:color="auto" w:fill="FFFFFF"/>
        </w:rPr>
        <w:t xml:space="preserve"> programs</w:t>
      </w:r>
      <w:r w:rsidR="00312198" w:rsidRPr="00625F35">
        <w:rPr>
          <w:u w:val="single"/>
          <w:shd w:val="clear" w:color="auto" w:fill="FFFFFF"/>
        </w:rPr>
        <w:t xml:space="preserve">, </w:t>
      </w:r>
      <w:r w:rsidR="00CF38A0" w:rsidRPr="00625F35">
        <w:rPr>
          <w:u w:val="single"/>
          <w:shd w:val="clear" w:color="auto" w:fill="FFFFFF"/>
        </w:rPr>
        <w:t xml:space="preserve">a </w:t>
      </w:r>
      <w:r w:rsidR="00EB3158">
        <w:rPr>
          <w:u w:val="single"/>
          <w:shd w:val="clear" w:color="auto" w:fill="FFFFFF"/>
        </w:rPr>
        <w:t xml:space="preserve">retail </w:t>
      </w:r>
      <w:r w:rsidR="00312198" w:rsidRPr="00E84C91">
        <w:rPr>
          <w:u w:val="single"/>
          <w:shd w:val="clear" w:color="auto" w:fill="FFFFFF"/>
        </w:rPr>
        <w:t>food store</w:t>
      </w:r>
      <w:r w:rsidR="007F19B8" w:rsidRPr="00E84C91">
        <w:rPr>
          <w:u w:val="single"/>
          <w:shd w:val="clear" w:color="auto" w:fill="FFFFFF"/>
        </w:rPr>
        <w:t xml:space="preserve">: </w:t>
      </w:r>
    </w:p>
    <w:p w14:paraId="01F01CDC" w14:textId="45021C43" w:rsidR="00296AC3" w:rsidRPr="00E84C91" w:rsidRDefault="00296AC3" w:rsidP="00235EE4">
      <w:pPr>
        <w:spacing w:line="480" w:lineRule="auto"/>
        <w:jc w:val="both"/>
        <w:rPr>
          <w:u w:val="single"/>
          <w:shd w:val="clear" w:color="auto" w:fill="FFFFFF"/>
        </w:rPr>
      </w:pPr>
      <w:r w:rsidRPr="00E84C91">
        <w:rPr>
          <w:u w:val="single"/>
          <w:shd w:val="clear" w:color="auto" w:fill="FFFFFF"/>
        </w:rPr>
        <w:t>(a</w:t>
      </w:r>
      <w:r w:rsidR="007F19B8" w:rsidRPr="00E84C91">
        <w:rPr>
          <w:u w:val="single"/>
          <w:shd w:val="clear" w:color="auto" w:fill="FFFFFF"/>
        </w:rPr>
        <w:t xml:space="preserve">) </w:t>
      </w:r>
      <w:r w:rsidR="00037726" w:rsidRPr="00E84C91">
        <w:rPr>
          <w:u w:val="single"/>
          <w:shd w:val="clear" w:color="auto" w:fill="FFFFFF"/>
        </w:rPr>
        <w:t>S</w:t>
      </w:r>
      <w:r w:rsidR="007F19B8" w:rsidRPr="00E84C91">
        <w:rPr>
          <w:u w:val="single"/>
          <w:shd w:val="clear" w:color="auto" w:fill="FFFFFF"/>
        </w:rPr>
        <w:t xml:space="preserve">hall not charge the consumer for 1 unit of the </w:t>
      </w:r>
      <w:r w:rsidR="003E2D4E" w:rsidRPr="00E84C91">
        <w:rPr>
          <w:u w:val="single"/>
          <w:shd w:val="clear" w:color="auto" w:fill="FFFFFF"/>
        </w:rPr>
        <w:t>stock keeping</w:t>
      </w:r>
      <w:r w:rsidR="007F19B8" w:rsidRPr="00E84C91">
        <w:rPr>
          <w:u w:val="single"/>
          <w:shd w:val="clear" w:color="auto" w:fill="FFFFFF"/>
        </w:rPr>
        <w:t xml:space="preserve"> item, if the lowest price is $10 or less; </w:t>
      </w:r>
    </w:p>
    <w:p w14:paraId="738FE52E" w14:textId="0118AC9E" w:rsidR="00296AC3" w:rsidRPr="00E84C91" w:rsidRDefault="00296AC3" w:rsidP="00235EE4">
      <w:pPr>
        <w:spacing w:line="480" w:lineRule="auto"/>
        <w:jc w:val="both"/>
        <w:rPr>
          <w:u w:val="single"/>
          <w:shd w:val="clear" w:color="auto" w:fill="FFFFFF"/>
        </w:rPr>
      </w:pPr>
      <w:r w:rsidRPr="00E84C91">
        <w:rPr>
          <w:u w:val="single"/>
          <w:shd w:val="clear" w:color="auto" w:fill="FFFFFF"/>
        </w:rPr>
        <w:t>(b</w:t>
      </w:r>
      <w:r w:rsidR="007F19B8" w:rsidRPr="00E84C91">
        <w:rPr>
          <w:u w:val="single"/>
          <w:shd w:val="clear" w:color="auto" w:fill="FFFFFF"/>
        </w:rPr>
        <w:t xml:space="preserve">) </w:t>
      </w:r>
      <w:r w:rsidR="00037726" w:rsidRPr="00E84C91">
        <w:rPr>
          <w:u w:val="single"/>
          <w:shd w:val="clear" w:color="auto" w:fill="FFFFFF"/>
        </w:rPr>
        <w:t>S</w:t>
      </w:r>
      <w:r w:rsidR="007F19B8" w:rsidRPr="00E84C91">
        <w:rPr>
          <w:u w:val="single"/>
          <w:shd w:val="clear" w:color="auto" w:fill="FFFFFF"/>
        </w:rPr>
        <w:t xml:space="preserve">hall charge the consumer the lowest price less $10 for 1 unit of the </w:t>
      </w:r>
      <w:r w:rsidR="003E2D4E" w:rsidRPr="00E84C91">
        <w:rPr>
          <w:u w:val="single"/>
          <w:shd w:val="clear" w:color="auto" w:fill="FFFFFF"/>
        </w:rPr>
        <w:t xml:space="preserve">stock keeping </w:t>
      </w:r>
      <w:r w:rsidR="007F19B8" w:rsidRPr="00E84C91">
        <w:rPr>
          <w:u w:val="single"/>
          <w:shd w:val="clear" w:color="auto" w:fill="FFFFFF"/>
        </w:rPr>
        <w:t xml:space="preserve">item, if the lowest price is more than $10; and </w:t>
      </w:r>
    </w:p>
    <w:p w14:paraId="72581DEE" w14:textId="0A85D5B9" w:rsidR="005E38EE" w:rsidRPr="009C76A2" w:rsidRDefault="00296AC3" w:rsidP="00235EE4">
      <w:pPr>
        <w:spacing w:line="480" w:lineRule="auto"/>
        <w:jc w:val="both"/>
        <w:rPr>
          <w:u w:val="single"/>
          <w:shd w:val="clear" w:color="auto" w:fill="FFFFFF"/>
        </w:rPr>
      </w:pPr>
      <w:r w:rsidRPr="009C76A2">
        <w:rPr>
          <w:u w:val="single"/>
          <w:shd w:val="clear" w:color="auto" w:fill="FFFFFF"/>
        </w:rPr>
        <w:t>(c</w:t>
      </w:r>
      <w:r w:rsidR="007F19B8" w:rsidRPr="009C76A2">
        <w:rPr>
          <w:u w:val="single"/>
          <w:shd w:val="clear" w:color="auto" w:fill="FFFFFF"/>
        </w:rPr>
        <w:t xml:space="preserve">) </w:t>
      </w:r>
      <w:r w:rsidR="00037726" w:rsidRPr="009C76A2">
        <w:rPr>
          <w:u w:val="single"/>
          <w:shd w:val="clear" w:color="auto" w:fill="FFFFFF"/>
        </w:rPr>
        <w:t>S</w:t>
      </w:r>
      <w:r w:rsidR="007F19B8" w:rsidRPr="009C76A2">
        <w:rPr>
          <w:u w:val="single"/>
          <w:shd w:val="clear" w:color="auto" w:fill="FFFFFF"/>
        </w:rPr>
        <w:t xml:space="preserve">hall charge the consumer the lowest price for any additional units of the </w:t>
      </w:r>
      <w:r w:rsidR="003E2D4E" w:rsidRPr="009C76A2">
        <w:rPr>
          <w:u w:val="single"/>
          <w:shd w:val="clear" w:color="auto" w:fill="FFFFFF"/>
        </w:rPr>
        <w:t>stock keeping</w:t>
      </w:r>
      <w:r w:rsidR="007F19B8" w:rsidRPr="009C76A2">
        <w:rPr>
          <w:u w:val="single"/>
          <w:shd w:val="clear" w:color="auto" w:fill="FFFFFF"/>
        </w:rPr>
        <w:t xml:space="preserve"> item.</w:t>
      </w:r>
    </w:p>
    <w:p w14:paraId="5D0AB2BB" w14:textId="77777777" w:rsidR="008475EC" w:rsidRPr="009C76A2" w:rsidRDefault="008475EC" w:rsidP="00235EE4">
      <w:pPr>
        <w:spacing w:line="480" w:lineRule="auto"/>
        <w:jc w:val="both"/>
        <w:rPr>
          <w:u w:val="single"/>
          <w:shd w:val="clear" w:color="auto" w:fill="FFFFFF"/>
        </w:rPr>
      </w:pPr>
      <w:r w:rsidRPr="009C76A2">
        <w:rPr>
          <w:u w:val="single"/>
          <w:shd w:val="clear" w:color="auto" w:fill="FFFFFF"/>
        </w:rPr>
        <w:lastRenderedPageBreak/>
        <w:t>3. Paragraph 2 of this subdivision shall not apply where:</w:t>
      </w:r>
    </w:p>
    <w:p w14:paraId="3A1C01A5" w14:textId="602CB661" w:rsidR="008475EC" w:rsidRPr="009C76A2" w:rsidRDefault="008475EC" w:rsidP="00235EE4">
      <w:pPr>
        <w:spacing w:line="480" w:lineRule="auto"/>
        <w:jc w:val="both"/>
        <w:rPr>
          <w:u w:val="single"/>
        </w:rPr>
      </w:pPr>
      <w:r w:rsidRPr="009C76A2">
        <w:rPr>
          <w:u w:val="single"/>
          <w:shd w:val="clear" w:color="auto" w:fill="FFFFFF"/>
        </w:rPr>
        <w:t xml:space="preserve">(a) </w:t>
      </w:r>
      <w:r w:rsidRPr="009C76A2">
        <w:rPr>
          <w:u w:val="single"/>
        </w:rPr>
        <w:t xml:space="preserve">There is evidence of willful tampering, </w:t>
      </w:r>
      <w:r w:rsidR="00037726" w:rsidRPr="009C76A2">
        <w:rPr>
          <w:u w:val="single"/>
        </w:rPr>
        <w:t>such as the</w:t>
      </w:r>
      <w:r w:rsidRPr="009C76A2">
        <w:rPr>
          <w:u w:val="single"/>
        </w:rPr>
        <w:t xml:space="preserve"> removing</w:t>
      </w:r>
      <w:r w:rsidR="00037726" w:rsidRPr="009C76A2">
        <w:rPr>
          <w:u w:val="single"/>
        </w:rPr>
        <w:t>, altering</w:t>
      </w:r>
      <w:r w:rsidRPr="009C76A2">
        <w:rPr>
          <w:u w:val="single"/>
        </w:rPr>
        <w:t xml:space="preserve"> or moving </w:t>
      </w:r>
      <w:r w:rsidR="00037726" w:rsidRPr="009C76A2">
        <w:rPr>
          <w:u w:val="single"/>
        </w:rPr>
        <w:t xml:space="preserve">of </w:t>
      </w:r>
      <w:r w:rsidRPr="009C76A2">
        <w:rPr>
          <w:u w:val="single"/>
        </w:rPr>
        <w:t>price tags, stamps, marks, or signs;</w:t>
      </w:r>
    </w:p>
    <w:p w14:paraId="3DC15664" w14:textId="1ED7630A" w:rsidR="008475EC" w:rsidRPr="009C76A2" w:rsidRDefault="008475EC" w:rsidP="00235EE4">
      <w:pPr>
        <w:spacing w:line="480" w:lineRule="auto"/>
        <w:jc w:val="both"/>
        <w:rPr>
          <w:u w:val="single"/>
        </w:rPr>
      </w:pPr>
      <w:r w:rsidRPr="009C76A2">
        <w:rPr>
          <w:u w:val="single"/>
        </w:rPr>
        <w:t xml:space="preserve">(b) The discrepancy is a gross error, in that the lowest price is less than half of the </w:t>
      </w:r>
      <w:r w:rsidR="00CF38A0" w:rsidRPr="009C76A2">
        <w:rPr>
          <w:u w:val="single"/>
        </w:rPr>
        <w:t>retail</w:t>
      </w:r>
      <w:r w:rsidRPr="009C76A2">
        <w:rPr>
          <w:u w:val="single"/>
        </w:rPr>
        <w:t xml:space="preserve"> price, </w:t>
      </w:r>
      <w:r w:rsidR="001143F1">
        <w:rPr>
          <w:u w:val="single"/>
        </w:rPr>
        <w:t xml:space="preserve">and the consumer cannot show that </w:t>
      </w:r>
      <w:r w:rsidRPr="009C76A2">
        <w:rPr>
          <w:u w:val="single"/>
        </w:rPr>
        <w:t xml:space="preserve">in the previous 30 days, </w:t>
      </w:r>
      <w:r w:rsidR="001143F1">
        <w:rPr>
          <w:u w:val="single"/>
        </w:rPr>
        <w:t xml:space="preserve">the retail store </w:t>
      </w:r>
      <w:r w:rsidRPr="009C76A2">
        <w:rPr>
          <w:u w:val="single"/>
        </w:rPr>
        <w:t>s</w:t>
      </w:r>
      <w:r w:rsidR="001143F1">
        <w:rPr>
          <w:u w:val="single"/>
        </w:rPr>
        <w:t>old</w:t>
      </w:r>
      <w:r w:rsidRPr="009C76A2">
        <w:rPr>
          <w:u w:val="single"/>
        </w:rPr>
        <w:t xml:space="preserve"> </w:t>
      </w:r>
      <w:r w:rsidR="0024112A">
        <w:rPr>
          <w:u w:val="single"/>
        </w:rPr>
        <w:t xml:space="preserve">or advertised </w:t>
      </w:r>
      <w:r w:rsidRPr="009C76A2">
        <w:rPr>
          <w:u w:val="single"/>
        </w:rPr>
        <w:t>the stock keeping item at the lowest price; or</w:t>
      </w:r>
    </w:p>
    <w:p w14:paraId="0E433CC9" w14:textId="4BFF55AE" w:rsidR="00F36E72" w:rsidRPr="009C76A2" w:rsidRDefault="008475EC" w:rsidP="00235EE4">
      <w:pPr>
        <w:shd w:val="clear" w:color="auto" w:fill="FFFFFF"/>
        <w:spacing w:line="480" w:lineRule="auto"/>
        <w:jc w:val="both"/>
        <w:textAlignment w:val="baseline"/>
        <w:rPr>
          <w:u w:val="single"/>
        </w:rPr>
      </w:pPr>
      <w:r w:rsidRPr="009C76A2">
        <w:rPr>
          <w:u w:val="single"/>
        </w:rPr>
        <w:t xml:space="preserve">(c) A consumer seeks </w:t>
      </w:r>
      <w:r w:rsidR="002020D4">
        <w:rPr>
          <w:u w:val="single"/>
        </w:rPr>
        <w:t xml:space="preserve">additional </w:t>
      </w:r>
      <w:r w:rsidR="008C318E">
        <w:rPr>
          <w:u w:val="single"/>
        </w:rPr>
        <w:t>price reduction</w:t>
      </w:r>
      <w:r w:rsidR="00A877E8">
        <w:rPr>
          <w:u w:val="single"/>
        </w:rPr>
        <w:t>s</w:t>
      </w:r>
      <w:r w:rsidR="008C318E">
        <w:rPr>
          <w:u w:val="single"/>
        </w:rPr>
        <w:t xml:space="preserve"> </w:t>
      </w:r>
      <w:r w:rsidR="0024112A">
        <w:rPr>
          <w:u w:val="single"/>
        </w:rPr>
        <w:t>required</w:t>
      </w:r>
      <w:r w:rsidR="008C318E">
        <w:rPr>
          <w:u w:val="single"/>
        </w:rPr>
        <w:t xml:space="preserve"> pursuant to</w:t>
      </w:r>
      <w:r w:rsidR="00A877E8">
        <w:rPr>
          <w:u w:val="single"/>
        </w:rPr>
        <w:t xml:space="preserve"> subparagraphs a and b of</w:t>
      </w:r>
      <w:r w:rsidR="008C318E">
        <w:rPr>
          <w:u w:val="single"/>
        </w:rPr>
        <w:t xml:space="preserve"> paragraph 2 of this subdivision </w:t>
      </w:r>
      <w:r w:rsidRPr="009C76A2">
        <w:rPr>
          <w:u w:val="single"/>
        </w:rPr>
        <w:t xml:space="preserve">at any </w:t>
      </w:r>
      <w:r w:rsidR="00EB3158">
        <w:rPr>
          <w:u w:val="single"/>
        </w:rPr>
        <w:t xml:space="preserve">retail </w:t>
      </w:r>
      <w:r w:rsidRPr="009C76A2">
        <w:rPr>
          <w:u w:val="single"/>
        </w:rPr>
        <w:t xml:space="preserve">food store after </w:t>
      </w:r>
      <w:r w:rsidR="00037726" w:rsidRPr="009C76A2">
        <w:rPr>
          <w:u w:val="single"/>
        </w:rPr>
        <w:t>an</w:t>
      </w:r>
      <w:r w:rsidRPr="009C76A2">
        <w:rPr>
          <w:u w:val="single"/>
        </w:rPr>
        <w:t xml:space="preserve"> initial </w:t>
      </w:r>
      <w:r w:rsidR="00070CDB" w:rsidRPr="009C76A2">
        <w:rPr>
          <w:u w:val="single"/>
        </w:rPr>
        <w:t>purchase</w:t>
      </w:r>
      <w:r w:rsidRPr="009C76A2">
        <w:rPr>
          <w:u w:val="single"/>
        </w:rPr>
        <w:t xml:space="preserve"> o</w:t>
      </w:r>
      <w:r w:rsidR="0024112A">
        <w:rPr>
          <w:u w:val="single"/>
        </w:rPr>
        <w:t>f</w:t>
      </w:r>
      <w:r w:rsidRPr="009C76A2">
        <w:rPr>
          <w:u w:val="single"/>
        </w:rPr>
        <w:t xml:space="preserve"> the same item within 24 hours. </w:t>
      </w:r>
    </w:p>
    <w:p w14:paraId="23EFD070" w14:textId="7FDF56B3" w:rsidR="00F36E72" w:rsidRPr="009D3B71" w:rsidRDefault="00F36E72" w:rsidP="00235EE4">
      <w:pPr>
        <w:shd w:val="clear" w:color="auto" w:fill="FFFFFF"/>
        <w:spacing w:line="480" w:lineRule="auto"/>
        <w:jc w:val="both"/>
        <w:textAlignment w:val="baseline"/>
        <w:rPr>
          <w:u w:val="single"/>
        </w:rPr>
      </w:pPr>
      <w:r w:rsidRPr="009C76A2">
        <w:rPr>
          <w:u w:val="single"/>
        </w:rPr>
        <w:t xml:space="preserve">4. </w:t>
      </w:r>
      <w:r w:rsidR="00037726" w:rsidRPr="009C76A2">
        <w:rPr>
          <w:u w:val="single"/>
        </w:rPr>
        <w:t>Price discrepancies</w:t>
      </w:r>
      <w:r w:rsidR="008475EC" w:rsidRPr="009C76A2">
        <w:rPr>
          <w:u w:val="single"/>
        </w:rPr>
        <w:t xml:space="preserve"> </w:t>
      </w:r>
      <w:r w:rsidR="00A877E8">
        <w:rPr>
          <w:u w:val="single"/>
        </w:rPr>
        <w:t>should</w:t>
      </w:r>
      <w:r w:rsidR="00A877E8" w:rsidRPr="009D3B71">
        <w:rPr>
          <w:u w:val="single"/>
        </w:rPr>
        <w:t xml:space="preserve"> </w:t>
      </w:r>
      <w:r w:rsidR="008475EC" w:rsidRPr="009D3B71">
        <w:rPr>
          <w:u w:val="single"/>
        </w:rPr>
        <w:t xml:space="preserve">first be brought to the attention of the store manager, and if not thereby resolved, </w:t>
      </w:r>
      <w:r w:rsidRPr="009D3B71">
        <w:rPr>
          <w:u w:val="single"/>
        </w:rPr>
        <w:t xml:space="preserve">any </w:t>
      </w:r>
      <w:r w:rsidR="00312198" w:rsidRPr="009D3B71">
        <w:rPr>
          <w:u w:val="single"/>
        </w:rPr>
        <w:t xml:space="preserve">person </w:t>
      </w:r>
      <w:r w:rsidRPr="009D3B71">
        <w:rPr>
          <w:u w:val="single"/>
        </w:rPr>
        <w:t>alleging a violation of this subdivision may file a complaint with the department</w:t>
      </w:r>
      <w:r w:rsidR="009C76A2">
        <w:rPr>
          <w:u w:val="single"/>
        </w:rPr>
        <w:t xml:space="preserve"> within 30 days of </w:t>
      </w:r>
      <w:r w:rsidR="002258C0">
        <w:rPr>
          <w:u w:val="single"/>
        </w:rPr>
        <w:t xml:space="preserve">an </w:t>
      </w:r>
      <w:r w:rsidR="00DE7BB2">
        <w:rPr>
          <w:u w:val="single"/>
        </w:rPr>
        <w:t>attempted purchase</w:t>
      </w:r>
      <w:r w:rsidRPr="009D3B71">
        <w:rPr>
          <w:u w:val="single"/>
        </w:rPr>
        <w:t>.</w:t>
      </w:r>
      <w:r w:rsidR="00DC5E52" w:rsidRPr="009D3B71">
        <w:rPr>
          <w:u w:val="single"/>
        </w:rPr>
        <w:t xml:space="preserve"> </w:t>
      </w:r>
      <w:r w:rsidR="00EC45F9" w:rsidRPr="009D3B71">
        <w:rPr>
          <w:u w:val="single"/>
        </w:rPr>
        <w:t xml:space="preserve">Upon receipt of such a complaint, the department may elect to inspect the </w:t>
      </w:r>
      <w:r w:rsidR="00EB3158">
        <w:rPr>
          <w:u w:val="single"/>
        </w:rPr>
        <w:t xml:space="preserve">retail </w:t>
      </w:r>
      <w:r w:rsidR="00EC45F9" w:rsidRPr="009D3B71">
        <w:rPr>
          <w:u w:val="single"/>
        </w:rPr>
        <w:t>food store’s checkout system in accordance with subdivision f of this section.</w:t>
      </w:r>
      <w:r w:rsidR="00451381" w:rsidRPr="009D3B71">
        <w:rPr>
          <w:u w:val="single"/>
        </w:rPr>
        <w:t xml:space="preserve"> </w:t>
      </w:r>
    </w:p>
    <w:p w14:paraId="2DF7BEA1" w14:textId="1E6677A0" w:rsidR="002D3E06" w:rsidRPr="009C76A2" w:rsidRDefault="00F36E72" w:rsidP="00235EE4">
      <w:pPr>
        <w:shd w:val="clear" w:color="auto" w:fill="FFFFFF"/>
        <w:spacing w:line="480" w:lineRule="auto"/>
        <w:jc w:val="both"/>
        <w:rPr>
          <w:u w:val="single"/>
        </w:rPr>
      </w:pPr>
      <w:r w:rsidRPr="009D3B71">
        <w:rPr>
          <w:u w:val="single"/>
        </w:rPr>
        <w:t>5</w:t>
      </w:r>
      <w:r w:rsidR="00C0755A" w:rsidRPr="009D3B71">
        <w:rPr>
          <w:u w:val="single"/>
        </w:rPr>
        <w:t xml:space="preserve">. </w:t>
      </w:r>
      <w:r w:rsidR="00E84C91" w:rsidRPr="009C76A2">
        <w:rPr>
          <w:u w:val="single"/>
        </w:rPr>
        <w:t xml:space="preserve">A notice regarding the </w:t>
      </w:r>
      <w:r w:rsidR="00C0755A" w:rsidRPr="009C76A2">
        <w:rPr>
          <w:u w:val="single"/>
        </w:rPr>
        <w:t xml:space="preserve">provisions of this subdivision shall be clearly and conspicuously posted by all </w:t>
      </w:r>
      <w:r w:rsidR="00EB3158">
        <w:rPr>
          <w:u w:val="single"/>
        </w:rPr>
        <w:t xml:space="preserve">retail </w:t>
      </w:r>
      <w:r w:rsidR="00C0755A" w:rsidRPr="009C76A2">
        <w:rPr>
          <w:u w:val="single"/>
        </w:rPr>
        <w:t>food stores.</w:t>
      </w:r>
      <w:r w:rsidR="00E84C91" w:rsidRPr="00625F35" w:rsidDel="00E84C91">
        <w:rPr>
          <w:u w:val="single"/>
        </w:rPr>
        <w:t xml:space="preserve"> </w:t>
      </w:r>
    </w:p>
    <w:p w14:paraId="39812CEC" w14:textId="03F881F4" w:rsidR="00693299" w:rsidRPr="00E84C91" w:rsidRDefault="00693299" w:rsidP="00235EE4">
      <w:pPr>
        <w:spacing w:line="480" w:lineRule="auto"/>
        <w:jc w:val="both"/>
      </w:pPr>
      <w:r w:rsidRPr="00625F35">
        <w:t>§ 2.</w:t>
      </w:r>
      <w:r w:rsidR="002D3E06" w:rsidRPr="00625F35">
        <w:t xml:space="preserve"> </w:t>
      </w:r>
      <w:r w:rsidR="00BD1F5D" w:rsidRPr="00625F35">
        <w:t>This local law takes effect 120 days after it becomes law.</w:t>
      </w:r>
    </w:p>
    <w:p w14:paraId="7882450F" w14:textId="77777777" w:rsidR="00693299" w:rsidRPr="00E84C91" w:rsidRDefault="00693299" w:rsidP="009C76A2">
      <w:pPr>
        <w:suppressLineNumbers/>
        <w:ind w:firstLine="0"/>
        <w:jc w:val="both"/>
        <w:rPr>
          <w:sz w:val="18"/>
          <w:szCs w:val="18"/>
        </w:rPr>
      </w:pPr>
    </w:p>
    <w:p w14:paraId="38A04590" w14:textId="77777777" w:rsidR="00693299" w:rsidRPr="00E84C91" w:rsidRDefault="00693299" w:rsidP="009C76A2">
      <w:pPr>
        <w:suppressLineNumbers/>
        <w:ind w:firstLine="0"/>
        <w:jc w:val="both"/>
        <w:rPr>
          <w:sz w:val="18"/>
          <w:szCs w:val="18"/>
        </w:rPr>
      </w:pPr>
      <w:r w:rsidRPr="00E84C91">
        <w:rPr>
          <w:sz w:val="18"/>
          <w:szCs w:val="18"/>
        </w:rPr>
        <w:t>MLL</w:t>
      </w:r>
    </w:p>
    <w:p w14:paraId="77997B8D" w14:textId="77777777" w:rsidR="00693299" w:rsidRPr="00E84C91" w:rsidRDefault="00693299" w:rsidP="009C76A2">
      <w:pPr>
        <w:suppressLineNumbers/>
        <w:ind w:firstLine="0"/>
        <w:jc w:val="both"/>
        <w:rPr>
          <w:sz w:val="18"/>
          <w:szCs w:val="18"/>
        </w:rPr>
      </w:pPr>
      <w:r w:rsidRPr="00E84C91">
        <w:rPr>
          <w:sz w:val="18"/>
          <w:szCs w:val="18"/>
        </w:rPr>
        <w:t>LS #14983</w:t>
      </w:r>
    </w:p>
    <w:p w14:paraId="64DF4FEB" w14:textId="747EADF6" w:rsidR="00CB52AF" w:rsidRDefault="00A80742" w:rsidP="009C76A2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>Int. #0656-2024</w:t>
      </w:r>
    </w:p>
    <w:p w14:paraId="2A8609C3" w14:textId="2C10796F" w:rsidR="00C52A22" w:rsidRPr="00E84C91" w:rsidRDefault="00C52A22" w:rsidP="009C76A2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>1/8/2026 2:26 PM</w:t>
      </w:r>
    </w:p>
    <w:p w14:paraId="1A5EE55F" w14:textId="77777777" w:rsidR="00693299" w:rsidRPr="00E84C91" w:rsidRDefault="00693299" w:rsidP="009C76A2">
      <w:pPr>
        <w:suppressLineNumbers/>
        <w:ind w:firstLine="0"/>
        <w:rPr>
          <w:sz w:val="18"/>
          <w:szCs w:val="18"/>
        </w:rPr>
      </w:pPr>
    </w:p>
    <w:p w14:paraId="4592409B" w14:textId="77777777" w:rsidR="00511FED" w:rsidRPr="00E84C91" w:rsidRDefault="00511FED" w:rsidP="009C76A2">
      <w:pPr>
        <w:suppressLineNumbers/>
      </w:pPr>
    </w:p>
    <w:sectPr w:rsidR="00511FED" w:rsidRPr="00E84C91" w:rsidSect="009C76A2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325F" w14:textId="77777777" w:rsidR="00092E0F" w:rsidRDefault="00092E0F">
      <w:r>
        <w:separator/>
      </w:r>
    </w:p>
  </w:endnote>
  <w:endnote w:type="continuationSeparator" w:id="0">
    <w:p w14:paraId="3DCB3845" w14:textId="77777777" w:rsidR="00092E0F" w:rsidRDefault="0009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2F5ABF" w14:textId="2F57A069" w:rsidR="00C52A22" w:rsidRDefault="00664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C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91B31" w14:textId="77777777" w:rsidR="00C52A22" w:rsidRDefault="00C52A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ACAD0" w14:textId="77777777" w:rsidR="00C52A22" w:rsidRDefault="00664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935857" w14:textId="77777777" w:rsidR="00C52A22" w:rsidRDefault="00C52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9962" w14:textId="77777777" w:rsidR="00092E0F" w:rsidRDefault="00092E0F">
      <w:r>
        <w:separator/>
      </w:r>
    </w:p>
  </w:footnote>
  <w:footnote w:type="continuationSeparator" w:id="0">
    <w:p w14:paraId="0E07E9FA" w14:textId="77777777" w:rsidR="00092E0F" w:rsidRDefault="00092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99"/>
    <w:rsid w:val="00020DDC"/>
    <w:rsid w:val="00037726"/>
    <w:rsid w:val="00070CDB"/>
    <w:rsid w:val="00074183"/>
    <w:rsid w:val="00092E0F"/>
    <w:rsid w:val="000A363D"/>
    <w:rsid w:val="000D58DB"/>
    <w:rsid w:val="000D5F3B"/>
    <w:rsid w:val="001143F1"/>
    <w:rsid w:val="00116FC2"/>
    <w:rsid w:val="00131CBA"/>
    <w:rsid w:val="00157317"/>
    <w:rsid w:val="001735E5"/>
    <w:rsid w:val="001B19AA"/>
    <w:rsid w:val="001B4BA3"/>
    <w:rsid w:val="001C5FE2"/>
    <w:rsid w:val="001D0B51"/>
    <w:rsid w:val="002020D4"/>
    <w:rsid w:val="002258C0"/>
    <w:rsid w:val="00234924"/>
    <w:rsid w:val="00235EE4"/>
    <w:rsid w:val="0024112A"/>
    <w:rsid w:val="002512E3"/>
    <w:rsid w:val="00296AC3"/>
    <w:rsid w:val="002A00C2"/>
    <w:rsid w:val="002D3E06"/>
    <w:rsid w:val="002E6723"/>
    <w:rsid w:val="00312198"/>
    <w:rsid w:val="00330824"/>
    <w:rsid w:val="00337DC4"/>
    <w:rsid w:val="00377D16"/>
    <w:rsid w:val="00380A81"/>
    <w:rsid w:val="003A2BE9"/>
    <w:rsid w:val="003E2D4E"/>
    <w:rsid w:val="003F0EEA"/>
    <w:rsid w:val="003F7B24"/>
    <w:rsid w:val="00414B09"/>
    <w:rsid w:val="00451381"/>
    <w:rsid w:val="004C0B49"/>
    <w:rsid w:val="004D5C67"/>
    <w:rsid w:val="00511FED"/>
    <w:rsid w:val="00575CBB"/>
    <w:rsid w:val="005E38EE"/>
    <w:rsid w:val="006132D8"/>
    <w:rsid w:val="00625F35"/>
    <w:rsid w:val="00664F9F"/>
    <w:rsid w:val="00693299"/>
    <w:rsid w:val="006A28EA"/>
    <w:rsid w:val="006B4FC6"/>
    <w:rsid w:val="006D667D"/>
    <w:rsid w:val="007F19B8"/>
    <w:rsid w:val="00800918"/>
    <w:rsid w:val="00840B0F"/>
    <w:rsid w:val="00842C29"/>
    <w:rsid w:val="00844670"/>
    <w:rsid w:val="008475EC"/>
    <w:rsid w:val="008A5744"/>
    <w:rsid w:val="008C318E"/>
    <w:rsid w:val="00911C36"/>
    <w:rsid w:val="00925718"/>
    <w:rsid w:val="00987B67"/>
    <w:rsid w:val="009B66F6"/>
    <w:rsid w:val="009C76A2"/>
    <w:rsid w:val="009D3B71"/>
    <w:rsid w:val="009D717C"/>
    <w:rsid w:val="00A07419"/>
    <w:rsid w:val="00A709A6"/>
    <w:rsid w:val="00A80742"/>
    <w:rsid w:val="00A877E8"/>
    <w:rsid w:val="00AB7863"/>
    <w:rsid w:val="00AB78F1"/>
    <w:rsid w:val="00B371D9"/>
    <w:rsid w:val="00B5789A"/>
    <w:rsid w:val="00B61153"/>
    <w:rsid w:val="00BC5702"/>
    <w:rsid w:val="00BD1F5D"/>
    <w:rsid w:val="00C0755A"/>
    <w:rsid w:val="00C27AD6"/>
    <w:rsid w:val="00C52A22"/>
    <w:rsid w:val="00CB02DA"/>
    <w:rsid w:val="00CB52AF"/>
    <w:rsid w:val="00CD6F12"/>
    <w:rsid w:val="00CE6D6C"/>
    <w:rsid w:val="00CF38A0"/>
    <w:rsid w:val="00D06691"/>
    <w:rsid w:val="00D15EC1"/>
    <w:rsid w:val="00D55D32"/>
    <w:rsid w:val="00D71789"/>
    <w:rsid w:val="00DC5E52"/>
    <w:rsid w:val="00DE7BB2"/>
    <w:rsid w:val="00E2715F"/>
    <w:rsid w:val="00E84C91"/>
    <w:rsid w:val="00EB3158"/>
    <w:rsid w:val="00EC45F9"/>
    <w:rsid w:val="00ED64B1"/>
    <w:rsid w:val="00F3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8C156"/>
  <w15:chartTrackingRefBased/>
  <w15:docId w15:val="{D41E86A8-4560-4D6D-BE2D-724866EC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932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29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93299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9329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9329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93299"/>
  </w:style>
  <w:style w:type="character" w:styleId="CommentReference">
    <w:name w:val="annotation reference"/>
    <w:basedOn w:val="DefaultParagraphFont"/>
    <w:uiPriority w:val="99"/>
    <w:semiHidden/>
    <w:unhideWhenUsed/>
    <w:rsid w:val="00157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3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3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3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3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17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0755A"/>
    <w:rPr>
      <w:color w:val="0000FF"/>
      <w:u w:val="single"/>
    </w:rPr>
  </w:style>
  <w:style w:type="paragraph" w:styleId="Revision">
    <w:name w:val="Revision"/>
    <w:hidden/>
    <w:uiPriority w:val="99"/>
    <w:semiHidden/>
    <w:rsid w:val="009C7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aliases w:val="FT"/>
    <w:basedOn w:val="Normal"/>
    <w:link w:val="FootnoteTextChar"/>
    <w:rsid w:val="00CB52AF"/>
    <w:pPr>
      <w:ind w:firstLine="0"/>
    </w:pPr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CB52A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CB52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57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7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501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9078120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75486025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200314630">
              <w:marLeft w:val="0"/>
              <w:marRight w:val="0"/>
              <w:marTop w:val="204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51480240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51703947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005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1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4721216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929701181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823935982">
              <w:marLeft w:val="0"/>
              <w:marRight w:val="0"/>
              <w:marTop w:val="204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19978072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1208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23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1726022435">
              <w:marLeft w:val="0"/>
              <w:marRight w:val="0"/>
              <w:marTop w:val="204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618877900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5142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23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1247808094">
              <w:marLeft w:val="0"/>
              <w:marRight w:val="0"/>
              <w:marTop w:val="204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49514586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5526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23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93031229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728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3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68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6314118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Martin, William</cp:lastModifiedBy>
  <cp:revision>4</cp:revision>
  <dcterms:created xsi:type="dcterms:W3CDTF">2026-02-02T14:31:00Z</dcterms:created>
  <dcterms:modified xsi:type="dcterms:W3CDTF">2026-02-06T18:45:00Z</dcterms:modified>
</cp:coreProperties>
</file>