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49A7B48A" w:rsidR="0041520B" w:rsidRPr="00A5189C" w:rsidRDefault="007E3CFC"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No. </w:t>
      </w:r>
      <w:r w:rsidR="003133F2">
        <w:rPr>
          <w:rFonts w:ascii="Times New Roman" w:hAnsi="Times New Roman" w:cs="Times New Roman"/>
          <w:sz w:val="24"/>
          <w:szCs w:val="24"/>
        </w:rPr>
        <w:t>56</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2A098066" w14:textId="4F35057F" w:rsidR="00801B57" w:rsidRDefault="00801B57" w:rsidP="00801B57">
      <w:pPr>
        <w:suppressLineNumbers/>
        <w:autoSpaceDE w:val="0"/>
        <w:autoSpaceDN w:val="0"/>
        <w:adjustRightInd w:val="0"/>
        <w:rPr>
          <w:rFonts w:eastAsiaTheme="minorHAnsi"/>
          <w:szCs w:val="24"/>
        </w:rPr>
      </w:pPr>
      <w:r>
        <w:rPr>
          <w:rFonts w:eastAsiaTheme="minorHAnsi"/>
          <w:szCs w:val="24"/>
        </w:rPr>
        <w:t xml:space="preserve">By Council Members </w:t>
      </w:r>
      <w:r w:rsidR="00B55DB8" w:rsidRPr="00B55DB8">
        <w:rPr>
          <w:rFonts w:eastAsiaTheme="minorHAnsi"/>
          <w:szCs w:val="24"/>
        </w:rPr>
        <w:t>Avilés and Hanif</w:t>
      </w:r>
    </w:p>
    <w:p w14:paraId="118F8793" w14:textId="77777777" w:rsidR="005C4371" w:rsidRPr="003A304F" w:rsidRDefault="005C4371" w:rsidP="0041520B">
      <w:pPr>
        <w:pStyle w:val="NoSpacing"/>
        <w:jc w:val="both"/>
        <w:rPr>
          <w:rFonts w:ascii="Times New Roman" w:hAnsi="Times New Roman" w:cs="Times New Roman"/>
          <w:sz w:val="24"/>
          <w:szCs w:val="24"/>
        </w:rPr>
      </w:pPr>
    </w:p>
    <w:p w14:paraId="1F8A2687" w14:textId="77777777" w:rsidR="00AF4F73" w:rsidRPr="008823EE" w:rsidRDefault="00AF4F73" w:rsidP="00AF4F73">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1E8D47CE" w14:textId="77777777" w:rsidR="00EA5DED" w:rsidRDefault="00EA5DED" w:rsidP="00EA5DED">
      <w:pPr>
        <w:suppressLineNumbers/>
        <w:jc w:val="both"/>
      </w:pPr>
      <w:r>
        <w:t>A Local Law to amend the administrative code of the city of New York, in relation to requiring an annual report on the state of waterfront infrastructure</w:t>
      </w:r>
    </w:p>
    <w:p w14:paraId="0908CB17" w14:textId="2A189C5A" w:rsidR="007B097C" w:rsidRDefault="007B097C" w:rsidP="00CF5537">
      <w:pPr>
        <w:pStyle w:val="BodyText"/>
        <w:spacing w:line="240" w:lineRule="auto"/>
        <w:ind w:firstLine="0"/>
      </w:pPr>
    </w:p>
    <w:p w14:paraId="2523446E"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5504FB56" w14:textId="77777777" w:rsidR="00AF4F73" w:rsidRPr="00C20D76" w:rsidRDefault="00AF4F73" w:rsidP="00AF4F73">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599BDC6" w14:textId="77777777" w:rsidR="00FE4081" w:rsidRDefault="00FE4081" w:rsidP="00AF4F73">
      <w:pPr>
        <w:pStyle w:val="NoSpacing"/>
        <w:jc w:val="both"/>
        <w:rPr>
          <w:rFonts w:ascii="Times New Roman" w:hAnsi="Times New Roman" w:cs="Times New Roman"/>
          <w:sz w:val="24"/>
          <w:szCs w:val="24"/>
        </w:rPr>
      </w:pPr>
    </w:p>
    <w:p w14:paraId="4B6C950F" w14:textId="54669ED0" w:rsidR="00EA5DED" w:rsidRDefault="00A139DD" w:rsidP="00AF4F73">
      <w:pPr>
        <w:pStyle w:val="NoSpacing"/>
        <w:jc w:val="both"/>
        <w:rPr>
          <w:rFonts w:ascii="Times New Roman" w:hAnsi="Times New Roman" w:cs="Times New Roman"/>
          <w:sz w:val="24"/>
          <w:szCs w:val="24"/>
        </w:rPr>
      </w:pPr>
      <w:r w:rsidRPr="00544639">
        <w:rPr>
          <w:rFonts w:ascii="Times New Roman" w:hAnsi="Times New Roman" w:cs="Times New Roman"/>
          <w:sz w:val="24"/>
          <w:szCs w:val="24"/>
        </w:rPr>
        <w:t>This bill would</w:t>
      </w:r>
      <w:r w:rsidR="00544639" w:rsidRPr="00544639">
        <w:rPr>
          <w:rFonts w:ascii="Times New Roman" w:hAnsi="Times New Roman" w:cs="Times New Roman"/>
          <w:sz w:val="24"/>
          <w:szCs w:val="24"/>
        </w:rPr>
        <w:t xml:space="preserve"> </w:t>
      </w:r>
      <w:r w:rsidR="00EA5DED">
        <w:rPr>
          <w:rFonts w:ascii="Times New Roman" w:hAnsi="Times New Roman" w:cs="Times New Roman"/>
          <w:sz w:val="24"/>
          <w:szCs w:val="24"/>
        </w:rPr>
        <w:t>require the department of small business services, or another office or agency designated by the mayor, to conduct an annual inventory of the City’s waterfront infrastructure and report on the state of such infrastructure</w:t>
      </w:r>
      <w:r w:rsidR="008D5C32">
        <w:rPr>
          <w:rFonts w:ascii="Times New Roman" w:hAnsi="Times New Roman" w:cs="Times New Roman"/>
          <w:sz w:val="24"/>
          <w:szCs w:val="24"/>
        </w:rPr>
        <w:t xml:space="preserve">. The report would include information on </w:t>
      </w:r>
      <w:r w:rsidR="00EA5DED">
        <w:rPr>
          <w:rFonts w:ascii="Times New Roman" w:hAnsi="Times New Roman" w:cs="Times New Roman"/>
          <w:sz w:val="24"/>
          <w:szCs w:val="24"/>
        </w:rPr>
        <w:t xml:space="preserve">the structural integrity of existing waterfront infrastructure, the suitability of </w:t>
      </w:r>
      <w:r w:rsidR="008D5C32">
        <w:rPr>
          <w:rFonts w:ascii="Times New Roman" w:hAnsi="Times New Roman" w:cs="Times New Roman"/>
          <w:sz w:val="24"/>
          <w:szCs w:val="24"/>
        </w:rPr>
        <w:t xml:space="preserve">City </w:t>
      </w:r>
      <w:r w:rsidR="00EA5DED">
        <w:rPr>
          <w:rFonts w:ascii="Times New Roman" w:hAnsi="Times New Roman" w:cs="Times New Roman"/>
          <w:sz w:val="24"/>
          <w:szCs w:val="24"/>
        </w:rPr>
        <w:t xml:space="preserve">land for the </w:t>
      </w:r>
      <w:r w:rsidR="008D5C32">
        <w:rPr>
          <w:rFonts w:ascii="Times New Roman" w:hAnsi="Times New Roman" w:cs="Times New Roman"/>
          <w:sz w:val="24"/>
          <w:szCs w:val="24"/>
        </w:rPr>
        <w:t xml:space="preserve">development </w:t>
      </w:r>
      <w:r w:rsidR="00EA5DED">
        <w:rPr>
          <w:rFonts w:ascii="Times New Roman" w:hAnsi="Times New Roman" w:cs="Times New Roman"/>
          <w:sz w:val="24"/>
          <w:szCs w:val="24"/>
        </w:rPr>
        <w:t xml:space="preserve">of new waterfront infrastructure, the feasibility of implementing urban agriculture or aquaculture alongside the </w:t>
      </w:r>
      <w:r w:rsidR="008D5C32">
        <w:rPr>
          <w:rFonts w:ascii="Times New Roman" w:hAnsi="Times New Roman" w:cs="Times New Roman"/>
          <w:sz w:val="24"/>
          <w:szCs w:val="24"/>
        </w:rPr>
        <w:t xml:space="preserve">City’s </w:t>
      </w:r>
      <w:r w:rsidR="00EA5DED">
        <w:rPr>
          <w:rFonts w:ascii="Times New Roman" w:hAnsi="Times New Roman" w:cs="Times New Roman"/>
          <w:sz w:val="24"/>
          <w:szCs w:val="24"/>
        </w:rPr>
        <w:t xml:space="preserve">waterfront infrastructure, and the state of the City’s facilities supporting recreational access to </w:t>
      </w:r>
      <w:r w:rsidR="008D5C32">
        <w:rPr>
          <w:rFonts w:ascii="Times New Roman" w:hAnsi="Times New Roman" w:cs="Times New Roman"/>
          <w:sz w:val="24"/>
          <w:szCs w:val="24"/>
        </w:rPr>
        <w:t xml:space="preserve">its </w:t>
      </w:r>
      <w:r w:rsidR="00EA5DED">
        <w:rPr>
          <w:rFonts w:ascii="Times New Roman" w:hAnsi="Times New Roman" w:cs="Times New Roman"/>
          <w:sz w:val="24"/>
          <w:szCs w:val="24"/>
        </w:rPr>
        <w:t xml:space="preserve">waterfront infrastructure. </w:t>
      </w:r>
    </w:p>
    <w:p w14:paraId="3BA5ADE2" w14:textId="77777777" w:rsidR="00EA5DED" w:rsidRDefault="00EA5DED" w:rsidP="00AF4F73">
      <w:pPr>
        <w:pStyle w:val="NoSpacing"/>
        <w:jc w:val="both"/>
        <w:rPr>
          <w:rFonts w:ascii="Times New Roman" w:hAnsi="Times New Roman" w:cs="Times New Roman"/>
          <w:sz w:val="24"/>
          <w:szCs w:val="24"/>
        </w:rPr>
      </w:pPr>
    </w:p>
    <w:p w14:paraId="69406BEB" w14:textId="77777777" w:rsidR="00AF4F73" w:rsidRDefault="00AF4F73" w:rsidP="00AF4F73">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6374409C" w14:textId="0676E531" w:rsidR="00544639" w:rsidRPr="00544639" w:rsidRDefault="00EA5DED" w:rsidP="009F0801">
      <w:pPr>
        <w:rPr>
          <w:rFonts w:ascii="Times" w:hAnsi="Times"/>
          <w:color w:val="000000"/>
          <w:szCs w:val="24"/>
          <w:shd w:val="clear" w:color="auto" w:fill="FFFFFF"/>
        </w:rPr>
      </w:pPr>
      <w:r>
        <w:rPr>
          <w:rFonts w:ascii="Times" w:hAnsi="Times"/>
          <w:color w:val="000000"/>
          <w:szCs w:val="24"/>
          <w:shd w:val="clear" w:color="auto" w:fill="FFFFFF"/>
        </w:rPr>
        <w:t>Immediately</w:t>
      </w:r>
    </w:p>
    <w:p w14:paraId="2ACA9135" w14:textId="77777777" w:rsidR="00022351" w:rsidRDefault="00022351" w:rsidP="00AF4F73"/>
    <w:p w14:paraId="095B3045"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577EBE" w14:textId="4A6C7C5B" w:rsidR="00AF4F73" w:rsidRPr="002B309C" w:rsidRDefault="00546CEB" w:rsidP="00AF4F73">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D5261C">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Agency Rulemaking Required</w:t>
      </w:r>
      <w:r w:rsidR="00AF4F73" w:rsidRPr="002B309C">
        <w:rPr>
          <w:rFonts w:eastAsiaTheme="minorHAnsi"/>
          <w:szCs w:val="22"/>
        </w:rPr>
        <w:t>: Is City agency rulemaking required?</w:t>
      </w:r>
    </w:p>
    <w:p w14:paraId="59A5F0ED" w14:textId="2FE9BC3D" w:rsidR="00AF4F73" w:rsidRPr="002B309C" w:rsidRDefault="00546CEB" w:rsidP="00AF4F73">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EA5DED">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Report Required</w:t>
      </w:r>
      <w:r w:rsidR="00AF4F73" w:rsidRPr="002B309C">
        <w:rPr>
          <w:rFonts w:eastAsiaTheme="minorHAnsi"/>
          <w:szCs w:val="22"/>
        </w:rPr>
        <w:t>: Is a report due to Council required?</w:t>
      </w:r>
    </w:p>
    <w:p w14:paraId="4E188CE3" w14:textId="0CC58C49" w:rsidR="00AF4F73" w:rsidRPr="002B309C" w:rsidRDefault="00546CEB" w:rsidP="00AF4F73">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EA5DED">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Sunset Date Included</w:t>
      </w:r>
      <w:r w:rsidR="00AF4F73" w:rsidRPr="002B309C">
        <w:rPr>
          <w:rFonts w:eastAsiaTheme="minorHAnsi"/>
          <w:szCs w:val="22"/>
        </w:rPr>
        <w:t>: Does the legislation have a sunset date?</w:t>
      </w:r>
    </w:p>
    <w:p w14:paraId="1EE1C3AC" w14:textId="77777777" w:rsidR="00AF4F73" w:rsidRPr="002B309C" w:rsidRDefault="00546CEB" w:rsidP="00AF4F73">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Council Appointment Required</w:t>
      </w:r>
      <w:r w:rsidR="00AF4F73" w:rsidRPr="002B309C">
        <w:rPr>
          <w:rFonts w:eastAsiaTheme="minorHAnsi"/>
          <w:szCs w:val="22"/>
        </w:rPr>
        <w:t>: Is an appointment by the Council required?</w:t>
      </w:r>
    </w:p>
    <w:p w14:paraId="561C63D7" w14:textId="77777777" w:rsidR="00AF4F73" w:rsidRPr="002B309C" w:rsidRDefault="00546CEB" w:rsidP="00AF4F73">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Other Appointment Required</w:t>
      </w:r>
      <w:r w:rsidR="00AF4F73" w:rsidRPr="002B309C">
        <w:rPr>
          <w:rFonts w:eastAsiaTheme="minorHAnsi"/>
          <w:szCs w:val="22"/>
        </w:rPr>
        <w:t>: Are other appointments not by the Council required?</w:t>
      </w:r>
    </w:p>
    <w:p w14:paraId="1A2F1E74" w14:textId="77777777" w:rsidR="00AF4F73" w:rsidRDefault="00AF4F73" w:rsidP="00AF4F73">
      <w:pPr>
        <w:pStyle w:val="NoSpacing"/>
        <w:jc w:val="both"/>
        <w:rPr>
          <w:rStyle w:val="apple-style-span"/>
          <w:rFonts w:ascii="Times New Roman" w:hAnsi="Times New Roman"/>
          <w:b/>
          <w:bCs/>
          <w:sz w:val="24"/>
          <w:szCs w:val="24"/>
        </w:rPr>
      </w:pPr>
    </w:p>
    <w:p w14:paraId="1CAFF879" w14:textId="77777777" w:rsidR="00AF4F73" w:rsidRDefault="00AF4F73" w:rsidP="00AF4F73">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737CECDD" w14:textId="77777777" w:rsidR="00E76C6A" w:rsidRDefault="00E76C6A" w:rsidP="00E76C6A">
      <w:pPr>
        <w:widowControl w:val="0"/>
        <w:suppressLineNumbers/>
        <w:autoSpaceDE w:val="0"/>
        <w:autoSpaceDN w:val="0"/>
        <w:adjustRightInd w:val="0"/>
        <w:rPr>
          <w:sz w:val="20"/>
        </w:rPr>
      </w:pPr>
      <w:r>
        <w:rPr>
          <w:sz w:val="20"/>
        </w:rPr>
        <w:t>MC/HB</w:t>
      </w:r>
    </w:p>
    <w:p w14:paraId="1A97C343" w14:textId="77777777" w:rsidR="00E76C6A" w:rsidRDefault="00E76C6A" w:rsidP="00E76C6A">
      <w:pPr>
        <w:widowControl w:val="0"/>
        <w:suppressLineNumbers/>
        <w:autoSpaceDE w:val="0"/>
        <w:autoSpaceDN w:val="0"/>
        <w:adjustRightInd w:val="0"/>
        <w:rPr>
          <w:sz w:val="20"/>
        </w:rPr>
      </w:pPr>
      <w:r>
        <w:rPr>
          <w:sz w:val="20"/>
        </w:rPr>
        <w:t>LS #14852</w:t>
      </w:r>
    </w:p>
    <w:p w14:paraId="4B2AA73F" w14:textId="77777777" w:rsidR="00E76C6A" w:rsidRDefault="00E76C6A" w:rsidP="00E76C6A">
      <w:pPr>
        <w:widowControl w:val="0"/>
        <w:suppressLineNumbers/>
        <w:autoSpaceDE w:val="0"/>
        <w:autoSpaceDN w:val="0"/>
        <w:adjustRightInd w:val="0"/>
        <w:rPr>
          <w:sz w:val="20"/>
        </w:rPr>
      </w:pPr>
      <w:proofErr w:type="gramStart"/>
      <w:r>
        <w:rPr>
          <w:sz w:val="20"/>
        </w:rPr>
        <w:t>Int. #</w:t>
      </w:r>
      <w:proofErr w:type="gramEnd"/>
      <w:r>
        <w:rPr>
          <w:sz w:val="20"/>
        </w:rPr>
        <w:t>1117-2024</w:t>
      </w:r>
    </w:p>
    <w:p w14:paraId="3E5F07C9" w14:textId="77777777" w:rsidR="00E76C6A" w:rsidRDefault="00E76C6A" w:rsidP="00E76C6A">
      <w:pPr>
        <w:pStyle w:val="BodyTextIndent"/>
        <w:suppressLineNumbers/>
        <w:ind w:left="0"/>
        <w:jc w:val="both"/>
        <w:rPr>
          <w:sz w:val="20"/>
        </w:rPr>
      </w:pPr>
      <w:r>
        <w:rPr>
          <w:sz w:val="20"/>
        </w:rPr>
        <w:t>1/6/2026 10:01 AM</w:t>
      </w:r>
    </w:p>
    <w:p w14:paraId="4641D0E4" w14:textId="45E81510" w:rsidR="00EA5DED" w:rsidRDefault="00EA5DED" w:rsidP="00EA5DED">
      <w:pPr>
        <w:widowControl w:val="0"/>
        <w:suppressLineNumbers/>
        <w:autoSpaceDE w:val="0"/>
        <w:autoSpaceDN w:val="0"/>
        <w:adjustRightInd w:val="0"/>
        <w:rPr>
          <w:sz w:val="20"/>
        </w:rPr>
      </w:pPr>
    </w:p>
    <w:sectPr w:rsidR="00EA5DE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5B5E1" w14:textId="77777777" w:rsidR="002D01B9" w:rsidRDefault="002D01B9" w:rsidP="00272634">
      <w:r>
        <w:separator/>
      </w:r>
    </w:p>
  </w:endnote>
  <w:endnote w:type="continuationSeparator" w:id="0">
    <w:p w14:paraId="7286C426" w14:textId="77777777" w:rsidR="002D01B9" w:rsidRDefault="002D01B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F9F66" w14:textId="77777777" w:rsidR="002D01B9" w:rsidRDefault="002D01B9" w:rsidP="00272634">
      <w:r>
        <w:separator/>
      </w:r>
    </w:p>
  </w:footnote>
  <w:footnote w:type="continuationSeparator" w:id="0">
    <w:p w14:paraId="496986EA" w14:textId="77777777" w:rsidR="002D01B9" w:rsidRDefault="002D01B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C0AC6"/>
    <w:multiLevelType w:val="hybridMultilevel"/>
    <w:tmpl w:val="FD2C0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5198777">
    <w:abstractNumId w:val="1"/>
  </w:num>
  <w:num w:numId="2" w16cid:durableId="530147078">
    <w:abstractNumId w:val="3"/>
  </w:num>
  <w:num w:numId="3" w16cid:durableId="191573910">
    <w:abstractNumId w:val="2"/>
  </w:num>
  <w:num w:numId="4" w16cid:durableId="230625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5E12"/>
    <w:rsid w:val="00006640"/>
    <w:rsid w:val="0001448B"/>
    <w:rsid w:val="000212ED"/>
    <w:rsid w:val="00022351"/>
    <w:rsid w:val="0002391A"/>
    <w:rsid w:val="000257F1"/>
    <w:rsid w:val="0003603E"/>
    <w:rsid w:val="000366EB"/>
    <w:rsid w:val="000370B0"/>
    <w:rsid w:val="00051BE0"/>
    <w:rsid w:val="000765AF"/>
    <w:rsid w:val="00080B67"/>
    <w:rsid w:val="000977C8"/>
    <w:rsid w:val="000A3174"/>
    <w:rsid w:val="000B49BA"/>
    <w:rsid w:val="000C64C0"/>
    <w:rsid w:val="000E1426"/>
    <w:rsid w:val="000E4F15"/>
    <w:rsid w:val="000F65B0"/>
    <w:rsid w:val="0010786F"/>
    <w:rsid w:val="00134583"/>
    <w:rsid w:val="001349AE"/>
    <w:rsid w:val="00140382"/>
    <w:rsid w:val="001554B2"/>
    <w:rsid w:val="0016037F"/>
    <w:rsid w:val="001657FC"/>
    <w:rsid w:val="0017258F"/>
    <w:rsid w:val="001B2C65"/>
    <w:rsid w:val="001C4275"/>
    <w:rsid w:val="001D095F"/>
    <w:rsid w:val="001D7136"/>
    <w:rsid w:val="001E19B3"/>
    <w:rsid w:val="001E3407"/>
    <w:rsid w:val="001F40F2"/>
    <w:rsid w:val="001F64E9"/>
    <w:rsid w:val="0021017A"/>
    <w:rsid w:val="00216A92"/>
    <w:rsid w:val="00220726"/>
    <w:rsid w:val="00245861"/>
    <w:rsid w:val="00246A9D"/>
    <w:rsid w:val="00246E4D"/>
    <w:rsid w:val="002669DA"/>
    <w:rsid w:val="0027019D"/>
    <w:rsid w:val="00272634"/>
    <w:rsid w:val="00280543"/>
    <w:rsid w:val="00281714"/>
    <w:rsid w:val="002B04B5"/>
    <w:rsid w:val="002B309C"/>
    <w:rsid w:val="002C2EC3"/>
    <w:rsid w:val="002D01B9"/>
    <w:rsid w:val="002D5181"/>
    <w:rsid w:val="002D78A5"/>
    <w:rsid w:val="002E1175"/>
    <w:rsid w:val="002F38A6"/>
    <w:rsid w:val="003039F4"/>
    <w:rsid w:val="00304EF5"/>
    <w:rsid w:val="00313338"/>
    <w:rsid w:val="003133F2"/>
    <w:rsid w:val="00314831"/>
    <w:rsid w:val="00330B9E"/>
    <w:rsid w:val="003332D9"/>
    <w:rsid w:val="00366697"/>
    <w:rsid w:val="00392B03"/>
    <w:rsid w:val="003A304F"/>
    <w:rsid w:val="003B4C5E"/>
    <w:rsid w:val="003E2F46"/>
    <w:rsid w:val="003E57E6"/>
    <w:rsid w:val="004136F3"/>
    <w:rsid w:val="0041520B"/>
    <w:rsid w:val="00424E79"/>
    <w:rsid w:val="004431E1"/>
    <w:rsid w:val="004456ED"/>
    <w:rsid w:val="00474067"/>
    <w:rsid w:val="00492365"/>
    <w:rsid w:val="004B589D"/>
    <w:rsid w:val="004D25BA"/>
    <w:rsid w:val="004F6905"/>
    <w:rsid w:val="005021D5"/>
    <w:rsid w:val="00510D46"/>
    <w:rsid w:val="00510D5D"/>
    <w:rsid w:val="00512FB5"/>
    <w:rsid w:val="00532282"/>
    <w:rsid w:val="005331A0"/>
    <w:rsid w:val="005439D9"/>
    <w:rsid w:val="00544639"/>
    <w:rsid w:val="00563377"/>
    <w:rsid w:val="00564E7B"/>
    <w:rsid w:val="00565630"/>
    <w:rsid w:val="00565E38"/>
    <w:rsid w:val="00577F28"/>
    <w:rsid w:val="005873FE"/>
    <w:rsid w:val="00594587"/>
    <w:rsid w:val="00594855"/>
    <w:rsid w:val="005B1E8E"/>
    <w:rsid w:val="005C26AB"/>
    <w:rsid w:val="005C4371"/>
    <w:rsid w:val="005C7F57"/>
    <w:rsid w:val="005E5537"/>
    <w:rsid w:val="005F0487"/>
    <w:rsid w:val="006025F4"/>
    <w:rsid w:val="00615680"/>
    <w:rsid w:val="00617310"/>
    <w:rsid w:val="00630955"/>
    <w:rsid w:val="00651D12"/>
    <w:rsid w:val="00655A4A"/>
    <w:rsid w:val="006616DA"/>
    <w:rsid w:val="00661E6A"/>
    <w:rsid w:val="00665069"/>
    <w:rsid w:val="00667AC8"/>
    <w:rsid w:val="006944BB"/>
    <w:rsid w:val="006C314E"/>
    <w:rsid w:val="006C43A5"/>
    <w:rsid w:val="006F5093"/>
    <w:rsid w:val="006F54A9"/>
    <w:rsid w:val="00721E8E"/>
    <w:rsid w:val="00726CB4"/>
    <w:rsid w:val="0073458B"/>
    <w:rsid w:val="00742B9C"/>
    <w:rsid w:val="00743B04"/>
    <w:rsid w:val="00750AD8"/>
    <w:rsid w:val="00751580"/>
    <w:rsid w:val="00781399"/>
    <w:rsid w:val="007969A9"/>
    <w:rsid w:val="007A6FC3"/>
    <w:rsid w:val="007B097C"/>
    <w:rsid w:val="007B1ECE"/>
    <w:rsid w:val="007E08E7"/>
    <w:rsid w:val="007E3CFC"/>
    <w:rsid w:val="007F2269"/>
    <w:rsid w:val="00801B57"/>
    <w:rsid w:val="00816212"/>
    <w:rsid w:val="0082024D"/>
    <w:rsid w:val="00820C10"/>
    <w:rsid w:val="0083445C"/>
    <w:rsid w:val="00837EB5"/>
    <w:rsid w:val="008713E1"/>
    <w:rsid w:val="008823EE"/>
    <w:rsid w:val="008935B8"/>
    <w:rsid w:val="00895F7F"/>
    <w:rsid w:val="008D1BC6"/>
    <w:rsid w:val="008D5C32"/>
    <w:rsid w:val="008E7CDA"/>
    <w:rsid w:val="00915EBA"/>
    <w:rsid w:val="009243C8"/>
    <w:rsid w:val="00931E94"/>
    <w:rsid w:val="00932BFA"/>
    <w:rsid w:val="00962A70"/>
    <w:rsid w:val="00990772"/>
    <w:rsid w:val="009959D8"/>
    <w:rsid w:val="009B087E"/>
    <w:rsid w:val="009C413C"/>
    <w:rsid w:val="009C593F"/>
    <w:rsid w:val="009D0E4B"/>
    <w:rsid w:val="009D4F6A"/>
    <w:rsid w:val="009E32F8"/>
    <w:rsid w:val="009F0801"/>
    <w:rsid w:val="009F12A4"/>
    <w:rsid w:val="00A0603B"/>
    <w:rsid w:val="00A139DD"/>
    <w:rsid w:val="00A17485"/>
    <w:rsid w:val="00A27AA4"/>
    <w:rsid w:val="00A462F2"/>
    <w:rsid w:val="00A46F73"/>
    <w:rsid w:val="00A50F6A"/>
    <w:rsid w:val="00A5189C"/>
    <w:rsid w:val="00A54037"/>
    <w:rsid w:val="00A85620"/>
    <w:rsid w:val="00A87143"/>
    <w:rsid w:val="00AD09F4"/>
    <w:rsid w:val="00AF39F9"/>
    <w:rsid w:val="00AF4F73"/>
    <w:rsid w:val="00AF56D8"/>
    <w:rsid w:val="00B01EB9"/>
    <w:rsid w:val="00B17256"/>
    <w:rsid w:val="00B238B6"/>
    <w:rsid w:val="00B25670"/>
    <w:rsid w:val="00B5191D"/>
    <w:rsid w:val="00B55DB8"/>
    <w:rsid w:val="00B578BD"/>
    <w:rsid w:val="00B72C8B"/>
    <w:rsid w:val="00B81B41"/>
    <w:rsid w:val="00B81DA2"/>
    <w:rsid w:val="00B829A7"/>
    <w:rsid w:val="00B83DD8"/>
    <w:rsid w:val="00B9759C"/>
    <w:rsid w:val="00B9770F"/>
    <w:rsid w:val="00BA1030"/>
    <w:rsid w:val="00BA1D4D"/>
    <w:rsid w:val="00BB0733"/>
    <w:rsid w:val="00BB60FC"/>
    <w:rsid w:val="00BD2104"/>
    <w:rsid w:val="00BD3D44"/>
    <w:rsid w:val="00BD51CA"/>
    <w:rsid w:val="00BE6135"/>
    <w:rsid w:val="00C05D69"/>
    <w:rsid w:val="00C20C57"/>
    <w:rsid w:val="00C20D76"/>
    <w:rsid w:val="00C22CDF"/>
    <w:rsid w:val="00C32470"/>
    <w:rsid w:val="00C564A2"/>
    <w:rsid w:val="00C574D7"/>
    <w:rsid w:val="00C628D8"/>
    <w:rsid w:val="00C6586B"/>
    <w:rsid w:val="00C67FA9"/>
    <w:rsid w:val="00CA1D3A"/>
    <w:rsid w:val="00CA2269"/>
    <w:rsid w:val="00CB6D3D"/>
    <w:rsid w:val="00CC3989"/>
    <w:rsid w:val="00CC432C"/>
    <w:rsid w:val="00CD1CC1"/>
    <w:rsid w:val="00CD348C"/>
    <w:rsid w:val="00CD4C4F"/>
    <w:rsid w:val="00CF0230"/>
    <w:rsid w:val="00CF1435"/>
    <w:rsid w:val="00CF1A63"/>
    <w:rsid w:val="00CF5537"/>
    <w:rsid w:val="00D0018B"/>
    <w:rsid w:val="00D0639A"/>
    <w:rsid w:val="00D105F1"/>
    <w:rsid w:val="00D25F9C"/>
    <w:rsid w:val="00D442F8"/>
    <w:rsid w:val="00D507F5"/>
    <w:rsid w:val="00D5261C"/>
    <w:rsid w:val="00D62DF3"/>
    <w:rsid w:val="00D74104"/>
    <w:rsid w:val="00D87242"/>
    <w:rsid w:val="00D92C74"/>
    <w:rsid w:val="00DA25D7"/>
    <w:rsid w:val="00DB46CB"/>
    <w:rsid w:val="00DB73C0"/>
    <w:rsid w:val="00DC0DE6"/>
    <w:rsid w:val="00DC2571"/>
    <w:rsid w:val="00DC35D5"/>
    <w:rsid w:val="00DD05D9"/>
    <w:rsid w:val="00DD1822"/>
    <w:rsid w:val="00DF0DBA"/>
    <w:rsid w:val="00E04290"/>
    <w:rsid w:val="00E25A21"/>
    <w:rsid w:val="00E318A8"/>
    <w:rsid w:val="00E3518C"/>
    <w:rsid w:val="00E444FF"/>
    <w:rsid w:val="00E76214"/>
    <w:rsid w:val="00E76C6A"/>
    <w:rsid w:val="00E81A44"/>
    <w:rsid w:val="00EA5DED"/>
    <w:rsid w:val="00EE33E4"/>
    <w:rsid w:val="00EF0E87"/>
    <w:rsid w:val="00F043E8"/>
    <w:rsid w:val="00F15E92"/>
    <w:rsid w:val="00F210C7"/>
    <w:rsid w:val="00F21FC5"/>
    <w:rsid w:val="00F42BA3"/>
    <w:rsid w:val="00F4558B"/>
    <w:rsid w:val="00F466E5"/>
    <w:rsid w:val="00F50373"/>
    <w:rsid w:val="00F51D32"/>
    <w:rsid w:val="00F5255C"/>
    <w:rsid w:val="00F615A0"/>
    <w:rsid w:val="00F641CC"/>
    <w:rsid w:val="00F74B3D"/>
    <w:rsid w:val="00F75E38"/>
    <w:rsid w:val="00F8773C"/>
    <w:rsid w:val="00F9107B"/>
    <w:rsid w:val="00FD50F2"/>
    <w:rsid w:val="00FE2BA8"/>
    <w:rsid w:val="00FE4081"/>
    <w:rsid w:val="00FF0D23"/>
    <w:rsid w:val="00FF2A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F9AD79"/>
  <w15:docId w15:val="{48E45CEA-3E2A-1C4B-B8E3-27F2ED548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C4275"/>
    <w:rPr>
      <w:rFonts w:ascii="Times New Roman" w:eastAsia="Times New Roman" w:hAnsi="Times New Roman" w:cs="Times New Roman"/>
      <w:sz w:val="24"/>
      <w:szCs w:val="24"/>
    </w:rPr>
  </w:style>
  <w:style w:type="character" w:customStyle="1" w:styleId="st1">
    <w:name w:val="st1"/>
    <w:rsid w:val="00EA5DED"/>
  </w:style>
  <w:style w:type="paragraph" w:styleId="BodyTextIndent">
    <w:name w:val="Body Text Indent"/>
    <w:basedOn w:val="Normal"/>
    <w:link w:val="BodyTextIndentChar"/>
    <w:uiPriority w:val="99"/>
    <w:semiHidden/>
    <w:unhideWhenUsed/>
    <w:rsid w:val="00E76C6A"/>
    <w:pPr>
      <w:spacing w:after="120"/>
      <w:ind w:left="360"/>
    </w:pPr>
  </w:style>
  <w:style w:type="character" w:customStyle="1" w:styleId="BodyTextIndentChar">
    <w:name w:val="Body Text Indent Char"/>
    <w:basedOn w:val="DefaultParagraphFont"/>
    <w:link w:val="BodyTextIndent"/>
    <w:uiPriority w:val="99"/>
    <w:semiHidden/>
    <w:rsid w:val="00E76C6A"/>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94911">
      <w:bodyDiv w:val="1"/>
      <w:marLeft w:val="0"/>
      <w:marRight w:val="0"/>
      <w:marTop w:val="0"/>
      <w:marBottom w:val="0"/>
      <w:divBdr>
        <w:top w:val="none" w:sz="0" w:space="0" w:color="auto"/>
        <w:left w:val="none" w:sz="0" w:space="0" w:color="auto"/>
        <w:bottom w:val="none" w:sz="0" w:space="0" w:color="auto"/>
        <w:right w:val="none" w:sz="0" w:space="0" w:color="auto"/>
      </w:divBdr>
    </w:div>
    <w:div w:id="584846144">
      <w:bodyDiv w:val="1"/>
      <w:marLeft w:val="0"/>
      <w:marRight w:val="0"/>
      <w:marTop w:val="0"/>
      <w:marBottom w:val="0"/>
      <w:divBdr>
        <w:top w:val="none" w:sz="0" w:space="0" w:color="auto"/>
        <w:left w:val="none" w:sz="0" w:space="0" w:color="auto"/>
        <w:bottom w:val="none" w:sz="0" w:space="0" w:color="auto"/>
        <w:right w:val="none" w:sz="0" w:space="0" w:color="auto"/>
      </w:divBdr>
    </w:div>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196110364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Delancey, Thaddea</cp:lastModifiedBy>
  <cp:revision>2</cp:revision>
  <cp:lastPrinted>2019-06-04T15:30:00Z</cp:lastPrinted>
  <dcterms:created xsi:type="dcterms:W3CDTF">2026-02-04T15:34:00Z</dcterms:created>
  <dcterms:modified xsi:type="dcterms:W3CDTF">2026-02-04T15:34:00Z</dcterms:modified>
</cp:coreProperties>
</file>