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ADD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35F40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E00E07" w14:textId="029B3C1B" w:rsidR="0041520B" w:rsidRPr="00A5189C" w:rsidRDefault="0004593B" w:rsidP="006C314E">
      <w:pPr>
        <w:pStyle w:val="NoSpacing"/>
        <w:spacing w:before="80"/>
        <w:jc w:val="both"/>
        <w:rPr>
          <w:rFonts w:cs="Times New Roman"/>
          <w:szCs w:val="24"/>
        </w:rPr>
      </w:pPr>
      <w:r>
        <w:rPr>
          <w:rFonts w:cs="Times New Roman"/>
          <w:szCs w:val="24"/>
        </w:rPr>
        <w:t>Int. No.</w:t>
      </w:r>
      <w:r w:rsidR="00D40A66">
        <w:rPr>
          <w:rFonts w:cs="Times New Roman"/>
          <w:szCs w:val="24"/>
        </w:rPr>
        <w:t xml:space="preserve"> 31</w:t>
      </w:r>
      <w:r w:rsidR="003E5BE1">
        <w:rPr>
          <w:rFonts w:cs="Times New Roman"/>
          <w:szCs w:val="24"/>
        </w:rPr>
        <w:t xml:space="preserve"> </w:t>
      </w:r>
    </w:p>
    <w:p w14:paraId="1987200D" w14:textId="77777777" w:rsidR="0041520B" w:rsidRDefault="0041520B" w:rsidP="0041520B">
      <w:pPr>
        <w:pStyle w:val="NoSpacing"/>
        <w:jc w:val="both"/>
        <w:rPr>
          <w:rFonts w:cs="Times New Roman"/>
          <w:b/>
          <w:szCs w:val="24"/>
        </w:rPr>
      </w:pPr>
    </w:p>
    <w:p w14:paraId="6FE54FB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656DEE3" w14:textId="7F35E189" w:rsidR="002E06A1" w:rsidRDefault="002E06A1" w:rsidP="002E06A1">
      <w:pPr>
        <w:autoSpaceDE w:val="0"/>
        <w:autoSpaceDN w:val="0"/>
        <w:adjustRightInd w:val="0"/>
        <w:jc w:val="both"/>
        <w:rPr>
          <w:rFonts w:eastAsiaTheme="minorHAnsi"/>
          <w:szCs w:val="24"/>
        </w:rPr>
      </w:pPr>
      <w:r>
        <w:rPr>
          <w:rFonts w:eastAsiaTheme="minorHAnsi"/>
          <w:szCs w:val="24"/>
        </w:rPr>
        <w:t xml:space="preserve">By Council Members </w:t>
      </w:r>
      <w:r w:rsidR="00E07A90" w:rsidRPr="00E07A90">
        <w:rPr>
          <w:rFonts w:eastAsiaTheme="minorHAnsi"/>
          <w:szCs w:val="24"/>
        </w:rPr>
        <w:t>Abreu and Nurse</w:t>
      </w:r>
    </w:p>
    <w:p w14:paraId="4BEE3989" w14:textId="77777777" w:rsidR="00626B12" w:rsidRPr="003A304F" w:rsidRDefault="00626B12" w:rsidP="0041520B">
      <w:pPr>
        <w:pStyle w:val="NoSpacing"/>
        <w:jc w:val="both"/>
        <w:rPr>
          <w:rFonts w:cs="Times New Roman"/>
          <w:szCs w:val="24"/>
        </w:rPr>
      </w:pPr>
    </w:p>
    <w:p w14:paraId="07671C3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9B26517" w14:textId="4AD7F808" w:rsidR="0041520B" w:rsidRDefault="001218E3" w:rsidP="001218E3">
      <w:pPr>
        <w:pStyle w:val="BodyText"/>
        <w:spacing w:before="80" w:line="240" w:lineRule="auto"/>
        <w:ind w:firstLine="0"/>
      </w:pPr>
      <w:r>
        <w:t>A Local Law to</w:t>
      </w:r>
      <w:r w:rsidR="00A9132D">
        <w:t xml:space="preserve"> </w:t>
      </w:r>
      <w:r w:rsidR="00150A06" w:rsidRPr="00150A06">
        <w:t xml:space="preserve">amend the administrative code of the city of New York, </w:t>
      </w:r>
      <w:r w:rsidR="00CD0DD7">
        <w:t xml:space="preserve">in relation to expanding </w:t>
      </w:r>
      <w:r w:rsidR="00BA7B40" w:rsidRPr="00BA7B40">
        <w:t>the categories of businesses that may be subject to requirements regarding the disposal of commercial organic waste</w:t>
      </w:r>
    </w:p>
    <w:p w14:paraId="6BDCE78A" w14:textId="77777777" w:rsidR="008823EE" w:rsidRDefault="008823EE" w:rsidP="0041520B">
      <w:pPr>
        <w:pStyle w:val="NoSpacing"/>
        <w:jc w:val="both"/>
        <w:rPr>
          <w:rFonts w:cs="Times New Roman"/>
          <w:szCs w:val="24"/>
        </w:rPr>
      </w:pPr>
    </w:p>
    <w:p w14:paraId="14AB7E3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15B8C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65F92D9" w14:textId="5E349502" w:rsidR="0017748E" w:rsidRDefault="009D3F0D" w:rsidP="00CC3F79">
      <w:pPr>
        <w:pStyle w:val="NoSpacing"/>
        <w:spacing w:before="120"/>
        <w:jc w:val="both"/>
        <w:rPr>
          <w:rFonts w:cs="Times New Roman"/>
          <w:szCs w:val="24"/>
        </w:rPr>
      </w:pPr>
      <w:r>
        <w:rPr>
          <w:rFonts w:cs="Times New Roman"/>
          <w:szCs w:val="24"/>
        </w:rPr>
        <w:t xml:space="preserve">This bill would </w:t>
      </w:r>
      <w:r w:rsidR="00CD0DD7">
        <w:rPr>
          <w:rFonts w:cs="Times New Roman"/>
          <w:szCs w:val="24"/>
        </w:rPr>
        <w:t xml:space="preserve">expand the </w:t>
      </w:r>
      <w:r w:rsidR="00BA7B40">
        <w:rPr>
          <w:rFonts w:cs="Times New Roman"/>
          <w:szCs w:val="24"/>
        </w:rPr>
        <w:t xml:space="preserve">categories </w:t>
      </w:r>
      <w:r w:rsidR="00CD0DD7">
        <w:rPr>
          <w:rFonts w:cs="Times New Roman"/>
          <w:szCs w:val="24"/>
        </w:rPr>
        <w:t xml:space="preserve">of businesses </w:t>
      </w:r>
      <w:r w:rsidR="00CC4E5E">
        <w:rPr>
          <w:rFonts w:cs="Times New Roman"/>
          <w:szCs w:val="24"/>
        </w:rPr>
        <w:t xml:space="preserve">that can be designated by the Department of Sanitation </w:t>
      </w:r>
      <w:r w:rsidR="009E6A93">
        <w:rPr>
          <w:rFonts w:cs="Times New Roman"/>
          <w:szCs w:val="24"/>
        </w:rPr>
        <w:t xml:space="preserve">(“DSNY”) </w:t>
      </w:r>
      <w:r w:rsidR="00CC4E5E">
        <w:rPr>
          <w:rFonts w:cs="Times New Roman"/>
          <w:szCs w:val="24"/>
        </w:rPr>
        <w:t xml:space="preserve">to be </w:t>
      </w:r>
      <w:r w:rsidR="00BA7B40">
        <w:rPr>
          <w:rFonts w:cs="Times New Roman"/>
          <w:szCs w:val="24"/>
        </w:rPr>
        <w:t xml:space="preserve">subject to requirements regarding separation and disposal of organic </w:t>
      </w:r>
      <w:proofErr w:type="gramStart"/>
      <w:r w:rsidR="00BA7B40">
        <w:rPr>
          <w:rFonts w:cs="Times New Roman"/>
          <w:szCs w:val="24"/>
        </w:rPr>
        <w:t>waste</w:t>
      </w:r>
      <w:r w:rsidR="009E6A93">
        <w:rPr>
          <w:rFonts w:cs="Times New Roman"/>
          <w:szCs w:val="24"/>
        </w:rPr>
        <w:t>, and</w:t>
      </w:r>
      <w:proofErr w:type="gramEnd"/>
      <w:r w:rsidR="009E6A93">
        <w:rPr>
          <w:rFonts w:cs="Times New Roman"/>
          <w:szCs w:val="24"/>
        </w:rPr>
        <w:t xml:space="preserve"> would require DSNY to designate additional covered establishments by July 1, 2025.  Any covered establishment so designated would be required to comply with requirements regarding separation and disposal of organic waste</w:t>
      </w:r>
      <w:r w:rsidR="008670E0">
        <w:rPr>
          <w:rFonts w:cs="Times New Roman"/>
          <w:szCs w:val="24"/>
        </w:rPr>
        <w:t xml:space="preserve"> when the commercial waste zone in which the establishment is located goes into effect, or</w:t>
      </w:r>
      <w:r w:rsidR="009E6A93">
        <w:rPr>
          <w:rFonts w:cs="Times New Roman"/>
          <w:szCs w:val="24"/>
        </w:rPr>
        <w:t xml:space="preserve"> within 6 months from DSNY’s designation</w:t>
      </w:r>
      <w:r w:rsidR="004F5C97">
        <w:rPr>
          <w:rFonts w:cs="Times New Roman"/>
          <w:szCs w:val="24"/>
        </w:rPr>
        <w:t xml:space="preserve"> if the commercial waste zone was already in effect</w:t>
      </w:r>
      <w:r w:rsidR="009E6A93">
        <w:rPr>
          <w:rFonts w:cs="Times New Roman"/>
          <w:szCs w:val="24"/>
        </w:rPr>
        <w:t>.</w:t>
      </w:r>
    </w:p>
    <w:p w14:paraId="7B916AC4" w14:textId="77777777" w:rsidR="008823EE" w:rsidRDefault="008823EE" w:rsidP="0041520B">
      <w:pPr>
        <w:pStyle w:val="NoSpacing"/>
        <w:jc w:val="both"/>
        <w:rPr>
          <w:rFonts w:cs="Times New Roman"/>
          <w:szCs w:val="24"/>
        </w:rPr>
      </w:pPr>
    </w:p>
    <w:p w14:paraId="14B9DC8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94E4D03" w14:textId="77777777" w:rsidR="0041520B" w:rsidRPr="00A5189C" w:rsidRDefault="003F6C1E"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0BED2C62" w14:textId="77777777" w:rsidR="00D92C74" w:rsidRDefault="00D92C74" w:rsidP="0041520B"/>
    <w:p w14:paraId="24CC593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E881E06" w14:textId="6255F64C" w:rsidR="002B309C" w:rsidRPr="002B309C" w:rsidRDefault="00700B2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10D1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6F4B41B" w14:textId="77777777" w:rsidR="002B309C" w:rsidRPr="002B309C" w:rsidRDefault="00700B2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AE472E" w14:textId="77777777" w:rsidR="002B309C" w:rsidRPr="002B309C" w:rsidRDefault="00700B2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CED5B3F" w14:textId="77777777" w:rsidR="002B309C" w:rsidRPr="002B309C" w:rsidRDefault="00700B2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D247D2" w14:textId="77777777" w:rsidR="002B309C" w:rsidRPr="002B309C" w:rsidRDefault="00700B2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1A0527" w14:textId="77777777" w:rsidR="00A5189C" w:rsidRDefault="00A5189C" w:rsidP="008823EE">
      <w:pPr>
        <w:pStyle w:val="NoSpacing"/>
        <w:jc w:val="both"/>
        <w:rPr>
          <w:rStyle w:val="apple-style-span"/>
          <w:b/>
          <w:bCs/>
          <w:szCs w:val="24"/>
        </w:rPr>
      </w:pPr>
    </w:p>
    <w:p w14:paraId="4F44760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0716BC6" w14:textId="77777777" w:rsidR="006C314E" w:rsidRPr="00AC5EE7" w:rsidRDefault="006C314E" w:rsidP="008823EE">
      <w:pPr>
        <w:pStyle w:val="NoSpacing"/>
        <w:jc w:val="both"/>
        <w:rPr>
          <w:rStyle w:val="apple-style-span"/>
          <w:sz w:val="18"/>
          <w:szCs w:val="18"/>
        </w:rPr>
      </w:pPr>
    </w:p>
    <w:p w14:paraId="2B7F6BDF" w14:textId="77777777" w:rsidR="00A044BC" w:rsidRPr="00A044BC" w:rsidRDefault="00A044BC" w:rsidP="00A044BC">
      <w:pPr>
        <w:rPr>
          <w:sz w:val="18"/>
          <w:szCs w:val="18"/>
        </w:rPr>
      </w:pPr>
      <w:r w:rsidRPr="00A044BC">
        <w:rPr>
          <w:sz w:val="18"/>
          <w:szCs w:val="18"/>
        </w:rPr>
        <w:t>NAW/MBB</w:t>
      </w:r>
    </w:p>
    <w:p w14:paraId="525A02E2" w14:textId="77777777" w:rsidR="00A044BC" w:rsidRPr="00A044BC" w:rsidRDefault="00A044BC" w:rsidP="00A044BC">
      <w:pPr>
        <w:rPr>
          <w:sz w:val="18"/>
          <w:szCs w:val="18"/>
        </w:rPr>
      </w:pPr>
      <w:r w:rsidRPr="00A044BC">
        <w:rPr>
          <w:sz w:val="18"/>
          <w:szCs w:val="18"/>
        </w:rPr>
        <w:t>LS #16174/16564</w:t>
      </w:r>
    </w:p>
    <w:p w14:paraId="622D6CC5" w14:textId="77777777" w:rsidR="00A044BC" w:rsidRPr="00A044BC" w:rsidRDefault="00A044BC" w:rsidP="00A044BC">
      <w:pPr>
        <w:rPr>
          <w:sz w:val="18"/>
          <w:szCs w:val="18"/>
        </w:rPr>
      </w:pPr>
      <w:proofErr w:type="gramStart"/>
      <w:r w:rsidRPr="00A044BC">
        <w:rPr>
          <w:sz w:val="18"/>
          <w:szCs w:val="18"/>
        </w:rPr>
        <w:t>Int. #</w:t>
      </w:r>
      <w:proofErr w:type="gramEnd"/>
      <w:r w:rsidRPr="00A044BC">
        <w:rPr>
          <w:sz w:val="18"/>
          <w:szCs w:val="18"/>
        </w:rPr>
        <w:t>1228-2025</w:t>
      </w:r>
    </w:p>
    <w:p w14:paraId="7E87867E" w14:textId="03B2A526" w:rsidR="00B32C52" w:rsidRPr="009B7689" w:rsidRDefault="00A044BC" w:rsidP="00A044BC">
      <w:pPr>
        <w:rPr>
          <w:sz w:val="18"/>
          <w:szCs w:val="18"/>
        </w:rPr>
      </w:pPr>
      <w:r w:rsidRPr="00A044BC">
        <w:rPr>
          <w:sz w:val="18"/>
          <w:szCs w:val="18"/>
        </w:rPr>
        <w:t>1/7/2026 3:30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757A" w14:textId="77777777" w:rsidR="00B92A99" w:rsidRDefault="00B92A99" w:rsidP="00272634">
      <w:r>
        <w:separator/>
      </w:r>
    </w:p>
  </w:endnote>
  <w:endnote w:type="continuationSeparator" w:id="0">
    <w:p w14:paraId="54336051" w14:textId="77777777" w:rsidR="00B92A99" w:rsidRDefault="00B92A9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63A9" w14:textId="77777777" w:rsidR="00B92A99" w:rsidRDefault="00B92A99" w:rsidP="00272634">
      <w:r>
        <w:separator/>
      </w:r>
    </w:p>
  </w:footnote>
  <w:footnote w:type="continuationSeparator" w:id="0">
    <w:p w14:paraId="74BB8D89" w14:textId="77777777" w:rsidR="00B92A99" w:rsidRDefault="00B92A9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9FC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03987">
    <w:abstractNumId w:val="0"/>
  </w:num>
  <w:num w:numId="2" w16cid:durableId="1489246855">
    <w:abstractNumId w:val="2"/>
  </w:num>
  <w:num w:numId="3" w16cid:durableId="240911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466D2"/>
    <w:rsid w:val="00006640"/>
    <w:rsid w:val="0004593B"/>
    <w:rsid w:val="000466D2"/>
    <w:rsid w:val="000765AF"/>
    <w:rsid w:val="00080B67"/>
    <w:rsid w:val="000D7B0E"/>
    <w:rsid w:val="000E4F15"/>
    <w:rsid w:val="0010786F"/>
    <w:rsid w:val="001218E3"/>
    <w:rsid w:val="00134583"/>
    <w:rsid w:val="001349AE"/>
    <w:rsid w:val="0013509F"/>
    <w:rsid w:val="00150A06"/>
    <w:rsid w:val="0017748E"/>
    <w:rsid w:val="001C7EDA"/>
    <w:rsid w:val="001E3407"/>
    <w:rsid w:val="00205723"/>
    <w:rsid w:val="00211CE6"/>
    <w:rsid w:val="00216A92"/>
    <w:rsid w:val="00220726"/>
    <w:rsid w:val="00272634"/>
    <w:rsid w:val="00280543"/>
    <w:rsid w:val="002908E0"/>
    <w:rsid w:val="002B309C"/>
    <w:rsid w:val="002D78A5"/>
    <w:rsid w:val="002E06A1"/>
    <w:rsid w:val="00314831"/>
    <w:rsid w:val="0033433B"/>
    <w:rsid w:val="00345D79"/>
    <w:rsid w:val="0035723D"/>
    <w:rsid w:val="003A304F"/>
    <w:rsid w:val="003D6D23"/>
    <w:rsid w:val="003E2F46"/>
    <w:rsid w:val="003E57E6"/>
    <w:rsid w:val="003E5BE1"/>
    <w:rsid w:val="003F6C1E"/>
    <w:rsid w:val="0041520B"/>
    <w:rsid w:val="00422A4C"/>
    <w:rsid w:val="00424E79"/>
    <w:rsid w:val="00474067"/>
    <w:rsid w:val="004B589D"/>
    <w:rsid w:val="004F5C97"/>
    <w:rsid w:val="005021D5"/>
    <w:rsid w:val="00510D10"/>
    <w:rsid w:val="00512FB5"/>
    <w:rsid w:val="005226C7"/>
    <w:rsid w:val="005331A0"/>
    <w:rsid w:val="00563377"/>
    <w:rsid w:val="00597FA2"/>
    <w:rsid w:val="005A27DC"/>
    <w:rsid w:val="005B1E8E"/>
    <w:rsid w:val="005D07D2"/>
    <w:rsid w:val="005E5537"/>
    <w:rsid w:val="005E60DC"/>
    <w:rsid w:val="00606846"/>
    <w:rsid w:val="00613911"/>
    <w:rsid w:val="00615680"/>
    <w:rsid w:val="00617310"/>
    <w:rsid w:val="006209CB"/>
    <w:rsid w:val="00621F6B"/>
    <w:rsid w:val="00626B12"/>
    <w:rsid w:val="00634193"/>
    <w:rsid w:val="00651D12"/>
    <w:rsid w:val="006B0536"/>
    <w:rsid w:val="006B484A"/>
    <w:rsid w:val="006C314E"/>
    <w:rsid w:val="006E1C70"/>
    <w:rsid w:val="006F5093"/>
    <w:rsid w:val="00701FD6"/>
    <w:rsid w:val="00751580"/>
    <w:rsid w:val="00781399"/>
    <w:rsid w:val="0082024D"/>
    <w:rsid w:val="00820C10"/>
    <w:rsid w:val="00837EB5"/>
    <w:rsid w:val="008468CB"/>
    <w:rsid w:val="0086326E"/>
    <w:rsid w:val="008670E0"/>
    <w:rsid w:val="008749A3"/>
    <w:rsid w:val="00881BCB"/>
    <w:rsid w:val="008823EE"/>
    <w:rsid w:val="008C44AC"/>
    <w:rsid w:val="009243C8"/>
    <w:rsid w:val="00932BFA"/>
    <w:rsid w:val="009372E4"/>
    <w:rsid w:val="0094410A"/>
    <w:rsid w:val="00957F28"/>
    <w:rsid w:val="00962A70"/>
    <w:rsid w:val="009654CB"/>
    <w:rsid w:val="0099608B"/>
    <w:rsid w:val="009B087E"/>
    <w:rsid w:val="009B7689"/>
    <w:rsid w:val="009C72DA"/>
    <w:rsid w:val="009D3F0D"/>
    <w:rsid w:val="009E6A93"/>
    <w:rsid w:val="009F2EAA"/>
    <w:rsid w:val="00A044BC"/>
    <w:rsid w:val="00A0603B"/>
    <w:rsid w:val="00A115E9"/>
    <w:rsid w:val="00A23AED"/>
    <w:rsid w:val="00A47625"/>
    <w:rsid w:val="00A5189C"/>
    <w:rsid w:val="00A54037"/>
    <w:rsid w:val="00A6526E"/>
    <w:rsid w:val="00A84C70"/>
    <w:rsid w:val="00A87143"/>
    <w:rsid w:val="00A9132D"/>
    <w:rsid w:val="00AB6EBE"/>
    <w:rsid w:val="00AC5EE7"/>
    <w:rsid w:val="00AD7EC0"/>
    <w:rsid w:val="00AE4DE1"/>
    <w:rsid w:val="00AF56D8"/>
    <w:rsid w:val="00B32C52"/>
    <w:rsid w:val="00B37CB2"/>
    <w:rsid w:val="00B578BD"/>
    <w:rsid w:val="00B92A99"/>
    <w:rsid w:val="00B9759C"/>
    <w:rsid w:val="00BA1D4D"/>
    <w:rsid w:val="00BA7B40"/>
    <w:rsid w:val="00BD2104"/>
    <w:rsid w:val="00BD51CA"/>
    <w:rsid w:val="00BE0317"/>
    <w:rsid w:val="00C20C57"/>
    <w:rsid w:val="00C20D76"/>
    <w:rsid w:val="00C22CDF"/>
    <w:rsid w:val="00C564A2"/>
    <w:rsid w:val="00C60B50"/>
    <w:rsid w:val="00C67FA9"/>
    <w:rsid w:val="00CC3989"/>
    <w:rsid w:val="00CC3F79"/>
    <w:rsid w:val="00CC4E5E"/>
    <w:rsid w:val="00CD0DD7"/>
    <w:rsid w:val="00CF1435"/>
    <w:rsid w:val="00D0018B"/>
    <w:rsid w:val="00D25C62"/>
    <w:rsid w:val="00D40A66"/>
    <w:rsid w:val="00D442F8"/>
    <w:rsid w:val="00D74104"/>
    <w:rsid w:val="00D92C74"/>
    <w:rsid w:val="00DA25D7"/>
    <w:rsid w:val="00DA3B3E"/>
    <w:rsid w:val="00DB46CB"/>
    <w:rsid w:val="00E07A90"/>
    <w:rsid w:val="00E3518C"/>
    <w:rsid w:val="00E444FF"/>
    <w:rsid w:val="00E47F9F"/>
    <w:rsid w:val="00ED254E"/>
    <w:rsid w:val="00EF0E87"/>
    <w:rsid w:val="00F21FC5"/>
    <w:rsid w:val="00F42BA3"/>
    <w:rsid w:val="00F4558B"/>
    <w:rsid w:val="00F51D32"/>
    <w:rsid w:val="00F656F0"/>
    <w:rsid w:val="00F74B3D"/>
    <w:rsid w:val="00F8773C"/>
    <w:rsid w:val="00FF3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F7873A"/>
  <w15:docId w15:val="{09DDA997-0E81-456F-9716-82CD09D2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Delancey, Thaddea</cp:lastModifiedBy>
  <cp:revision>2</cp:revision>
  <dcterms:created xsi:type="dcterms:W3CDTF">2026-02-02T20:10:00Z</dcterms:created>
  <dcterms:modified xsi:type="dcterms:W3CDTF">2026-02-02T20:10:00Z</dcterms:modified>
</cp:coreProperties>
</file>