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AAB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66653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466319" w14:textId="49BC18C6" w:rsidR="0041520B" w:rsidRPr="00A5189C" w:rsidRDefault="0004593B" w:rsidP="006C314E">
      <w:pPr>
        <w:pStyle w:val="NoSpacing"/>
        <w:spacing w:before="80"/>
        <w:jc w:val="both"/>
        <w:rPr>
          <w:rFonts w:cs="Times New Roman"/>
          <w:szCs w:val="24"/>
        </w:rPr>
      </w:pPr>
      <w:r>
        <w:rPr>
          <w:rFonts w:cs="Times New Roman"/>
          <w:szCs w:val="24"/>
        </w:rPr>
        <w:t>Int. No.</w:t>
      </w:r>
      <w:r w:rsidR="00610E4D">
        <w:rPr>
          <w:rFonts w:cs="Times New Roman"/>
          <w:szCs w:val="24"/>
        </w:rPr>
        <w:t xml:space="preserve"> </w:t>
      </w:r>
      <w:r w:rsidR="0035330D">
        <w:rPr>
          <w:rFonts w:cs="Times New Roman"/>
          <w:szCs w:val="24"/>
        </w:rPr>
        <w:t>36</w:t>
      </w:r>
    </w:p>
    <w:p w14:paraId="2D5487AE" w14:textId="77777777" w:rsidR="0041520B" w:rsidRDefault="0041520B" w:rsidP="0041520B">
      <w:pPr>
        <w:pStyle w:val="NoSpacing"/>
        <w:jc w:val="both"/>
        <w:rPr>
          <w:rFonts w:cs="Times New Roman"/>
          <w:b/>
          <w:szCs w:val="24"/>
        </w:rPr>
      </w:pPr>
    </w:p>
    <w:p w14:paraId="1EE5F0A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AB08F71" w14:textId="79F185EA" w:rsidR="0006559A" w:rsidRDefault="0006559A" w:rsidP="0006559A">
      <w:pPr>
        <w:autoSpaceDE w:val="0"/>
        <w:autoSpaceDN w:val="0"/>
        <w:adjustRightInd w:val="0"/>
        <w:jc w:val="both"/>
        <w:rPr>
          <w:rFonts w:eastAsiaTheme="minorHAnsi"/>
          <w:szCs w:val="24"/>
        </w:rPr>
      </w:pPr>
      <w:r>
        <w:rPr>
          <w:rFonts w:eastAsiaTheme="minorHAnsi"/>
          <w:szCs w:val="24"/>
        </w:rPr>
        <w:t>By Council Member Ariola</w:t>
      </w:r>
    </w:p>
    <w:p w14:paraId="0DFDF4E9" w14:textId="77777777" w:rsidR="00E3518C" w:rsidRPr="003A304F" w:rsidRDefault="00E3518C" w:rsidP="0041520B">
      <w:pPr>
        <w:pStyle w:val="NoSpacing"/>
        <w:jc w:val="both"/>
        <w:rPr>
          <w:rFonts w:cs="Times New Roman"/>
          <w:szCs w:val="24"/>
        </w:rPr>
      </w:pPr>
    </w:p>
    <w:p w14:paraId="62A937E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0D38286" w14:textId="57C756FA" w:rsidR="00494E25" w:rsidRPr="00494E25" w:rsidRDefault="001218E3" w:rsidP="00494E25">
      <w:pPr>
        <w:pStyle w:val="BodyText"/>
        <w:spacing w:before="80" w:line="240" w:lineRule="auto"/>
        <w:ind w:firstLine="0"/>
      </w:pPr>
      <w:r>
        <w:t>A Local Law to</w:t>
      </w:r>
      <w:r w:rsidR="00A9132D">
        <w:t xml:space="preserve"> </w:t>
      </w:r>
      <w:r w:rsidR="00A6479F" w:rsidRPr="00A6479F">
        <w:t>amend the administrative code of the city of New York, in relation to</w:t>
      </w:r>
      <w:r w:rsidR="00494E25" w:rsidRPr="00494E25">
        <w:t xml:space="preserve"> the installation of vape detectors in public middle and high schools </w:t>
      </w:r>
    </w:p>
    <w:p w14:paraId="1D431916" w14:textId="77777777" w:rsidR="008823EE" w:rsidRDefault="00DD5113" w:rsidP="00494E25">
      <w:pPr>
        <w:pStyle w:val="BodyText"/>
        <w:spacing w:before="80" w:line="240" w:lineRule="auto"/>
        <w:ind w:firstLine="0"/>
      </w:pPr>
      <w:r w:rsidRPr="00DD5113">
        <w:rPr>
          <w:rFonts w:ascii="Segoe UI" w:eastAsia="Calibri" w:hAnsi="Segoe UI" w:cs="Segoe UI"/>
          <w:color w:val="0D0D0D"/>
          <w:szCs w:val="20"/>
          <w:shd w:val="clear" w:color="auto" w:fill="FFFFFF"/>
        </w:rPr>
        <w:t xml:space="preserve"> </w:t>
      </w:r>
    </w:p>
    <w:p w14:paraId="322622A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C0B58D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A5B646D" w14:textId="29628608" w:rsidR="0017748E" w:rsidRPr="00800A68" w:rsidRDefault="00112E84" w:rsidP="00800A68">
      <w:pPr>
        <w:pStyle w:val="NoSpacing"/>
        <w:spacing w:before="120"/>
        <w:jc w:val="both"/>
        <w:rPr>
          <w:szCs w:val="24"/>
        </w:rPr>
      </w:pPr>
      <w:r w:rsidRPr="00112E84">
        <w:rPr>
          <w:szCs w:val="24"/>
        </w:rPr>
        <w:t xml:space="preserve">This bill would require the </w:t>
      </w:r>
      <w:r>
        <w:rPr>
          <w:szCs w:val="24"/>
        </w:rPr>
        <w:t>Commissioner of Health and Mental Hygiene</w:t>
      </w:r>
      <w:r w:rsidRPr="00112E84">
        <w:rPr>
          <w:szCs w:val="24"/>
        </w:rPr>
        <w:t>, in consultation with the Chancellor of the City School District, to provide each public middle and high school with an adequate supply of vape detectors. The Chancellor would</w:t>
      </w:r>
      <w:r>
        <w:rPr>
          <w:szCs w:val="24"/>
        </w:rPr>
        <w:t xml:space="preserve"> be required to install</w:t>
      </w:r>
      <w:r w:rsidR="001447C3">
        <w:rPr>
          <w:szCs w:val="24"/>
        </w:rPr>
        <w:t>, at the Chancellor’s discretion,</w:t>
      </w:r>
      <w:r>
        <w:rPr>
          <w:szCs w:val="24"/>
        </w:rPr>
        <w:t xml:space="preserve"> vape detectors in each </w:t>
      </w:r>
      <w:r w:rsidR="00C359B0">
        <w:rPr>
          <w:szCs w:val="24"/>
        </w:rPr>
        <w:t xml:space="preserve">public middle and high </w:t>
      </w:r>
      <w:r>
        <w:rPr>
          <w:szCs w:val="24"/>
        </w:rPr>
        <w:t>school and would</w:t>
      </w:r>
      <w:r w:rsidRPr="00112E84">
        <w:rPr>
          <w:szCs w:val="24"/>
        </w:rPr>
        <w:t xml:space="preserve"> have the discretion to determine the appropriate number, type, and locations o</w:t>
      </w:r>
      <w:r>
        <w:rPr>
          <w:szCs w:val="24"/>
        </w:rPr>
        <w:t>f detectors</w:t>
      </w:r>
      <w:r w:rsidR="00C359B0">
        <w:rPr>
          <w:szCs w:val="24"/>
        </w:rPr>
        <w:t xml:space="preserve"> for each school</w:t>
      </w:r>
      <w:r w:rsidRPr="00112E84">
        <w:rPr>
          <w:szCs w:val="24"/>
        </w:rPr>
        <w:t xml:space="preserve">. Additionally, no later than two years after this </w:t>
      </w:r>
      <w:r w:rsidR="00C359B0">
        <w:rPr>
          <w:szCs w:val="24"/>
        </w:rPr>
        <w:t xml:space="preserve">proposed </w:t>
      </w:r>
      <w:r w:rsidRPr="00112E84">
        <w:rPr>
          <w:szCs w:val="24"/>
        </w:rPr>
        <w:t>law ta</w:t>
      </w:r>
      <w:r>
        <w:rPr>
          <w:szCs w:val="24"/>
        </w:rPr>
        <w:t xml:space="preserve">kes effect, the Chancellor would be required to </w:t>
      </w:r>
      <w:r w:rsidRPr="00112E84">
        <w:rPr>
          <w:szCs w:val="24"/>
        </w:rPr>
        <w:t xml:space="preserve">submit to the Mayor and the </w:t>
      </w:r>
      <w:r w:rsidR="00C359B0">
        <w:rPr>
          <w:szCs w:val="24"/>
        </w:rPr>
        <w:t>Speaker of the</w:t>
      </w:r>
      <w:r w:rsidR="00C359B0" w:rsidRPr="00112E84">
        <w:rPr>
          <w:szCs w:val="24"/>
        </w:rPr>
        <w:t xml:space="preserve"> </w:t>
      </w:r>
      <w:r w:rsidRPr="00112E84">
        <w:rPr>
          <w:szCs w:val="24"/>
        </w:rPr>
        <w:t xml:space="preserve">Council and post </w:t>
      </w:r>
      <w:r w:rsidR="00C359B0">
        <w:rPr>
          <w:szCs w:val="24"/>
        </w:rPr>
        <w:t>online a report</w:t>
      </w:r>
      <w:r w:rsidRPr="00112E84">
        <w:rPr>
          <w:szCs w:val="24"/>
        </w:rPr>
        <w:t xml:space="preserve"> detailing the progress of vape detector</w:t>
      </w:r>
      <w:r>
        <w:rPr>
          <w:szCs w:val="24"/>
        </w:rPr>
        <w:t xml:space="preserve"> installation</w:t>
      </w:r>
      <w:r w:rsidR="00A65135">
        <w:rPr>
          <w:szCs w:val="24"/>
        </w:rPr>
        <w:t xml:space="preserve"> in public middle and high schools</w:t>
      </w:r>
      <w:r>
        <w:rPr>
          <w:szCs w:val="24"/>
        </w:rPr>
        <w:t>. This report would need to</w:t>
      </w:r>
      <w:r w:rsidRPr="00112E84">
        <w:rPr>
          <w:szCs w:val="24"/>
        </w:rPr>
        <w:t xml:space="preserve"> include the name and </w:t>
      </w:r>
      <w:r w:rsidR="00C359B0">
        <w:rPr>
          <w:szCs w:val="24"/>
        </w:rPr>
        <w:t>borough</w:t>
      </w:r>
      <w:r w:rsidR="00C359B0" w:rsidRPr="00112E84">
        <w:rPr>
          <w:szCs w:val="24"/>
        </w:rPr>
        <w:t xml:space="preserve"> </w:t>
      </w:r>
      <w:r w:rsidRPr="00112E84">
        <w:rPr>
          <w:szCs w:val="24"/>
        </w:rPr>
        <w:t xml:space="preserve">of each school, whether vape detectors have been installed, the number and locations of </w:t>
      </w:r>
      <w:r w:rsidR="00C359B0">
        <w:rPr>
          <w:szCs w:val="24"/>
        </w:rPr>
        <w:t xml:space="preserve">any </w:t>
      </w:r>
      <w:r w:rsidRPr="00112E84">
        <w:rPr>
          <w:szCs w:val="24"/>
        </w:rPr>
        <w:t xml:space="preserve">detectors installed, and explanations for any </w:t>
      </w:r>
      <w:r w:rsidR="00C359B0">
        <w:rPr>
          <w:szCs w:val="24"/>
        </w:rPr>
        <w:t xml:space="preserve">lack of </w:t>
      </w:r>
      <w:r w:rsidRPr="00112E84">
        <w:rPr>
          <w:szCs w:val="24"/>
        </w:rPr>
        <w:t>detector install</w:t>
      </w:r>
      <w:r w:rsidR="00C359B0">
        <w:rPr>
          <w:szCs w:val="24"/>
        </w:rPr>
        <w:t>ation</w:t>
      </w:r>
      <w:r w:rsidRPr="00112E84">
        <w:rPr>
          <w:szCs w:val="24"/>
        </w:rPr>
        <w:t>.</w:t>
      </w:r>
    </w:p>
    <w:p w14:paraId="7F28986A" w14:textId="77777777" w:rsidR="008823EE" w:rsidRDefault="008823EE" w:rsidP="0041520B">
      <w:pPr>
        <w:pStyle w:val="NoSpacing"/>
        <w:jc w:val="both"/>
        <w:rPr>
          <w:rFonts w:cs="Times New Roman"/>
          <w:szCs w:val="24"/>
        </w:rPr>
      </w:pPr>
    </w:p>
    <w:p w14:paraId="536C0D2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414158" w14:textId="77777777" w:rsidR="0041520B" w:rsidRPr="00A5189C" w:rsidRDefault="00C92961" w:rsidP="006C314E">
      <w:pPr>
        <w:pStyle w:val="NoSpacing"/>
        <w:spacing w:before="80"/>
        <w:jc w:val="both"/>
        <w:rPr>
          <w:rFonts w:cs="Times New Roman"/>
          <w:szCs w:val="24"/>
        </w:rPr>
      </w:pPr>
      <w:r>
        <w:rPr>
          <w:rFonts w:cs="Times New Roman"/>
          <w:szCs w:val="24"/>
        </w:rPr>
        <w:t>12</w:t>
      </w:r>
      <w:r w:rsidR="00A6479F">
        <w:rPr>
          <w:rFonts w:cs="Times New Roman"/>
          <w:szCs w:val="24"/>
        </w:rPr>
        <w:t xml:space="preserve">0 days after becoming </w:t>
      </w:r>
      <w:proofErr w:type="gramStart"/>
      <w:r w:rsidR="00A6479F">
        <w:rPr>
          <w:rFonts w:cs="Times New Roman"/>
          <w:szCs w:val="24"/>
        </w:rPr>
        <w:t>law</w:t>
      </w:r>
      <w:proofErr w:type="gramEnd"/>
    </w:p>
    <w:p w14:paraId="2974C54E" w14:textId="77777777" w:rsidR="00D92C74" w:rsidRDefault="00D92C74" w:rsidP="0041520B"/>
    <w:p w14:paraId="7FC2106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2FB71A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3438C1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D511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1628E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CEF481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2AD278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D2D823" w14:textId="77777777" w:rsidR="00A5189C" w:rsidRDefault="00A5189C" w:rsidP="008823EE">
      <w:pPr>
        <w:pStyle w:val="NoSpacing"/>
        <w:jc w:val="both"/>
        <w:rPr>
          <w:rStyle w:val="apple-style-span"/>
          <w:b/>
          <w:bCs/>
          <w:szCs w:val="24"/>
        </w:rPr>
      </w:pPr>
    </w:p>
    <w:p w14:paraId="5EBA8BF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991126" w14:textId="77777777" w:rsidR="00A6479F" w:rsidRDefault="00A6479F" w:rsidP="00B32C52">
      <w:pPr>
        <w:rPr>
          <w:sz w:val="18"/>
          <w:szCs w:val="18"/>
        </w:rPr>
      </w:pPr>
    </w:p>
    <w:p w14:paraId="74F900B7" w14:textId="77777777" w:rsidR="00C37141" w:rsidRDefault="00C37141" w:rsidP="00C37141">
      <w:pPr>
        <w:jc w:val="both"/>
        <w:rPr>
          <w:sz w:val="18"/>
          <w:szCs w:val="18"/>
        </w:rPr>
      </w:pPr>
      <w:r w:rsidRPr="00BC663E">
        <w:rPr>
          <w:sz w:val="18"/>
          <w:szCs w:val="18"/>
        </w:rPr>
        <w:t>JL</w:t>
      </w:r>
    </w:p>
    <w:p w14:paraId="0F9D7467" w14:textId="77777777" w:rsidR="00C37141" w:rsidRDefault="00C37141" w:rsidP="00C37141">
      <w:pPr>
        <w:jc w:val="both"/>
        <w:rPr>
          <w:sz w:val="18"/>
          <w:szCs w:val="18"/>
        </w:rPr>
      </w:pPr>
      <w:r>
        <w:rPr>
          <w:sz w:val="18"/>
          <w:szCs w:val="18"/>
        </w:rPr>
        <w:t>LS #2305/16164</w:t>
      </w:r>
    </w:p>
    <w:p w14:paraId="26875A14" w14:textId="77777777" w:rsidR="00C37141" w:rsidRDefault="00C37141" w:rsidP="00C37141">
      <w:pPr>
        <w:jc w:val="both"/>
        <w:rPr>
          <w:sz w:val="18"/>
          <w:szCs w:val="18"/>
        </w:rPr>
      </w:pPr>
      <w:proofErr w:type="gramStart"/>
      <w:r>
        <w:rPr>
          <w:sz w:val="18"/>
          <w:szCs w:val="18"/>
        </w:rPr>
        <w:lastRenderedPageBreak/>
        <w:t>Int. #</w:t>
      </w:r>
      <w:proofErr w:type="gramEnd"/>
      <w:r>
        <w:rPr>
          <w:sz w:val="18"/>
          <w:szCs w:val="18"/>
        </w:rPr>
        <w:t>0999-2024</w:t>
      </w:r>
    </w:p>
    <w:p w14:paraId="31976FC2" w14:textId="77777777" w:rsidR="00C37141" w:rsidRDefault="00C37141" w:rsidP="00C37141">
      <w:pPr>
        <w:rPr>
          <w:sz w:val="18"/>
          <w:szCs w:val="18"/>
        </w:rPr>
      </w:pPr>
      <w:r>
        <w:rPr>
          <w:sz w:val="18"/>
          <w:szCs w:val="18"/>
        </w:rPr>
        <w:t>1/7/2026 1:11 PM</w:t>
      </w:r>
    </w:p>
    <w:p w14:paraId="1B3A231F" w14:textId="2A0DF83D" w:rsidR="00B32C52" w:rsidRPr="009B7689" w:rsidRDefault="00B32C52" w:rsidP="00C3714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28BE" w14:textId="77777777" w:rsidR="000A5009" w:rsidRDefault="000A5009" w:rsidP="00272634">
      <w:r>
        <w:separator/>
      </w:r>
    </w:p>
  </w:endnote>
  <w:endnote w:type="continuationSeparator" w:id="0">
    <w:p w14:paraId="7EC08784" w14:textId="77777777" w:rsidR="000A5009" w:rsidRDefault="000A50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229F" w14:textId="77777777" w:rsidR="000A5009" w:rsidRDefault="000A5009" w:rsidP="00272634">
      <w:r>
        <w:separator/>
      </w:r>
    </w:p>
  </w:footnote>
  <w:footnote w:type="continuationSeparator" w:id="0">
    <w:p w14:paraId="051F37A9" w14:textId="77777777" w:rsidR="000A5009" w:rsidRDefault="000A50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F54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310323">
    <w:abstractNumId w:val="0"/>
  </w:num>
  <w:num w:numId="2" w16cid:durableId="744571304">
    <w:abstractNumId w:val="2"/>
  </w:num>
  <w:num w:numId="3" w16cid:durableId="908075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6479F"/>
    <w:rsid w:val="00006640"/>
    <w:rsid w:val="000109E9"/>
    <w:rsid w:val="0004593B"/>
    <w:rsid w:val="0006559A"/>
    <w:rsid w:val="00070F13"/>
    <w:rsid w:val="000765AF"/>
    <w:rsid w:val="000777E1"/>
    <w:rsid w:val="00080B67"/>
    <w:rsid w:val="000839E3"/>
    <w:rsid w:val="0009552A"/>
    <w:rsid w:val="000A5009"/>
    <w:rsid w:val="000B6497"/>
    <w:rsid w:val="000E4F15"/>
    <w:rsid w:val="0010786F"/>
    <w:rsid w:val="00112E84"/>
    <w:rsid w:val="0012140B"/>
    <w:rsid w:val="001218E3"/>
    <w:rsid w:val="00134583"/>
    <w:rsid w:val="001349AE"/>
    <w:rsid w:val="001447C3"/>
    <w:rsid w:val="00167521"/>
    <w:rsid w:val="0017748E"/>
    <w:rsid w:val="00177A4C"/>
    <w:rsid w:val="001A528F"/>
    <w:rsid w:val="001E3407"/>
    <w:rsid w:val="001E7612"/>
    <w:rsid w:val="00216A92"/>
    <w:rsid w:val="00220726"/>
    <w:rsid w:val="00236867"/>
    <w:rsid w:val="00272634"/>
    <w:rsid w:val="00280543"/>
    <w:rsid w:val="002B309C"/>
    <w:rsid w:val="002D78A5"/>
    <w:rsid w:val="00301401"/>
    <w:rsid w:val="00314831"/>
    <w:rsid w:val="0033433B"/>
    <w:rsid w:val="003414C4"/>
    <w:rsid w:val="00341FEE"/>
    <w:rsid w:val="00345D79"/>
    <w:rsid w:val="003528EA"/>
    <w:rsid w:val="0035330D"/>
    <w:rsid w:val="0035723D"/>
    <w:rsid w:val="00393951"/>
    <w:rsid w:val="003A304F"/>
    <w:rsid w:val="003C427A"/>
    <w:rsid w:val="003D6D23"/>
    <w:rsid w:val="003E2F46"/>
    <w:rsid w:val="003E57E6"/>
    <w:rsid w:val="0041520B"/>
    <w:rsid w:val="00424E79"/>
    <w:rsid w:val="00457048"/>
    <w:rsid w:val="00474067"/>
    <w:rsid w:val="00493FDE"/>
    <w:rsid w:val="00494E25"/>
    <w:rsid w:val="004A24C8"/>
    <w:rsid w:val="004B589D"/>
    <w:rsid w:val="005021D5"/>
    <w:rsid w:val="00512FB5"/>
    <w:rsid w:val="005331A0"/>
    <w:rsid w:val="00533C93"/>
    <w:rsid w:val="00563377"/>
    <w:rsid w:val="0057108F"/>
    <w:rsid w:val="00597FA2"/>
    <w:rsid w:val="005B1E8E"/>
    <w:rsid w:val="005D07D2"/>
    <w:rsid w:val="005E5537"/>
    <w:rsid w:val="005E60DC"/>
    <w:rsid w:val="005F0848"/>
    <w:rsid w:val="00606846"/>
    <w:rsid w:val="00610E4D"/>
    <w:rsid w:val="00615680"/>
    <w:rsid w:val="00617310"/>
    <w:rsid w:val="006209CB"/>
    <w:rsid w:val="00651D12"/>
    <w:rsid w:val="00652E9A"/>
    <w:rsid w:val="0069274B"/>
    <w:rsid w:val="006A3C08"/>
    <w:rsid w:val="006B0536"/>
    <w:rsid w:val="006B34A5"/>
    <w:rsid w:val="006C314E"/>
    <w:rsid w:val="006F5093"/>
    <w:rsid w:val="00701FD6"/>
    <w:rsid w:val="00706228"/>
    <w:rsid w:val="00715D0C"/>
    <w:rsid w:val="0072098E"/>
    <w:rsid w:val="00751580"/>
    <w:rsid w:val="007538D6"/>
    <w:rsid w:val="00776D51"/>
    <w:rsid w:val="00781399"/>
    <w:rsid w:val="0079426D"/>
    <w:rsid w:val="00800A68"/>
    <w:rsid w:val="0082024D"/>
    <w:rsid w:val="00820C10"/>
    <w:rsid w:val="00837EB5"/>
    <w:rsid w:val="0086326E"/>
    <w:rsid w:val="0087192E"/>
    <w:rsid w:val="008749A3"/>
    <w:rsid w:val="008823EE"/>
    <w:rsid w:val="0088734D"/>
    <w:rsid w:val="00895ABE"/>
    <w:rsid w:val="008D45EE"/>
    <w:rsid w:val="009243C8"/>
    <w:rsid w:val="00932BFA"/>
    <w:rsid w:val="00957442"/>
    <w:rsid w:val="00957F28"/>
    <w:rsid w:val="00962A70"/>
    <w:rsid w:val="009654CB"/>
    <w:rsid w:val="00986935"/>
    <w:rsid w:val="0099608B"/>
    <w:rsid w:val="009B087E"/>
    <w:rsid w:val="009B7689"/>
    <w:rsid w:val="009C6F0D"/>
    <w:rsid w:val="009D3F0D"/>
    <w:rsid w:val="00A0603B"/>
    <w:rsid w:val="00A23AED"/>
    <w:rsid w:val="00A5189C"/>
    <w:rsid w:val="00A54037"/>
    <w:rsid w:val="00A6479F"/>
    <w:rsid w:val="00A65135"/>
    <w:rsid w:val="00A6526E"/>
    <w:rsid w:val="00A80CAA"/>
    <w:rsid w:val="00A87143"/>
    <w:rsid w:val="00A9132D"/>
    <w:rsid w:val="00AB6EBE"/>
    <w:rsid w:val="00AC5EE7"/>
    <w:rsid w:val="00AD7EC0"/>
    <w:rsid w:val="00AE4DE1"/>
    <w:rsid w:val="00AF5348"/>
    <w:rsid w:val="00AF56D8"/>
    <w:rsid w:val="00B32C52"/>
    <w:rsid w:val="00B578BD"/>
    <w:rsid w:val="00B750E9"/>
    <w:rsid w:val="00B85CC4"/>
    <w:rsid w:val="00B9759C"/>
    <w:rsid w:val="00BA1D4D"/>
    <w:rsid w:val="00BD2104"/>
    <w:rsid w:val="00BD51CA"/>
    <w:rsid w:val="00BF3FF0"/>
    <w:rsid w:val="00C16639"/>
    <w:rsid w:val="00C20C57"/>
    <w:rsid w:val="00C20D76"/>
    <w:rsid w:val="00C22CDF"/>
    <w:rsid w:val="00C359B0"/>
    <w:rsid w:val="00C37141"/>
    <w:rsid w:val="00C564A2"/>
    <w:rsid w:val="00C627BF"/>
    <w:rsid w:val="00C67FA9"/>
    <w:rsid w:val="00C92961"/>
    <w:rsid w:val="00CC3989"/>
    <w:rsid w:val="00CC3F79"/>
    <w:rsid w:val="00CE1DF7"/>
    <w:rsid w:val="00CE7E87"/>
    <w:rsid w:val="00D0018B"/>
    <w:rsid w:val="00D01789"/>
    <w:rsid w:val="00D25C62"/>
    <w:rsid w:val="00D442F8"/>
    <w:rsid w:val="00D74104"/>
    <w:rsid w:val="00D77E23"/>
    <w:rsid w:val="00D817B0"/>
    <w:rsid w:val="00D84F14"/>
    <w:rsid w:val="00D92C74"/>
    <w:rsid w:val="00D96A5B"/>
    <w:rsid w:val="00DA25D7"/>
    <w:rsid w:val="00DB46CB"/>
    <w:rsid w:val="00DD5113"/>
    <w:rsid w:val="00E3518C"/>
    <w:rsid w:val="00E444FF"/>
    <w:rsid w:val="00E47F9F"/>
    <w:rsid w:val="00E6744D"/>
    <w:rsid w:val="00EA0DD7"/>
    <w:rsid w:val="00EA38FC"/>
    <w:rsid w:val="00EE28EC"/>
    <w:rsid w:val="00EF0E87"/>
    <w:rsid w:val="00F21FC5"/>
    <w:rsid w:val="00F42BA3"/>
    <w:rsid w:val="00F4558B"/>
    <w:rsid w:val="00F51D32"/>
    <w:rsid w:val="00F656F0"/>
    <w:rsid w:val="00F74B3D"/>
    <w:rsid w:val="00F80791"/>
    <w:rsid w:val="00F8773C"/>
    <w:rsid w:val="00F97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040A"/>
  <w15:docId w15:val="{6F2A041E-ED28-4B7C-AC47-2A1D0BBF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800A6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0033">
      <w:bodyDiv w:val="1"/>
      <w:marLeft w:val="0"/>
      <w:marRight w:val="0"/>
      <w:marTop w:val="0"/>
      <w:marBottom w:val="0"/>
      <w:divBdr>
        <w:top w:val="none" w:sz="0" w:space="0" w:color="auto"/>
        <w:left w:val="none" w:sz="0" w:space="0" w:color="auto"/>
        <w:bottom w:val="none" w:sz="0" w:space="0" w:color="auto"/>
        <w:right w:val="none" w:sz="0" w:space="0" w:color="auto"/>
      </w:divBdr>
    </w:div>
    <w:div w:id="221066868">
      <w:bodyDiv w:val="1"/>
      <w:marLeft w:val="0"/>
      <w:marRight w:val="0"/>
      <w:marTop w:val="0"/>
      <w:marBottom w:val="0"/>
      <w:divBdr>
        <w:top w:val="none" w:sz="0" w:space="0" w:color="auto"/>
        <w:left w:val="none" w:sz="0" w:space="0" w:color="auto"/>
        <w:bottom w:val="none" w:sz="0" w:space="0" w:color="auto"/>
        <w:right w:val="none" w:sz="0" w:space="0" w:color="auto"/>
      </w:divBdr>
    </w:div>
    <w:div w:id="766969360">
      <w:bodyDiv w:val="1"/>
      <w:marLeft w:val="0"/>
      <w:marRight w:val="0"/>
      <w:marTop w:val="0"/>
      <w:marBottom w:val="0"/>
      <w:divBdr>
        <w:top w:val="none" w:sz="0" w:space="0" w:color="auto"/>
        <w:left w:val="none" w:sz="0" w:space="0" w:color="auto"/>
        <w:bottom w:val="none" w:sz="0" w:space="0" w:color="auto"/>
        <w:right w:val="none" w:sz="0" w:space="0" w:color="auto"/>
      </w:divBdr>
    </w:div>
    <w:div w:id="173002927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Delancey, Thaddea</cp:lastModifiedBy>
  <cp:revision>4</cp:revision>
  <cp:lastPrinted>2018-02-28T16:57:00Z</cp:lastPrinted>
  <dcterms:created xsi:type="dcterms:W3CDTF">2026-02-02T20:46:00Z</dcterms:created>
  <dcterms:modified xsi:type="dcterms:W3CDTF">2026-02-02T20:50:00Z</dcterms:modified>
</cp:coreProperties>
</file>