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F593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51E308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2378E38" w14:textId="4C0A7DF7" w:rsidR="0041520B" w:rsidRPr="00A5189C" w:rsidRDefault="0004593B" w:rsidP="006C314E">
      <w:pPr>
        <w:pStyle w:val="NoSpacing"/>
        <w:spacing w:before="80"/>
        <w:jc w:val="both"/>
        <w:rPr>
          <w:rFonts w:cs="Times New Roman"/>
          <w:szCs w:val="24"/>
        </w:rPr>
      </w:pPr>
      <w:r>
        <w:rPr>
          <w:rFonts w:cs="Times New Roman"/>
          <w:szCs w:val="24"/>
        </w:rPr>
        <w:t>Int. No.</w:t>
      </w:r>
      <w:r w:rsidR="006343C6">
        <w:rPr>
          <w:rFonts w:cs="Times New Roman"/>
          <w:szCs w:val="24"/>
        </w:rPr>
        <w:t xml:space="preserve"> 40</w:t>
      </w:r>
    </w:p>
    <w:p w14:paraId="4857CD97" w14:textId="77777777" w:rsidR="0041520B" w:rsidRDefault="0041520B" w:rsidP="0041520B">
      <w:pPr>
        <w:pStyle w:val="NoSpacing"/>
        <w:jc w:val="both"/>
        <w:rPr>
          <w:rFonts w:cs="Times New Roman"/>
          <w:b/>
          <w:szCs w:val="24"/>
        </w:rPr>
      </w:pPr>
    </w:p>
    <w:p w14:paraId="6B76EC2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4037FEF" w14:textId="10797136" w:rsidR="00330770" w:rsidRDefault="00330770" w:rsidP="00330770">
      <w:pPr>
        <w:autoSpaceDE w:val="0"/>
        <w:autoSpaceDN w:val="0"/>
        <w:adjustRightInd w:val="0"/>
        <w:jc w:val="both"/>
        <w:rPr>
          <w:rFonts w:eastAsiaTheme="minorHAnsi"/>
          <w:szCs w:val="24"/>
        </w:rPr>
      </w:pPr>
      <w:r>
        <w:rPr>
          <w:rFonts w:eastAsiaTheme="minorHAnsi"/>
          <w:szCs w:val="24"/>
        </w:rPr>
        <w:t>Council Member Ariola</w:t>
      </w:r>
    </w:p>
    <w:p w14:paraId="522A86C0" w14:textId="77777777" w:rsidR="00E3518C" w:rsidRPr="003A304F" w:rsidRDefault="00E3518C" w:rsidP="0041520B">
      <w:pPr>
        <w:pStyle w:val="NoSpacing"/>
        <w:jc w:val="both"/>
        <w:rPr>
          <w:rFonts w:cs="Times New Roman"/>
          <w:szCs w:val="24"/>
        </w:rPr>
      </w:pPr>
    </w:p>
    <w:p w14:paraId="4480497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88F52A5" w14:textId="61EA4387" w:rsidR="0041520B" w:rsidRDefault="001218E3" w:rsidP="001218E3">
      <w:pPr>
        <w:pStyle w:val="BodyText"/>
        <w:spacing w:before="80" w:line="240" w:lineRule="auto"/>
        <w:ind w:firstLine="0"/>
      </w:pPr>
      <w:r>
        <w:t xml:space="preserve">A </w:t>
      </w:r>
      <w:r w:rsidR="00A44ECD">
        <w:t>L</w:t>
      </w:r>
      <w:r>
        <w:t>ocal Law to</w:t>
      </w:r>
      <w:r w:rsidR="00A9132D">
        <w:t xml:space="preserve"> </w:t>
      </w:r>
      <w:r w:rsidR="00A44ECD">
        <w:t xml:space="preserve">amend the administrative code of the city of New York, in relation to testing and remediating PFAS chemicals in firehouse drinking water </w:t>
      </w:r>
    </w:p>
    <w:p w14:paraId="7D623371" w14:textId="77777777" w:rsidR="008823EE" w:rsidRDefault="008823EE" w:rsidP="0041520B">
      <w:pPr>
        <w:pStyle w:val="NoSpacing"/>
        <w:jc w:val="both"/>
        <w:rPr>
          <w:rFonts w:cs="Times New Roman"/>
          <w:szCs w:val="24"/>
        </w:rPr>
      </w:pPr>
    </w:p>
    <w:p w14:paraId="3B5C7C6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940BACD" w14:textId="5735D60F" w:rsidR="00690EDC"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6CB2DD1" w14:textId="0F831A97" w:rsidR="0017748E" w:rsidRDefault="00690EDC" w:rsidP="00CC3F79">
      <w:pPr>
        <w:pStyle w:val="NoSpacing"/>
        <w:spacing w:before="120"/>
        <w:jc w:val="both"/>
        <w:rPr>
          <w:rFonts w:cs="Times New Roman"/>
          <w:szCs w:val="24"/>
        </w:rPr>
      </w:pPr>
      <w:r w:rsidRPr="00B43056">
        <w:rPr>
          <w:rFonts w:cs="Times New Roman"/>
          <w:szCs w:val="24"/>
        </w:rPr>
        <w:t>Perfluoroalkyl and polyfluoroalkyl substances</w:t>
      </w:r>
      <w:r>
        <w:rPr>
          <w:rFonts w:cs="Times New Roman"/>
          <w:szCs w:val="24"/>
        </w:rPr>
        <w:t xml:space="preserve">, or “PFAS,” are chemicals </w:t>
      </w:r>
      <w:r w:rsidR="00E43622">
        <w:rPr>
          <w:rFonts w:cs="Times New Roman"/>
          <w:szCs w:val="24"/>
        </w:rPr>
        <w:t>associated with</w:t>
      </w:r>
      <w:r>
        <w:rPr>
          <w:rFonts w:cs="Times New Roman"/>
          <w:szCs w:val="24"/>
        </w:rPr>
        <w:t xml:space="preserve"> increased risks of </w:t>
      </w:r>
      <w:r w:rsidR="00E43622">
        <w:rPr>
          <w:rFonts w:cs="Times New Roman"/>
          <w:szCs w:val="24"/>
        </w:rPr>
        <w:t>adverse health effects</w:t>
      </w:r>
      <w:r>
        <w:rPr>
          <w:rFonts w:cs="Times New Roman"/>
          <w:szCs w:val="24"/>
        </w:rPr>
        <w:t>.</w:t>
      </w:r>
      <w:r w:rsidRPr="00B43056">
        <w:rPr>
          <w:rFonts w:cs="Times New Roman"/>
          <w:szCs w:val="24"/>
        </w:rPr>
        <w:t xml:space="preserve"> </w:t>
      </w:r>
      <w:r>
        <w:rPr>
          <w:rFonts w:cs="Times New Roman"/>
          <w:szCs w:val="24"/>
        </w:rPr>
        <w:t>This bill would require the fire department</w:t>
      </w:r>
      <w:r w:rsidR="00E43622">
        <w:rPr>
          <w:rFonts w:cs="Times New Roman"/>
          <w:szCs w:val="24"/>
        </w:rPr>
        <w:t>, in conjunction with</w:t>
      </w:r>
      <w:r>
        <w:rPr>
          <w:rFonts w:cs="Times New Roman"/>
          <w:szCs w:val="24"/>
        </w:rPr>
        <w:t xml:space="preserve"> the department of environmental protection</w:t>
      </w:r>
      <w:r w:rsidR="00E43622">
        <w:rPr>
          <w:rFonts w:cs="Times New Roman"/>
          <w:szCs w:val="24"/>
        </w:rPr>
        <w:t>,</w:t>
      </w:r>
      <w:r>
        <w:rPr>
          <w:rFonts w:cs="Times New Roman"/>
          <w:szCs w:val="24"/>
        </w:rPr>
        <w:t xml:space="preserve"> to test </w:t>
      </w:r>
      <w:r w:rsidR="00E43622">
        <w:rPr>
          <w:rFonts w:cs="Times New Roman"/>
          <w:szCs w:val="24"/>
        </w:rPr>
        <w:t xml:space="preserve">drinking </w:t>
      </w:r>
      <w:r w:rsidR="00CF4049">
        <w:rPr>
          <w:rFonts w:cs="Times New Roman"/>
          <w:szCs w:val="24"/>
        </w:rPr>
        <w:t>water from al</w:t>
      </w:r>
      <w:r>
        <w:rPr>
          <w:rFonts w:cs="Times New Roman"/>
          <w:szCs w:val="24"/>
        </w:rPr>
        <w:t>l fixtures</w:t>
      </w:r>
      <w:r w:rsidR="00921EAE">
        <w:rPr>
          <w:rFonts w:cs="Times New Roman"/>
          <w:szCs w:val="24"/>
        </w:rPr>
        <w:t xml:space="preserve"> used for drinking water in firehouses</w:t>
      </w:r>
      <w:r w:rsidR="008A3029">
        <w:rPr>
          <w:rFonts w:cs="Times New Roman"/>
          <w:szCs w:val="24"/>
        </w:rPr>
        <w:t xml:space="preserve"> to determine the levels of PFAS chemicals present</w:t>
      </w:r>
      <w:r w:rsidR="00E43622">
        <w:rPr>
          <w:rFonts w:cs="Times New Roman"/>
          <w:szCs w:val="24"/>
        </w:rPr>
        <w:t xml:space="preserve">. If elevated levels of PFAS chemicals are detected, the fire department would be responsible for remediation. </w:t>
      </w:r>
      <w:r>
        <w:rPr>
          <w:rFonts w:cs="Times New Roman"/>
          <w:szCs w:val="24"/>
        </w:rPr>
        <w:t xml:space="preserve">The </w:t>
      </w:r>
      <w:r w:rsidR="00620074">
        <w:rPr>
          <w:rFonts w:cs="Times New Roman"/>
          <w:szCs w:val="24"/>
        </w:rPr>
        <w:t xml:space="preserve">commissioner of the </w:t>
      </w:r>
      <w:r>
        <w:rPr>
          <w:rFonts w:cs="Times New Roman"/>
          <w:szCs w:val="24"/>
        </w:rPr>
        <w:t xml:space="preserve">fire department would </w:t>
      </w:r>
      <w:r w:rsidR="00E43622">
        <w:rPr>
          <w:rFonts w:cs="Times New Roman"/>
          <w:szCs w:val="24"/>
        </w:rPr>
        <w:t xml:space="preserve">also </w:t>
      </w:r>
      <w:r>
        <w:rPr>
          <w:rFonts w:cs="Times New Roman"/>
          <w:szCs w:val="24"/>
        </w:rPr>
        <w:t xml:space="preserve">be required to report the results of the PFAS testing and remediation. </w:t>
      </w:r>
    </w:p>
    <w:p w14:paraId="3BA96D63" w14:textId="77777777" w:rsidR="008823EE" w:rsidRDefault="008823EE" w:rsidP="0041520B">
      <w:pPr>
        <w:pStyle w:val="NoSpacing"/>
        <w:jc w:val="both"/>
        <w:rPr>
          <w:rFonts w:cs="Times New Roman"/>
          <w:szCs w:val="24"/>
        </w:rPr>
      </w:pPr>
    </w:p>
    <w:p w14:paraId="6DD64D3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15D70E0" w14:textId="47C83C57" w:rsidR="0041520B" w:rsidRPr="00A5189C" w:rsidRDefault="0049062C" w:rsidP="006C314E">
      <w:pPr>
        <w:pStyle w:val="NoSpacing"/>
        <w:spacing w:before="80"/>
        <w:jc w:val="both"/>
        <w:rPr>
          <w:rFonts w:cs="Times New Roman"/>
          <w:szCs w:val="24"/>
        </w:rPr>
      </w:pPr>
      <w:r>
        <w:rPr>
          <w:rFonts w:cs="Times New Roman"/>
          <w:szCs w:val="24"/>
        </w:rPr>
        <w:t>One year after the bill becomes law</w:t>
      </w:r>
    </w:p>
    <w:p w14:paraId="08C0343E" w14:textId="77777777" w:rsidR="00D92C74" w:rsidRDefault="00D92C74" w:rsidP="0041520B"/>
    <w:p w14:paraId="50A0F37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9A8AD8A" w14:textId="77777777" w:rsidR="002B309C" w:rsidRPr="002B309C" w:rsidRDefault="00AF639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7165F65" w14:textId="7D83F2D2" w:rsidR="002B309C" w:rsidRPr="002B309C" w:rsidRDefault="00AF6391"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A44EC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056A4D8" w14:textId="77777777" w:rsidR="002B309C" w:rsidRPr="002B309C" w:rsidRDefault="00AF639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6FED5AC" w14:textId="77777777" w:rsidR="002B309C" w:rsidRPr="002B309C" w:rsidRDefault="00AF639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9581435" w14:textId="77777777" w:rsidR="002B309C" w:rsidRPr="002B309C" w:rsidRDefault="00AF639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30BFE4F" w14:textId="77777777" w:rsidR="00A5189C" w:rsidRDefault="00A5189C" w:rsidP="008823EE">
      <w:pPr>
        <w:pStyle w:val="NoSpacing"/>
        <w:jc w:val="both"/>
        <w:rPr>
          <w:rStyle w:val="apple-style-span"/>
          <w:b/>
          <w:bCs/>
          <w:szCs w:val="24"/>
        </w:rPr>
      </w:pPr>
    </w:p>
    <w:p w14:paraId="6E27FA5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EBC7736" w14:textId="77777777" w:rsidR="006C314E" w:rsidRPr="00A44ECD" w:rsidRDefault="006C314E" w:rsidP="008823EE">
      <w:pPr>
        <w:pStyle w:val="NoSpacing"/>
        <w:jc w:val="both"/>
        <w:rPr>
          <w:rStyle w:val="apple-style-span"/>
          <w:color w:val="000000" w:themeColor="text1"/>
          <w:sz w:val="18"/>
          <w:szCs w:val="18"/>
        </w:rPr>
      </w:pPr>
    </w:p>
    <w:p w14:paraId="6F3619B9" w14:textId="77777777" w:rsidR="006C314E" w:rsidRPr="00A44ECD" w:rsidRDefault="007C2718" w:rsidP="001218E3">
      <w:pPr>
        <w:rPr>
          <w:color w:val="000000" w:themeColor="text1"/>
          <w:sz w:val="18"/>
          <w:szCs w:val="18"/>
        </w:rPr>
      </w:pPr>
      <w:r w:rsidRPr="00A44ECD">
        <w:rPr>
          <w:rStyle w:val="PlaceholderText"/>
          <w:color w:val="000000" w:themeColor="text1"/>
          <w:sz w:val="18"/>
          <w:szCs w:val="18"/>
        </w:rPr>
        <w:t>HK</w:t>
      </w:r>
    </w:p>
    <w:p w14:paraId="0985B683" w14:textId="77777777" w:rsidR="00B32C52" w:rsidRPr="00AC5EE7" w:rsidRDefault="00B32C52" w:rsidP="00B32C52">
      <w:pPr>
        <w:rPr>
          <w:rStyle w:val="apple-style-span"/>
          <w:sz w:val="18"/>
          <w:szCs w:val="18"/>
        </w:rPr>
      </w:pPr>
      <w:r w:rsidRPr="00AC5EE7">
        <w:rPr>
          <w:rStyle w:val="apple-style-span"/>
          <w:sz w:val="18"/>
          <w:szCs w:val="18"/>
        </w:rPr>
        <w:t>LS #</w:t>
      </w:r>
      <w:r w:rsidR="007C2718">
        <w:rPr>
          <w:rStyle w:val="apple-style-span"/>
          <w:sz w:val="18"/>
          <w:szCs w:val="18"/>
        </w:rPr>
        <w:t>19892</w:t>
      </w:r>
    </w:p>
    <w:p w14:paraId="0C7B61C0" w14:textId="77777777" w:rsidR="007D3613" w:rsidRPr="007D3613" w:rsidRDefault="007D3613" w:rsidP="007D3613">
      <w:pPr>
        <w:rPr>
          <w:sz w:val="18"/>
          <w:szCs w:val="18"/>
        </w:rPr>
      </w:pPr>
      <w:proofErr w:type="gramStart"/>
      <w:r w:rsidRPr="007D3613">
        <w:rPr>
          <w:sz w:val="18"/>
          <w:szCs w:val="18"/>
        </w:rPr>
        <w:t>Int. #</w:t>
      </w:r>
      <w:proofErr w:type="gramEnd"/>
      <w:r w:rsidRPr="007D3613">
        <w:rPr>
          <w:sz w:val="18"/>
          <w:szCs w:val="18"/>
        </w:rPr>
        <w:t>1454-2025</w:t>
      </w:r>
    </w:p>
    <w:p w14:paraId="7461AD02" w14:textId="77777777" w:rsidR="007D3613" w:rsidRPr="007D3613" w:rsidRDefault="007D3613" w:rsidP="007D3613">
      <w:pPr>
        <w:rPr>
          <w:sz w:val="18"/>
          <w:szCs w:val="18"/>
        </w:rPr>
      </w:pPr>
      <w:r w:rsidRPr="007D3613">
        <w:rPr>
          <w:sz w:val="18"/>
          <w:szCs w:val="18"/>
        </w:rPr>
        <w:t>1/6/2026 2:41 PM</w:t>
      </w:r>
    </w:p>
    <w:p w14:paraId="69B76D12" w14:textId="38B82BF7" w:rsidR="00B32C52" w:rsidRPr="009B7689" w:rsidRDefault="00B32C52" w:rsidP="007D3613">
      <w:pPr>
        <w:rPr>
          <w:sz w:val="18"/>
          <w:szCs w:val="18"/>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2ED86" w14:textId="77777777" w:rsidR="00B4546B" w:rsidRDefault="00B4546B" w:rsidP="00272634">
      <w:r>
        <w:separator/>
      </w:r>
    </w:p>
  </w:endnote>
  <w:endnote w:type="continuationSeparator" w:id="0">
    <w:p w14:paraId="2CA21B79" w14:textId="77777777" w:rsidR="00B4546B" w:rsidRDefault="00B4546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DBCEB" w14:textId="77777777" w:rsidR="00B4546B" w:rsidRDefault="00B4546B" w:rsidP="00272634">
      <w:r>
        <w:separator/>
      </w:r>
    </w:p>
  </w:footnote>
  <w:footnote w:type="continuationSeparator" w:id="0">
    <w:p w14:paraId="0EAF298E" w14:textId="77777777" w:rsidR="00B4546B" w:rsidRDefault="00B4546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AF3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7593053">
    <w:abstractNumId w:val="0"/>
  </w:num>
  <w:num w:numId="2" w16cid:durableId="1660697116">
    <w:abstractNumId w:val="2"/>
  </w:num>
  <w:num w:numId="3" w16cid:durableId="1286695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377FD"/>
    <w:rsid w:val="00006640"/>
    <w:rsid w:val="00021B58"/>
    <w:rsid w:val="00027CD6"/>
    <w:rsid w:val="0004593B"/>
    <w:rsid w:val="000765AF"/>
    <w:rsid w:val="00080B67"/>
    <w:rsid w:val="000E4F15"/>
    <w:rsid w:val="0010438A"/>
    <w:rsid w:val="0010786F"/>
    <w:rsid w:val="001218E3"/>
    <w:rsid w:val="00134583"/>
    <w:rsid w:val="001349AE"/>
    <w:rsid w:val="001459EF"/>
    <w:rsid w:val="0017748E"/>
    <w:rsid w:val="001E3407"/>
    <w:rsid w:val="00213874"/>
    <w:rsid w:val="00216A92"/>
    <w:rsid w:val="00220726"/>
    <w:rsid w:val="002377FD"/>
    <w:rsid w:val="00246544"/>
    <w:rsid w:val="00272634"/>
    <w:rsid w:val="00272D7B"/>
    <w:rsid w:val="00280543"/>
    <w:rsid w:val="002B309C"/>
    <w:rsid w:val="002D78A5"/>
    <w:rsid w:val="00305CE4"/>
    <w:rsid w:val="003140FD"/>
    <w:rsid w:val="00314831"/>
    <w:rsid w:val="003204DF"/>
    <w:rsid w:val="00330770"/>
    <w:rsid w:val="0033433B"/>
    <w:rsid w:val="00335D22"/>
    <w:rsid w:val="00345D79"/>
    <w:rsid w:val="0035041A"/>
    <w:rsid w:val="0035723D"/>
    <w:rsid w:val="00363A9F"/>
    <w:rsid w:val="003662A1"/>
    <w:rsid w:val="003A304F"/>
    <w:rsid w:val="003D6D23"/>
    <w:rsid w:val="003E2F46"/>
    <w:rsid w:val="003E57E6"/>
    <w:rsid w:val="003F0032"/>
    <w:rsid w:val="0041520B"/>
    <w:rsid w:val="00424E79"/>
    <w:rsid w:val="00427B2B"/>
    <w:rsid w:val="00433757"/>
    <w:rsid w:val="00462ECE"/>
    <w:rsid w:val="00474067"/>
    <w:rsid w:val="004761F1"/>
    <w:rsid w:val="0049062C"/>
    <w:rsid w:val="004B589D"/>
    <w:rsid w:val="005021D5"/>
    <w:rsid w:val="00512FB5"/>
    <w:rsid w:val="00532E44"/>
    <w:rsid w:val="005331A0"/>
    <w:rsid w:val="00553E9F"/>
    <w:rsid w:val="00556659"/>
    <w:rsid w:val="00561258"/>
    <w:rsid w:val="00563377"/>
    <w:rsid w:val="00581F0C"/>
    <w:rsid w:val="00597FA2"/>
    <w:rsid w:val="005B1E8E"/>
    <w:rsid w:val="005D07D2"/>
    <w:rsid w:val="005E5537"/>
    <w:rsid w:val="005E60DC"/>
    <w:rsid w:val="00606846"/>
    <w:rsid w:val="00615680"/>
    <w:rsid w:val="00617310"/>
    <w:rsid w:val="00620074"/>
    <w:rsid w:val="006209CB"/>
    <w:rsid w:val="006343C6"/>
    <w:rsid w:val="00651D12"/>
    <w:rsid w:val="0068517C"/>
    <w:rsid w:val="00690EDC"/>
    <w:rsid w:val="006B0536"/>
    <w:rsid w:val="006C314E"/>
    <w:rsid w:val="006F5093"/>
    <w:rsid w:val="00701FD6"/>
    <w:rsid w:val="00751580"/>
    <w:rsid w:val="00781399"/>
    <w:rsid w:val="007832D9"/>
    <w:rsid w:val="007C2718"/>
    <w:rsid w:val="007C60FA"/>
    <w:rsid w:val="007D3613"/>
    <w:rsid w:val="0082024D"/>
    <w:rsid w:val="00820C10"/>
    <w:rsid w:val="00837EB5"/>
    <w:rsid w:val="008464C2"/>
    <w:rsid w:val="0085111E"/>
    <w:rsid w:val="0086326E"/>
    <w:rsid w:val="008749A3"/>
    <w:rsid w:val="00877D9C"/>
    <w:rsid w:val="008823EE"/>
    <w:rsid w:val="008A3029"/>
    <w:rsid w:val="008D3137"/>
    <w:rsid w:val="008F0A57"/>
    <w:rsid w:val="00921EAE"/>
    <w:rsid w:val="009243C8"/>
    <w:rsid w:val="00932338"/>
    <w:rsid w:val="00932BFA"/>
    <w:rsid w:val="00957F28"/>
    <w:rsid w:val="00962A70"/>
    <w:rsid w:val="009654CB"/>
    <w:rsid w:val="009707AD"/>
    <w:rsid w:val="00973976"/>
    <w:rsid w:val="0099456E"/>
    <w:rsid w:val="0099608B"/>
    <w:rsid w:val="009B087E"/>
    <w:rsid w:val="009B7689"/>
    <w:rsid w:val="009D3F0D"/>
    <w:rsid w:val="00A0603B"/>
    <w:rsid w:val="00A23AED"/>
    <w:rsid w:val="00A44ECD"/>
    <w:rsid w:val="00A5189C"/>
    <w:rsid w:val="00A533EF"/>
    <w:rsid w:val="00A54037"/>
    <w:rsid w:val="00A6526E"/>
    <w:rsid w:val="00A850F4"/>
    <w:rsid w:val="00A87143"/>
    <w:rsid w:val="00A9132D"/>
    <w:rsid w:val="00AB6EBE"/>
    <w:rsid w:val="00AC5EE7"/>
    <w:rsid w:val="00AD7EC0"/>
    <w:rsid w:val="00AE4DE1"/>
    <w:rsid w:val="00AF335C"/>
    <w:rsid w:val="00AF4B8F"/>
    <w:rsid w:val="00AF56D8"/>
    <w:rsid w:val="00B126E8"/>
    <w:rsid w:val="00B12C1B"/>
    <w:rsid w:val="00B257A9"/>
    <w:rsid w:val="00B32C52"/>
    <w:rsid w:val="00B4546B"/>
    <w:rsid w:val="00B53624"/>
    <w:rsid w:val="00B578BD"/>
    <w:rsid w:val="00B80FEF"/>
    <w:rsid w:val="00B9759C"/>
    <w:rsid w:val="00BA1D4D"/>
    <w:rsid w:val="00BA3423"/>
    <w:rsid w:val="00BB3BE0"/>
    <w:rsid w:val="00BD2104"/>
    <w:rsid w:val="00BD51CA"/>
    <w:rsid w:val="00C1322C"/>
    <w:rsid w:val="00C135E9"/>
    <w:rsid w:val="00C20C57"/>
    <w:rsid w:val="00C20D76"/>
    <w:rsid w:val="00C22CDF"/>
    <w:rsid w:val="00C564A2"/>
    <w:rsid w:val="00C67FA9"/>
    <w:rsid w:val="00C77440"/>
    <w:rsid w:val="00CC3989"/>
    <w:rsid w:val="00CC3F79"/>
    <w:rsid w:val="00CE20DA"/>
    <w:rsid w:val="00CF4049"/>
    <w:rsid w:val="00D0018B"/>
    <w:rsid w:val="00D17A74"/>
    <w:rsid w:val="00D25C62"/>
    <w:rsid w:val="00D442F8"/>
    <w:rsid w:val="00D54AFA"/>
    <w:rsid w:val="00D569E6"/>
    <w:rsid w:val="00D74104"/>
    <w:rsid w:val="00D75330"/>
    <w:rsid w:val="00D92C74"/>
    <w:rsid w:val="00DA25D7"/>
    <w:rsid w:val="00DB46CB"/>
    <w:rsid w:val="00DC358C"/>
    <w:rsid w:val="00DF750F"/>
    <w:rsid w:val="00E267F8"/>
    <w:rsid w:val="00E3104C"/>
    <w:rsid w:val="00E3518C"/>
    <w:rsid w:val="00E43622"/>
    <w:rsid w:val="00E444FF"/>
    <w:rsid w:val="00E47F9F"/>
    <w:rsid w:val="00E735FB"/>
    <w:rsid w:val="00E832D2"/>
    <w:rsid w:val="00EF0E87"/>
    <w:rsid w:val="00EF64DB"/>
    <w:rsid w:val="00F21FC5"/>
    <w:rsid w:val="00F42BA3"/>
    <w:rsid w:val="00F4558B"/>
    <w:rsid w:val="00F51D32"/>
    <w:rsid w:val="00F64AF0"/>
    <w:rsid w:val="00F656F0"/>
    <w:rsid w:val="00F74B3D"/>
    <w:rsid w:val="00F8773C"/>
    <w:rsid w:val="00FD3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8C627"/>
  <w15:docId w15:val="{A762A919-9AB2-46EE-A017-742CDFD0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62007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192b6f3-7761-4e19-ae62-794637ec1c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7C617E3A4B7944B998B7FB032F8BA9" ma:contentTypeVersion="5" ma:contentTypeDescription="Create a new document." ma:contentTypeScope="" ma:versionID="168ac4ce0eb5be13cadc734e587f3c10">
  <xsd:schema xmlns:xsd="http://www.w3.org/2001/XMLSchema" xmlns:xs="http://www.w3.org/2001/XMLSchema" xmlns:p="http://schemas.microsoft.com/office/2006/metadata/properties" xmlns:ns3="e192b6f3-7761-4e19-ae62-794637ec1c5f" targetNamespace="http://schemas.microsoft.com/office/2006/metadata/properties" ma:root="true" ma:fieldsID="669717bba80a7a5d038db7ea7f87639d" ns3:_="">
    <xsd:import namespace="e192b6f3-7761-4e19-ae62-794637ec1c5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2b6f3-7761-4e19-ae62-794637ec1c5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791DB-A081-4594-94E9-F5CFA5FE2835}">
  <ds:schemaRefs>
    <ds:schemaRef ds:uri="http://schemas.microsoft.com/sharepoint/v3/contenttype/forms"/>
  </ds:schemaRefs>
</ds:datastoreItem>
</file>

<file path=customXml/itemProps2.xml><?xml version="1.0" encoding="utf-8"?>
<ds:datastoreItem xmlns:ds="http://schemas.openxmlformats.org/officeDocument/2006/customXml" ds:itemID="{B5639360-531A-43D2-93FC-ECE0F885E82E}">
  <ds:schemaRefs>
    <ds:schemaRef ds:uri="http://purl.org/dc/elements/1.1/"/>
    <ds:schemaRef ds:uri="http://schemas.microsoft.com/office/2006/documentManagement/types"/>
    <ds:schemaRef ds:uri="http://schemas.microsoft.com/office/infopath/2007/PartnerControls"/>
    <ds:schemaRef ds:uri="http://www.w3.org/XML/1998/namespace"/>
    <ds:schemaRef ds:uri="http://purl.org/dc/terms/"/>
    <ds:schemaRef ds:uri="http://schemas.openxmlformats.org/package/2006/metadata/core-properties"/>
    <ds:schemaRef ds:uri="e192b6f3-7761-4e19-ae62-794637ec1c5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808DB40-2258-47DE-916E-91F1059C1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2b6f3-7761-4e19-ae62-794637ec1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Kohn, Hannah</dc:creator>
  <cp:lastModifiedBy>Delancey, Thaddea</cp:lastModifiedBy>
  <cp:revision>2</cp:revision>
  <cp:lastPrinted>2018-02-28T16:57:00Z</cp:lastPrinted>
  <dcterms:created xsi:type="dcterms:W3CDTF">2026-02-02T21:17:00Z</dcterms:created>
  <dcterms:modified xsi:type="dcterms:W3CDTF">2026-02-02T21:17:00Z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0x010100DC7C617E3A4B7944B998B7FB032F8BA9</vt:lpwstr>
  </property>
</Properties>
</file>