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1FDB" w14:textId="22C84CBA" w:rsidR="005C0B90" w:rsidRDefault="005C0B90" w:rsidP="005C0B90">
      <w:pPr>
        <w:jc w:val="center"/>
      </w:pPr>
      <w:r>
        <w:t>Res. No.</w:t>
      </w:r>
      <w:r w:rsidR="00B7787E">
        <w:t xml:space="preserve"> </w:t>
      </w:r>
      <w:r w:rsidR="00155515">
        <w:t>11</w:t>
      </w:r>
    </w:p>
    <w:p w14:paraId="263BFB96" w14:textId="77777777" w:rsidR="005C0B90" w:rsidRDefault="005C0B90" w:rsidP="005C0B90"/>
    <w:p w14:paraId="5012590C" w14:textId="77777777" w:rsidR="00280411" w:rsidRPr="00280411" w:rsidRDefault="00280411" w:rsidP="005C0B90">
      <w:pPr>
        <w:rPr>
          <w:vanish/>
        </w:rPr>
      </w:pPr>
      <w:r w:rsidRPr="00280411">
        <w:rPr>
          <w:vanish/>
        </w:rPr>
        <w:t>..Title</w:t>
      </w:r>
    </w:p>
    <w:p w14:paraId="662F79F7" w14:textId="6AEF07A2" w:rsidR="005C0B90" w:rsidRDefault="005C0B90" w:rsidP="005C0B90">
      <w:r>
        <w:t xml:space="preserve">Resolution </w:t>
      </w:r>
      <w:r w:rsidR="00A23A96" w:rsidRPr="00A23A96">
        <w:t xml:space="preserve">calling </w:t>
      </w:r>
      <w:r w:rsidR="00D86160">
        <w:t>up</w:t>
      </w:r>
      <w:r w:rsidR="007B34EC">
        <w:t xml:space="preserve">on the </w:t>
      </w:r>
      <w:r w:rsidR="00A23A96" w:rsidRPr="00A23A96">
        <w:t xml:space="preserve">Metropolitan Transportation Authority to </w:t>
      </w:r>
      <w:r w:rsidR="007B34EC">
        <w:t>install encased</w:t>
      </w:r>
      <w:r w:rsidR="00FA5EA2">
        <w:t>, alarmed, and</w:t>
      </w:r>
      <w:r w:rsidR="00CE551E">
        <w:t xml:space="preserve"> publicly</w:t>
      </w:r>
      <w:r w:rsidR="009D0C99">
        <w:t xml:space="preserve"> accessible</w:t>
      </w:r>
      <w:r w:rsidR="007B34EC">
        <w:t xml:space="preserve"> fire extinguishers </w:t>
      </w:r>
      <w:r w:rsidR="00645401">
        <w:t>in MTA</w:t>
      </w:r>
      <w:r w:rsidR="007B34EC">
        <w:t xml:space="preserve"> subway cars </w:t>
      </w:r>
      <w:r w:rsidR="00645401">
        <w:t>and stations</w:t>
      </w:r>
    </w:p>
    <w:p w14:paraId="6F04CFBB" w14:textId="565A7E31" w:rsidR="00280411" w:rsidRPr="00280411" w:rsidRDefault="00280411" w:rsidP="005C0B90">
      <w:pPr>
        <w:rPr>
          <w:vanish/>
        </w:rPr>
      </w:pPr>
      <w:r w:rsidRPr="00280411">
        <w:rPr>
          <w:vanish/>
        </w:rPr>
        <w:t>..Body</w:t>
      </w:r>
    </w:p>
    <w:p w14:paraId="4666D5B7" w14:textId="77777777" w:rsidR="005C0B90" w:rsidRDefault="005C0B90" w:rsidP="005C0B90"/>
    <w:p w14:paraId="3620FE7D" w14:textId="77777777" w:rsidR="008051CB" w:rsidRDefault="008051CB" w:rsidP="008051CB">
      <w:pPr>
        <w:autoSpaceDE w:val="0"/>
        <w:autoSpaceDN w:val="0"/>
        <w:adjustRightInd w:val="0"/>
      </w:pPr>
      <w:r>
        <w:t>By Council Members Ariola, Louis and Morano</w:t>
      </w:r>
    </w:p>
    <w:p w14:paraId="12810AEB" w14:textId="77777777" w:rsidR="005C0B90" w:rsidRDefault="005C0B90" w:rsidP="00D86160"/>
    <w:p w14:paraId="7B8C910A" w14:textId="5FF6D3ED" w:rsidR="007B34EC" w:rsidRDefault="005C0B90" w:rsidP="007B34EC">
      <w:pPr>
        <w:spacing w:line="480" w:lineRule="auto"/>
        <w:ind w:firstLine="720"/>
      </w:pPr>
      <w:r>
        <w:t xml:space="preserve">Whereas, </w:t>
      </w:r>
      <w:r w:rsidR="00A23A96" w:rsidRPr="00A23A96">
        <w:t>The Metropolitan Transportation Authority (</w:t>
      </w:r>
      <w:r w:rsidR="009607EC">
        <w:t>“</w:t>
      </w:r>
      <w:r w:rsidR="00A23A96" w:rsidRPr="00A23A96">
        <w:t>MTA</w:t>
      </w:r>
      <w:r w:rsidR="009607EC">
        <w:t>”</w:t>
      </w:r>
      <w:r w:rsidR="00A23A96" w:rsidRPr="00A23A96">
        <w:t xml:space="preserve"> or the </w:t>
      </w:r>
      <w:r w:rsidR="009607EC">
        <w:t>“</w:t>
      </w:r>
      <w:r w:rsidR="00A23A96" w:rsidRPr="00A23A96">
        <w:t>Authority</w:t>
      </w:r>
      <w:r w:rsidR="009607EC">
        <w:t>”</w:t>
      </w:r>
      <w:r w:rsidR="00A23A96" w:rsidRPr="00A23A96">
        <w:t>) is the largest transportat</w:t>
      </w:r>
      <w:r w:rsidR="007B34EC">
        <w:t xml:space="preserve">ion system in </w:t>
      </w:r>
      <w:r w:rsidR="009607EC">
        <w:t>North America</w:t>
      </w:r>
      <w:r w:rsidR="007B34EC">
        <w:t>, including 6,553 subway cars and 472 subway stations, and with a daily subway ridership of approximately 3.6 million people</w:t>
      </w:r>
      <w:r w:rsidR="009607EC">
        <w:t xml:space="preserve"> as of 2023</w:t>
      </w:r>
      <w:r>
        <w:t>; and</w:t>
      </w:r>
    </w:p>
    <w:p w14:paraId="5AA52B43" w14:textId="2A4E2F69" w:rsidR="002A6756" w:rsidRDefault="002A6756" w:rsidP="007B34EC">
      <w:pPr>
        <w:spacing w:line="480" w:lineRule="auto"/>
        <w:ind w:firstLine="720"/>
      </w:pPr>
      <w:r>
        <w:t xml:space="preserve">Whereas, The MTA subway system has a number of safety features in place to respond to incidents or emergencies, including illuminate “Help Points” in subway stations </w:t>
      </w:r>
      <w:r w:rsidR="009607EC">
        <w:t xml:space="preserve">to </w:t>
      </w:r>
      <w:r>
        <w:t xml:space="preserve">connect customers directly to emergency personnel, emergency exit and brake pull systems on subway cars, and passenger emergency intercoms near the end of each subway car on certain subway trains; </w:t>
      </w:r>
      <w:r w:rsidR="00F60F95">
        <w:t>and</w:t>
      </w:r>
    </w:p>
    <w:p w14:paraId="0D798248" w14:textId="77777777" w:rsidR="00F60F95" w:rsidRDefault="00F60F95" w:rsidP="00EB7A17">
      <w:pPr>
        <w:spacing w:line="480" w:lineRule="auto"/>
        <w:ind w:firstLine="720"/>
      </w:pPr>
      <w:r>
        <w:t xml:space="preserve">Whereas, </w:t>
      </w:r>
      <w:r w:rsidR="00FA5EA2">
        <w:t>According</w:t>
      </w:r>
      <w:r>
        <w:t xml:space="preserve"> to the MTA, the Authority trains with local and national emergency response partners and regularly reviews their processes to ensure that they are keeping customers safe; and</w:t>
      </w:r>
      <w:r w:rsidR="00EB7A17">
        <w:t xml:space="preserve"> </w:t>
      </w:r>
    </w:p>
    <w:p w14:paraId="0987CEF0" w14:textId="77777777" w:rsidR="00EB7A17" w:rsidRDefault="00EB7A17" w:rsidP="00E9510F">
      <w:pPr>
        <w:spacing w:line="480" w:lineRule="auto"/>
        <w:ind w:firstLine="720"/>
      </w:pPr>
      <w:r>
        <w:t xml:space="preserve">Whereas, On December 22, 2024, </w:t>
      </w:r>
      <w:r w:rsidR="00E9510F">
        <w:t>Debrina Kawam was the victim of a fatal burning attack after her clothing was set on fire on a stationary F train at the Coney Island-Stillwell Avenue station in Brooklyn; and</w:t>
      </w:r>
    </w:p>
    <w:p w14:paraId="3A1A8B4E" w14:textId="77777777" w:rsidR="00645401" w:rsidRDefault="00645401" w:rsidP="00E9510F">
      <w:pPr>
        <w:spacing w:line="480" w:lineRule="auto"/>
        <w:ind w:firstLine="720"/>
      </w:pPr>
      <w:r>
        <w:t>Whereas, Although p</w:t>
      </w:r>
      <w:r w:rsidR="00E9510F">
        <w:t>olice officers and transit workers</w:t>
      </w:r>
      <w:r w:rsidR="00FA5EA2">
        <w:t xml:space="preserve"> attempted to save Debrina Kawam and</w:t>
      </w:r>
      <w:r w:rsidR="00E9510F">
        <w:t xml:space="preserve"> </w:t>
      </w:r>
      <w:r w:rsidR="00FA5EA2">
        <w:t>put out the fire</w:t>
      </w:r>
      <w:r w:rsidR="00E9510F">
        <w:t xml:space="preserve"> with a fire extinguisher</w:t>
      </w:r>
      <w:r>
        <w:t>, they were unable to save her life; and</w:t>
      </w:r>
    </w:p>
    <w:p w14:paraId="275EF911" w14:textId="77777777" w:rsidR="00E9510F" w:rsidRDefault="00645401" w:rsidP="00E9510F">
      <w:pPr>
        <w:spacing w:line="480" w:lineRule="auto"/>
        <w:ind w:firstLine="720"/>
      </w:pPr>
      <w:r>
        <w:t>Whereas, Passengers on the subway car and at the station where unable to access  a fire extinguisher to assist the victim because, a</w:t>
      </w:r>
      <w:r w:rsidR="00E9510F">
        <w:t xml:space="preserve">ccording to the New York Post, </w:t>
      </w:r>
      <w:r w:rsidR="00E9510F" w:rsidRPr="00E9510F">
        <w:t>fire extinguishers are only accessible to MTA workers in track tunnels and booths and are not accessible to the public on platforms or in subway cars</w:t>
      </w:r>
      <w:r>
        <w:t xml:space="preserve">; </w:t>
      </w:r>
      <w:r w:rsidR="00E9510F">
        <w:t>and</w:t>
      </w:r>
    </w:p>
    <w:p w14:paraId="0185D0D4" w14:textId="32BA6960" w:rsidR="00FA5EA2" w:rsidRDefault="00FA5EA2" w:rsidP="00E9510F">
      <w:pPr>
        <w:spacing w:line="480" w:lineRule="auto"/>
        <w:ind w:firstLine="720"/>
      </w:pPr>
      <w:r>
        <w:lastRenderedPageBreak/>
        <w:t xml:space="preserve">Whereas, Including encased fire extinguishers on MTA subway cars and in stations could allow members of the public to assist in putting out fires within the </w:t>
      </w:r>
      <w:r w:rsidR="009607EC">
        <w:t>NYC</w:t>
      </w:r>
      <w:r>
        <w:t xml:space="preserve"> subway system; and</w:t>
      </w:r>
    </w:p>
    <w:p w14:paraId="05A90BB8" w14:textId="77777777" w:rsidR="00A23A96" w:rsidRDefault="00FA5EA2" w:rsidP="00FA5EA2">
      <w:pPr>
        <w:spacing w:line="480" w:lineRule="auto"/>
        <w:ind w:firstLine="720"/>
      </w:pPr>
      <w:r>
        <w:t xml:space="preserve">Whereas, Installing alarms on encased fire extinguishers could further alert MTA employees to the use of a fire extinguisher and the potential of a fire within the subway system; </w:t>
      </w:r>
      <w:r w:rsidR="00A23A96">
        <w:t>now, therefore, be it</w:t>
      </w:r>
    </w:p>
    <w:p w14:paraId="413335E3" w14:textId="34696503" w:rsidR="005C0B90" w:rsidRDefault="005C0B90" w:rsidP="0081623A">
      <w:pPr>
        <w:spacing w:line="480" w:lineRule="auto"/>
        <w:ind w:firstLine="720"/>
      </w:pPr>
      <w:r>
        <w:t xml:space="preserve">Resolved, That the Council of the City of New York </w:t>
      </w:r>
      <w:r w:rsidR="00FA5EA2">
        <w:t>calls upon the</w:t>
      </w:r>
      <w:r w:rsidR="00A23A96" w:rsidRPr="00A23A96">
        <w:t xml:space="preserve"> Metropolitan Transportation Authority </w:t>
      </w:r>
      <w:r w:rsidR="00645401" w:rsidRPr="00645401">
        <w:t>to instal</w:t>
      </w:r>
      <w:r w:rsidR="00CE551E">
        <w:t>l encased, alarmed, and public</w:t>
      </w:r>
      <w:r w:rsidR="00CE551E" w:rsidRPr="00645401">
        <w:t>ly</w:t>
      </w:r>
      <w:r w:rsidR="00645401" w:rsidRPr="00645401">
        <w:t xml:space="preserve"> a</w:t>
      </w:r>
      <w:r w:rsidR="00645401">
        <w:t xml:space="preserve">ccessible fire extinguishers in MTA </w:t>
      </w:r>
      <w:r w:rsidR="00645401" w:rsidRPr="00645401">
        <w:t>subway cars and stations</w:t>
      </w:r>
      <w:r w:rsidR="00CD6CF8">
        <w:t>.</w:t>
      </w:r>
    </w:p>
    <w:p w14:paraId="64A71299" w14:textId="77777777" w:rsidR="00645401" w:rsidRDefault="00645401" w:rsidP="0081623A">
      <w:pPr>
        <w:spacing w:line="480" w:lineRule="auto"/>
        <w:ind w:firstLine="720"/>
      </w:pPr>
    </w:p>
    <w:p w14:paraId="1E69E9D6" w14:textId="77777777" w:rsidR="008C218D" w:rsidRPr="00A23A96" w:rsidRDefault="00A23A96" w:rsidP="008C218D">
      <w:pPr>
        <w:rPr>
          <w:sz w:val="18"/>
          <w:szCs w:val="18"/>
        </w:rPr>
      </w:pPr>
      <w:r w:rsidRPr="00A23A96">
        <w:rPr>
          <w:sz w:val="18"/>
          <w:szCs w:val="18"/>
        </w:rPr>
        <w:t>JPB</w:t>
      </w:r>
    </w:p>
    <w:p w14:paraId="603C71EF" w14:textId="77777777" w:rsidR="005C0B90" w:rsidRPr="00A23A96" w:rsidRDefault="005C0B90" w:rsidP="005C0B90">
      <w:pPr>
        <w:rPr>
          <w:sz w:val="18"/>
          <w:szCs w:val="18"/>
        </w:rPr>
      </w:pPr>
      <w:r w:rsidRPr="00A23A96">
        <w:rPr>
          <w:sz w:val="18"/>
          <w:szCs w:val="18"/>
        </w:rPr>
        <w:t>LS #</w:t>
      </w:r>
      <w:r w:rsidR="009D0C99">
        <w:rPr>
          <w:sz w:val="18"/>
          <w:szCs w:val="18"/>
        </w:rPr>
        <w:t>18754</w:t>
      </w:r>
    </w:p>
    <w:p w14:paraId="09EBCAB3" w14:textId="67474210" w:rsidR="005C0B90" w:rsidRDefault="00E62DC5" w:rsidP="005C0B90">
      <w:pPr>
        <w:jc w:val="left"/>
        <w:rPr>
          <w:sz w:val="18"/>
          <w:szCs w:val="18"/>
        </w:rPr>
      </w:pPr>
      <w:r>
        <w:rPr>
          <w:sz w:val="18"/>
          <w:szCs w:val="18"/>
        </w:rPr>
        <w:t>Res. #0837-2025</w:t>
      </w:r>
    </w:p>
    <w:p w14:paraId="4E1A356C" w14:textId="7E54450A" w:rsidR="00AD39CF" w:rsidRPr="00E62DC5" w:rsidRDefault="00E62DC5" w:rsidP="00E62DC5">
      <w:pPr>
        <w:jc w:val="left"/>
        <w:rPr>
          <w:sz w:val="18"/>
          <w:szCs w:val="18"/>
        </w:rPr>
      </w:pPr>
      <w:r>
        <w:rPr>
          <w:sz w:val="18"/>
          <w:szCs w:val="18"/>
        </w:rPr>
        <w:t>1/5/2026 3:59 PM</w:t>
      </w:r>
    </w:p>
    <w:sectPr w:rsidR="00AD39CF" w:rsidRPr="00E62D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A785" w14:textId="77777777" w:rsidR="00F128AA" w:rsidRDefault="00F128AA" w:rsidP="0081548E">
      <w:r>
        <w:separator/>
      </w:r>
    </w:p>
  </w:endnote>
  <w:endnote w:type="continuationSeparator" w:id="0">
    <w:p w14:paraId="28CAB458" w14:textId="77777777" w:rsidR="00F128AA" w:rsidRDefault="00F128AA" w:rsidP="0081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871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FE627" w14:textId="6B294FDB" w:rsidR="0081548E" w:rsidRDefault="008154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8434A" w14:textId="77777777" w:rsidR="0081548E" w:rsidRDefault="00815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BFE84" w14:textId="77777777" w:rsidR="00F128AA" w:rsidRDefault="00F128AA" w:rsidP="0081548E">
      <w:r>
        <w:separator/>
      </w:r>
    </w:p>
  </w:footnote>
  <w:footnote w:type="continuationSeparator" w:id="0">
    <w:p w14:paraId="3A910A5C" w14:textId="77777777" w:rsidR="00F128AA" w:rsidRDefault="00F128AA" w:rsidP="00815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436B5"/>
    <w:rsid w:val="00070C25"/>
    <w:rsid w:val="00075A76"/>
    <w:rsid w:val="00084112"/>
    <w:rsid w:val="000B4E93"/>
    <w:rsid w:val="001228BF"/>
    <w:rsid w:val="00155515"/>
    <w:rsid w:val="001815FD"/>
    <w:rsid w:val="001E51C2"/>
    <w:rsid w:val="00234A05"/>
    <w:rsid w:val="0024637D"/>
    <w:rsid w:val="00263029"/>
    <w:rsid w:val="00272645"/>
    <w:rsid w:val="00280411"/>
    <w:rsid w:val="002A6756"/>
    <w:rsid w:val="003E706F"/>
    <w:rsid w:val="0042213C"/>
    <w:rsid w:val="00445975"/>
    <w:rsid w:val="004567DB"/>
    <w:rsid w:val="004C0731"/>
    <w:rsid w:val="00543859"/>
    <w:rsid w:val="00573844"/>
    <w:rsid w:val="00584893"/>
    <w:rsid w:val="005B2172"/>
    <w:rsid w:val="005C0B90"/>
    <w:rsid w:val="00645401"/>
    <w:rsid w:val="0066786C"/>
    <w:rsid w:val="006810DB"/>
    <w:rsid w:val="006A78B3"/>
    <w:rsid w:val="00790ADE"/>
    <w:rsid w:val="007B34EC"/>
    <w:rsid w:val="007B5A09"/>
    <w:rsid w:val="007D6F7C"/>
    <w:rsid w:val="007E1C58"/>
    <w:rsid w:val="008051CB"/>
    <w:rsid w:val="0081548E"/>
    <w:rsid w:val="0081623A"/>
    <w:rsid w:val="00846C46"/>
    <w:rsid w:val="008653CE"/>
    <w:rsid w:val="0087674C"/>
    <w:rsid w:val="008C218D"/>
    <w:rsid w:val="008D4620"/>
    <w:rsid w:val="008F5C5D"/>
    <w:rsid w:val="00910B00"/>
    <w:rsid w:val="009607EC"/>
    <w:rsid w:val="009C3B23"/>
    <w:rsid w:val="009D0C99"/>
    <w:rsid w:val="00A23A96"/>
    <w:rsid w:val="00A318A6"/>
    <w:rsid w:val="00A32925"/>
    <w:rsid w:val="00A80774"/>
    <w:rsid w:val="00AD39CF"/>
    <w:rsid w:val="00AE3B1A"/>
    <w:rsid w:val="00AF509D"/>
    <w:rsid w:val="00B63B7E"/>
    <w:rsid w:val="00B66BFB"/>
    <w:rsid w:val="00B74608"/>
    <w:rsid w:val="00B7787E"/>
    <w:rsid w:val="00BE3C8A"/>
    <w:rsid w:val="00C05310"/>
    <w:rsid w:val="00C14082"/>
    <w:rsid w:val="00CD6CF8"/>
    <w:rsid w:val="00CE551E"/>
    <w:rsid w:val="00CF3086"/>
    <w:rsid w:val="00D03B87"/>
    <w:rsid w:val="00D2526B"/>
    <w:rsid w:val="00D86160"/>
    <w:rsid w:val="00DE430C"/>
    <w:rsid w:val="00E030BB"/>
    <w:rsid w:val="00E62DC5"/>
    <w:rsid w:val="00E9510F"/>
    <w:rsid w:val="00E95AFC"/>
    <w:rsid w:val="00EB7A17"/>
    <w:rsid w:val="00F128AA"/>
    <w:rsid w:val="00F60F95"/>
    <w:rsid w:val="00FA5EA2"/>
    <w:rsid w:val="00FD0659"/>
    <w:rsid w:val="00FD6773"/>
    <w:rsid w:val="00FE27FB"/>
    <w:rsid w:val="00FE3590"/>
    <w:rsid w:val="00FF1E44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8655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1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1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3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4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4E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4EC"/>
    <w:rPr>
      <w:rFonts w:ascii="Times New Roman" w:hAnsi="Times New Roman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5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5EA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4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48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54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4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E875C-24BC-496D-B9C1-80E34ED2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4</cp:revision>
  <dcterms:created xsi:type="dcterms:W3CDTF">2026-02-18T20:16:00Z</dcterms:created>
  <dcterms:modified xsi:type="dcterms:W3CDTF">2026-02-18T23:33:00Z</dcterms:modified>
</cp:coreProperties>
</file>