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536A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99536A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99536B0" w14:textId="23892B4F" w:rsidR="0041520B" w:rsidRPr="00A5189C" w:rsidRDefault="0004593B" w:rsidP="006C314E">
      <w:pPr>
        <w:pStyle w:val="NoSpacing"/>
        <w:spacing w:before="80"/>
        <w:jc w:val="both"/>
        <w:rPr>
          <w:rFonts w:cs="Times New Roman"/>
          <w:szCs w:val="24"/>
        </w:rPr>
      </w:pPr>
      <w:r>
        <w:rPr>
          <w:rFonts w:cs="Times New Roman"/>
          <w:szCs w:val="24"/>
        </w:rPr>
        <w:t>Int. No.</w:t>
      </w:r>
      <w:r w:rsidR="00D4204E">
        <w:rPr>
          <w:rFonts w:cs="Times New Roman"/>
          <w:szCs w:val="24"/>
        </w:rPr>
        <w:t xml:space="preserve"> </w:t>
      </w:r>
      <w:r w:rsidR="00ED314A">
        <w:rPr>
          <w:rFonts w:cs="Times New Roman"/>
          <w:szCs w:val="24"/>
        </w:rPr>
        <w:t>42</w:t>
      </w:r>
    </w:p>
    <w:p w14:paraId="799536B1" w14:textId="77777777" w:rsidR="0041520B" w:rsidRDefault="0041520B" w:rsidP="0041520B">
      <w:pPr>
        <w:pStyle w:val="NoSpacing"/>
        <w:jc w:val="both"/>
        <w:rPr>
          <w:rFonts w:cs="Times New Roman"/>
          <w:b/>
          <w:szCs w:val="24"/>
        </w:rPr>
      </w:pPr>
    </w:p>
    <w:p w14:paraId="799536B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99536B3" w14:textId="193D073D" w:rsidR="004B454F" w:rsidRDefault="004B454F" w:rsidP="004B454F">
      <w:pPr>
        <w:autoSpaceDE w:val="0"/>
        <w:autoSpaceDN w:val="0"/>
        <w:adjustRightInd w:val="0"/>
        <w:jc w:val="both"/>
        <w:rPr>
          <w:rFonts w:eastAsiaTheme="minorHAnsi"/>
          <w:szCs w:val="24"/>
        </w:rPr>
      </w:pPr>
      <w:r>
        <w:rPr>
          <w:rFonts w:eastAsiaTheme="minorHAnsi"/>
          <w:szCs w:val="24"/>
        </w:rPr>
        <w:t>By Council Member</w:t>
      </w:r>
      <w:r w:rsidR="008B0B74">
        <w:rPr>
          <w:rFonts w:eastAsiaTheme="minorHAnsi"/>
          <w:szCs w:val="24"/>
        </w:rPr>
        <w:t xml:space="preserve"> </w:t>
      </w:r>
      <w:r w:rsidR="008B0B74" w:rsidRPr="008B0B74">
        <w:rPr>
          <w:rFonts w:eastAsiaTheme="minorHAnsi"/>
          <w:szCs w:val="24"/>
        </w:rPr>
        <w:t>Ariola</w:t>
      </w:r>
    </w:p>
    <w:p w14:paraId="799536B4" w14:textId="77777777" w:rsidR="00E3518C" w:rsidRPr="003A304F" w:rsidRDefault="00E3518C" w:rsidP="0041520B">
      <w:pPr>
        <w:pStyle w:val="NoSpacing"/>
        <w:jc w:val="both"/>
        <w:rPr>
          <w:rFonts w:cs="Times New Roman"/>
          <w:szCs w:val="24"/>
        </w:rPr>
      </w:pPr>
    </w:p>
    <w:p w14:paraId="799536B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99536B6" w14:textId="77777777" w:rsidR="0041520B" w:rsidRDefault="001218E3" w:rsidP="001218E3">
      <w:pPr>
        <w:pStyle w:val="BodyText"/>
        <w:spacing w:before="80" w:line="240" w:lineRule="auto"/>
        <w:ind w:firstLine="0"/>
      </w:pPr>
      <w:r>
        <w:t>A Local Law to</w:t>
      </w:r>
      <w:r w:rsidR="00A9132D">
        <w:t xml:space="preserve"> </w:t>
      </w:r>
      <w:r w:rsidR="00C4438E">
        <w:t xml:space="preserve">amend the administrative code of the city of New York, in relation to </w:t>
      </w:r>
      <w:r w:rsidR="00720623">
        <w:t>creating</w:t>
      </w:r>
      <w:r w:rsidR="00C4438E">
        <w:t xml:space="preserve"> uniform emergency response maps for city propert</w:t>
      </w:r>
      <w:r w:rsidR="001A340B">
        <w:t>ies</w:t>
      </w:r>
    </w:p>
    <w:p w14:paraId="799536B7" w14:textId="77777777" w:rsidR="008823EE" w:rsidRDefault="008823EE" w:rsidP="0041520B">
      <w:pPr>
        <w:pStyle w:val="NoSpacing"/>
        <w:jc w:val="both"/>
        <w:rPr>
          <w:rFonts w:cs="Times New Roman"/>
          <w:szCs w:val="24"/>
        </w:rPr>
      </w:pPr>
    </w:p>
    <w:p w14:paraId="799536B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99536B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99536BA"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94757">
        <w:rPr>
          <w:rFonts w:cs="Times New Roman"/>
          <w:szCs w:val="24"/>
        </w:rPr>
        <w:t xml:space="preserve">require the </w:t>
      </w:r>
      <w:r w:rsidR="001A340B">
        <w:rPr>
          <w:rFonts w:cs="Times New Roman"/>
          <w:szCs w:val="24"/>
        </w:rPr>
        <w:t xml:space="preserve">creation of emergency response maps for all city properties, unless exempted by the </w:t>
      </w:r>
      <w:r w:rsidR="00594757">
        <w:rPr>
          <w:rFonts w:cs="Times New Roman"/>
          <w:szCs w:val="24"/>
        </w:rPr>
        <w:t>Commissioner of the Office of Emergency Management</w:t>
      </w:r>
      <w:r w:rsidR="001A340B">
        <w:rPr>
          <w:rFonts w:cs="Times New Roman"/>
          <w:szCs w:val="24"/>
        </w:rPr>
        <w:t>.</w:t>
      </w:r>
      <w:r w:rsidR="00594757">
        <w:rPr>
          <w:rFonts w:cs="Times New Roman"/>
          <w:szCs w:val="24"/>
        </w:rPr>
        <w:t xml:space="preserve"> </w:t>
      </w:r>
      <w:r w:rsidR="00A06FC3">
        <w:rPr>
          <w:rFonts w:cs="Times New Roman"/>
          <w:szCs w:val="24"/>
        </w:rPr>
        <w:t xml:space="preserve">The </w:t>
      </w:r>
      <w:r w:rsidR="001A340B">
        <w:rPr>
          <w:rFonts w:cs="Times New Roman"/>
          <w:szCs w:val="24"/>
        </w:rPr>
        <w:t xml:space="preserve">bill would restrict the organizations allowed to carry out the required mapping to those that meet a set of prescribed </w:t>
      </w:r>
      <w:proofErr w:type="gramStart"/>
      <w:r w:rsidR="001A340B">
        <w:rPr>
          <w:rFonts w:cs="Times New Roman"/>
          <w:szCs w:val="24"/>
        </w:rPr>
        <w:t>qualifications, and</w:t>
      </w:r>
      <w:proofErr w:type="gramEnd"/>
      <w:r w:rsidR="001A340B">
        <w:rPr>
          <w:rFonts w:cs="Times New Roman"/>
          <w:szCs w:val="24"/>
        </w:rPr>
        <w:t xml:space="preserve"> would establish technical standards for the maps.  </w:t>
      </w:r>
    </w:p>
    <w:p w14:paraId="799536BB" w14:textId="77777777" w:rsidR="008823EE" w:rsidRDefault="008823EE" w:rsidP="0041520B">
      <w:pPr>
        <w:pStyle w:val="NoSpacing"/>
        <w:jc w:val="both"/>
        <w:rPr>
          <w:rFonts w:cs="Times New Roman"/>
          <w:szCs w:val="24"/>
        </w:rPr>
      </w:pPr>
    </w:p>
    <w:p w14:paraId="799536B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99536BD" w14:textId="77777777" w:rsidR="0041520B" w:rsidRPr="00A5189C" w:rsidRDefault="00267467" w:rsidP="006C314E">
      <w:pPr>
        <w:pStyle w:val="NoSpacing"/>
        <w:spacing w:before="80"/>
        <w:jc w:val="both"/>
        <w:rPr>
          <w:rFonts w:cs="Times New Roman"/>
          <w:szCs w:val="24"/>
        </w:rPr>
      </w:pPr>
      <w:r>
        <w:rPr>
          <w:rFonts w:cs="Times New Roman"/>
          <w:szCs w:val="24"/>
        </w:rPr>
        <w:t>Immediately</w:t>
      </w:r>
    </w:p>
    <w:p w14:paraId="799536BE" w14:textId="77777777" w:rsidR="00D92C74" w:rsidRDefault="00D92C74" w:rsidP="0041520B"/>
    <w:p w14:paraId="799536B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9536C0" w14:textId="77777777" w:rsidR="002B309C" w:rsidRPr="002B309C" w:rsidRDefault="006D2524"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26746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99536C1" w14:textId="77777777" w:rsidR="002B309C" w:rsidRPr="002B309C" w:rsidRDefault="006D252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99536C2" w14:textId="77777777" w:rsidR="002B309C" w:rsidRPr="002B309C" w:rsidRDefault="006D252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99536C3" w14:textId="77777777" w:rsidR="002B309C" w:rsidRPr="002B309C" w:rsidRDefault="006D252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99536C4" w14:textId="77777777" w:rsidR="002B309C" w:rsidRPr="002B309C" w:rsidRDefault="006D252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99536C5" w14:textId="77777777" w:rsidR="00A5189C" w:rsidRDefault="00A5189C" w:rsidP="008823EE">
      <w:pPr>
        <w:pStyle w:val="NoSpacing"/>
        <w:jc w:val="both"/>
        <w:rPr>
          <w:rStyle w:val="apple-style-span"/>
          <w:b/>
          <w:bCs/>
          <w:szCs w:val="24"/>
        </w:rPr>
      </w:pPr>
    </w:p>
    <w:p w14:paraId="799536C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99536C7" w14:textId="77777777" w:rsidR="006C314E" w:rsidRPr="00AC5EE7" w:rsidRDefault="006C314E" w:rsidP="008823EE">
      <w:pPr>
        <w:pStyle w:val="NoSpacing"/>
        <w:jc w:val="both"/>
        <w:rPr>
          <w:rStyle w:val="apple-style-span"/>
          <w:sz w:val="18"/>
          <w:szCs w:val="18"/>
        </w:rPr>
      </w:pPr>
    </w:p>
    <w:p w14:paraId="12E9885F" w14:textId="77777777" w:rsidR="006C666E" w:rsidRDefault="006C666E" w:rsidP="006C666E">
      <w:pPr>
        <w:jc w:val="both"/>
        <w:rPr>
          <w:sz w:val="18"/>
          <w:szCs w:val="18"/>
        </w:rPr>
      </w:pPr>
      <w:r>
        <w:rPr>
          <w:sz w:val="18"/>
          <w:szCs w:val="18"/>
        </w:rPr>
        <w:t>LS #19028</w:t>
      </w:r>
    </w:p>
    <w:p w14:paraId="24215465" w14:textId="77777777" w:rsidR="006C666E" w:rsidRDefault="006C666E" w:rsidP="006C666E">
      <w:pPr>
        <w:jc w:val="both"/>
        <w:rPr>
          <w:sz w:val="18"/>
          <w:szCs w:val="18"/>
        </w:rPr>
      </w:pPr>
      <w:proofErr w:type="gramStart"/>
      <w:r>
        <w:rPr>
          <w:sz w:val="18"/>
          <w:szCs w:val="18"/>
        </w:rPr>
        <w:t>Int. #</w:t>
      </w:r>
      <w:proofErr w:type="gramEnd"/>
      <w:r>
        <w:rPr>
          <w:sz w:val="18"/>
          <w:szCs w:val="18"/>
        </w:rPr>
        <w:t>1243-2025</w:t>
      </w:r>
    </w:p>
    <w:p w14:paraId="2DAF5CCB" w14:textId="77777777" w:rsidR="006C666E" w:rsidRDefault="006C666E" w:rsidP="006C666E">
      <w:pPr>
        <w:rPr>
          <w:sz w:val="18"/>
          <w:szCs w:val="18"/>
        </w:rPr>
      </w:pPr>
      <w:r>
        <w:rPr>
          <w:sz w:val="18"/>
          <w:szCs w:val="18"/>
        </w:rPr>
        <w:t>1/7/2026 3:36 PM</w:t>
      </w:r>
    </w:p>
    <w:p w14:paraId="799536C9" w14:textId="7D2F1946"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536CC" w14:textId="77777777" w:rsidR="00B87818" w:rsidRDefault="00B87818" w:rsidP="00272634">
      <w:r>
        <w:separator/>
      </w:r>
    </w:p>
  </w:endnote>
  <w:endnote w:type="continuationSeparator" w:id="0">
    <w:p w14:paraId="799536CD" w14:textId="77777777" w:rsidR="00B87818" w:rsidRDefault="00B8781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536CA" w14:textId="77777777" w:rsidR="00B87818" w:rsidRDefault="00B87818" w:rsidP="00272634">
      <w:r>
        <w:separator/>
      </w:r>
    </w:p>
  </w:footnote>
  <w:footnote w:type="continuationSeparator" w:id="0">
    <w:p w14:paraId="799536CB" w14:textId="77777777" w:rsidR="00B87818" w:rsidRDefault="00B8781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36C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645307">
    <w:abstractNumId w:val="0"/>
  </w:num>
  <w:num w:numId="2" w16cid:durableId="2129886108">
    <w:abstractNumId w:val="2"/>
  </w:num>
  <w:num w:numId="3" w16cid:durableId="179112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B7CBC"/>
    <w:rsid w:val="00006640"/>
    <w:rsid w:val="0004593B"/>
    <w:rsid w:val="000765AF"/>
    <w:rsid w:val="00080B67"/>
    <w:rsid w:val="000E4F15"/>
    <w:rsid w:val="0010786F"/>
    <w:rsid w:val="001218E3"/>
    <w:rsid w:val="00134583"/>
    <w:rsid w:val="001349AE"/>
    <w:rsid w:val="0017748E"/>
    <w:rsid w:val="001A340B"/>
    <w:rsid w:val="001A574F"/>
    <w:rsid w:val="001A7215"/>
    <w:rsid w:val="001E3407"/>
    <w:rsid w:val="00216A92"/>
    <w:rsid w:val="00220726"/>
    <w:rsid w:val="00267467"/>
    <w:rsid w:val="00272634"/>
    <w:rsid w:val="00280543"/>
    <w:rsid w:val="002B309C"/>
    <w:rsid w:val="002D78A5"/>
    <w:rsid w:val="00314831"/>
    <w:rsid w:val="0033433B"/>
    <w:rsid w:val="00345D79"/>
    <w:rsid w:val="0035723D"/>
    <w:rsid w:val="003A304F"/>
    <w:rsid w:val="003D6D23"/>
    <w:rsid w:val="003E2F46"/>
    <w:rsid w:val="003E57E6"/>
    <w:rsid w:val="003F7932"/>
    <w:rsid w:val="0041520B"/>
    <w:rsid w:val="00424E79"/>
    <w:rsid w:val="00434AC0"/>
    <w:rsid w:val="004513BA"/>
    <w:rsid w:val="00474067"/>
    <w:rsid w:val="004B2E24"/>
    <w:rsid w:val="004B454F"/>
    <w:rsid w:val="004B589D"/>
    <w:rsid w:val="005021D5"/>
    <w:rsid w:val="00512FB5"/>
    <w:rsid w:val="005331A0"/>
    <w:rsid w:val="00563377"/>
    <w:rsid w:val="00594757"/>
    <w:rsid w:val="00597FA2"/>
    <w:rsid w:val="005B1E8E"/>
    <w:rsid w:val="005D07D2"/>
    <w:rsid w:val="005E5537"/>
    <w:rsid w:val="005E60DC"/>
    <w:rsid w:val="00606846"/>
    <w:rsid w:val="00615680"/>
    <w:rsid w:val="00617310"/>
    <w:rsid w:val="006209CB"/>
    <w:rsid w:val="00651D12"/>
    <w:rsid w:val="006B0536"/>
    <w:rsid w:val="006B1614"/>
    <w:rsid w:val="006B7CBC"/>
    <w:rsid w:val="006C314E"/>
    <w:rsid w:val="006C666E"/>
    <w:rsid w:val="006F5093"/>
    <w:rsid w:val="00701FD6"/>
    <w:rsid w:val="00720623"/>
    <w:rsid w:val="00751580"/>
    <w:rsid w:val="00781399"/>
    <w:rsid w:val="0082024D"/>
    <w:rsid w:val="00820C10"/>
    <w:rsid w:val="00837EB5"/>
    <w:rsid w:val="0086326E"/>
    <w:rsid w:val="008749A3"/>
    <w:rsid w:val="008823EE"/>
    <w:rsid w:val="008B0B74"/>
    <w:rsid w:val="009243C8"/>
    <w:rsid w:val="00932BFA"/>
    <w:rsid w:val="00957F28"/>
    <w:rsid w:val="00962A70"/>
    <w:rsid w:val="009654CB"/>
    <w:rsid w:val="0099608B"/>
    <w:rsid w:val="009B087E"/>
    <w:rsid w:val="009B7689"/>
    <w:rsid w:val="009D3F0D"/>
    <w:rsid w:val="009E5992"/>
    <w:rsid w:val="00A0603B"/>
    <w:rsid w:val="00A06FC3"/>
    <w:rsid w:val="00A23AED"/>
    <w:rsid w:val="00A5189C"/>
    <w:rsid w:val="00A54037"/>
    <w:rsid w:val="00A6526E"/>
    <w:rsid w:val="00A87143"/>
    <w:rsid w:val="00A9132D"/>
    <w:rsid w:val="00AB6EBE"/>
    <w:rsid w:val="00AC5EE7"/>
    <w:rsid w:val="00AD7EC0"/>
    <w:rsid w:val="00AE4DE1"/>
    <w:rsid w:val="00AF56D8"/>
    <w:rsid w:val="00B32C52"/>
    <w:rsid w:val="00B578BD"/>
    <w:rsid w:val="00B87818"/>
    <w:rsid w:val="00B9759C"/>
    <w:rsid w:val="00BA1D4D"/>
    <w:rsid w:val="00BD2104"/>
    <w:rsid w:val="00BD51CA"/>
    <w:rsid w:val="00C15B5B"/>
    <w:rsid w:val="00C20C57"/>
    <w:rsid w:val="00C20D76"/>
    <w:rsid w:val="00C22CDF"/>
    <w:rsid w:val="00C4438E"/>
    <w:rsid w:val="00C564A2"/>
    <w:rsid w:val="00C67FA9"/>
    <w:rsid w:val="00C76223"/>
    <w:rsid w:val="00CC3989"/>
    <w:rsid w:val="00CC3F79"/>
    <w:rsid w:val="00CF1435"/>
    <w:rsid w:val="00D0018B"/>
    <w:rsid w:val="00D25C62"/>
    <w:rsid w:val="00D4204E"/>
    <w:rsid w:val="00D442F8"/>
    <w:rsid w:val="00D74104"/>
    <w:rsid w:val="00D92C74"/>
    <w:rsid w:val="00DA25D7"/>
    <w:rsid w:val="00DB46CB"/>
    <w:rsid w:val="00E3518C"/>
    <w:rsid w:val="00E444FF"/>
    <w:rsid w:val="00E47F9F"/>
    <w:rsid w:val="00ED314A"/>
    <w:rsid w:val="00ED6477"/>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36AE"/>
  <w15:docId w15:val="{F8115445-4D3E-4662-A2BC-87ADF398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67485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1485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Conte, Rachel</dc:creator>
  <cp:lastModifiedBy>Delancey, Thaddea</cp:lastModifiedBy>
  <cp:revision>2</cp:revision>
  <cp:lastPrinted>2018-02-28T16:57:00Z</cp:lastPrinted>
  <dcterms:created xsi:type="dcterms:W3CDTF">2026-02-02T21:39:00Z</dcterms:created>
  <dcterms:modified xsi:type="dcterms:W3CDTF">2026-02-02T21:39:00Z</dcterms:modified>
</cp:coreProperties>
</file>