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47B86" w14:textId="53631A47" w:rsidR="004E1CF2" w:rsidRDefault="004E1CF2" w:rsidP="00E97376">
      <w:pPr>
        <w:ind w:firstLine="0"/>
        <w:jc w:val="center"/>
      </w:pPr>
      <w:r>
        <w:t>Int. No.</w:t>
      </w:r>
      <w:r w:rsidR="00F20214">
        <w:t xml:space="preserve"> 101</w:t>
      </w:r>
    </w:p>
    <w:p w14:paraId="01F38EC3" w14:textId="77777777" w:rsidR="00E97376" w:rsidRDefault="00E97376" w:rsidP="00E97376">
      <w:pPr>
        <w:ind w:firstLine="0"/>
        <w:jc w:val="center"/>
      </w:pPr>
    </w:p>
    <w:p w14:paraId="3F167EE9" w14:textId="77777777" w:rsidR="0045168D" w:rsidRDefault="0045168D" w:rsidP="0045168D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Brewer, Farías, Williams, Brooks-Powers, Cabán, Louis, Nurse, Joseph, Schulman, Stevens, J. Sanchez, Avilés, Marte, Krishnan and Aldebol</w:t>
      </w:r>
    </w:p>
    <w:p w14:paraId="116807D5" w14:textId="77777777" w:rsidR="004E1CF2" w:rsidRDefault="004E1CF2" w:rsidP="007101A2">
      <w:pPr>
        <w:pStyle w:val="BodyText"/>
        <w:spacing w:line="240" w:lineRule="auto"/>
        <w:ind w:firstLine="0"/>
      </w:pPr>
    </w:p>
    <w:p w14:paraId="2A97E359" w14:textId="77777777" w:rsidR="00E95EEC" w:rsidRPr="00E95EEC" w:rsidRDefault="00E95EEC" w:rsidP="007101A2">
      <w:pPr>
        <w:pStyle w:val="BodyText"/>
        <w:spacing w:line="240" w:lineRule="auto"/>
        <w:ind w:firstLine="0"/>
        <w:rPr>
          <w:vanish/>
        </w:rPr>
      </w:pPr>
      <w:r w:rsidRPr="00E95EEC">
        <w:rPr>
          <w:vanish/>
        </w:rPr>
        <w:t>..Title</w:t>
      </w:r>
    </w:p>
    <w:p w14:paraId="5F013EC2" w14:textId="59CCC5B0" w:rsidR="004E1CF2" w:rsidRDefault="00E95EEC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A730DF">
        <w:t>administrative code of the city of New York</w:t>
      </w:r>
      <w:r w:rsidR="004E1CF2">
        <w:t>, in relation to</w:t>
      </w:r>
      <w:r w:rsidR="00873B26">
        <w:t xml:space="preserve"> </w:t>
      </w:r>
      <w:r w:rsidR="00342BE6">
        <w:t>CityFHEPS</w:t>
      </w:r>
      <w:r w:rsidR="00786AE1">
        <w:t xml:space="preserve"> application </w:t>
      </w:r>
      <w:r w:rsidR="009415D1">
        <w:t>response times</w:t>
      </w:r>
    </w:p>
    <w:p w14:paraId="1FC8E18F" w14:textId="607BC0FC" w:rsidR="00E95EEC" w:rsidRPr="00E95EEC" w:rsidRDefault="00E95EEC" w:rsidP="007101A2">
      <w:pPr>
        <w:pStyle w:val="BodyText"/>
        <w:spacing w:line="240" w:lineRule="auto"/>
        <w:ind w:firstLine="0"/>
        <w:rPr>
          <w:vanish/>
        </w:rPr>
      </w:pPr>
      <w:r w:rsidRPr="00E95EEC">
        <w:rPr>
          <w:vanish/>
        </w:rPr>
        <w:t>..Body</w:t>
      </w:r>
    </w:p>
    <w:p w14:paraId="4DD18426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9C78051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5928D72" w14:textId="77777777" w:rsidR="004E1CF2" w:rsidRDefault="004E1CF2" w:rsidP="006662DF">
      <w:pPr>
        <w:jc w:val="both"/>
      </w:pPr>
    </w:p>
    <w:p w14:paraId="12494F85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8"/>
          <w:foot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17C5398" w14:textId="7DBE9FA2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9B55F9">
        <w:t>Chapter 1</w:t>
      </w:r>
      <w:r w:rsidR="00670309">
        <w:t xml:space="preserve"> of title 21 of the administrative code of the city of New York is amended by adding a new section 21-</w:t>
      </w:r>
      <w:r w:rsidR="000414E3">
        <w:t>154</w:t>
      </w:r>
      <w:r w:rsidR="00670309">
        <w:t xml:space="preserve"> to read as follows:</w:t>
      </w:r>
    </w:p>
    <w:p w14:paraId="411B6103" w14:textId="75335E46" w:rsidR="00766D79" w:rsidRDefault="000414E3" w:rsidP="005A07FE">
      <w:pPr>
        <w:spacing w:line="480" w:lineRule="auto"/>
        <w:jc w:val="both"/>
        <w:rPr>
          <w:u w:val="single"/>
        </w:rPr>
      </w:pPr>
      <w:r>
        <w:rPr>
          <w:u w:val="single"/>
        </w:rPr>
        <w:t>§ 21-154</w:t>
      </w:r>
      <w:r w:rsidR="00670309">
        <w:rPr>
          <w:u w:val="single"/>
        </w:rPr>
        <w:t xml:space="preserve"> Rental assistance application </w:t>
      </w:r>
      <w:r w:rsidR="00555528">
        <w:rPr>
          <w:u w:val="single"/>
        </w:rPr>
        <w:t xml:space="preserve">response </w:t>
      </w:r>
      <w:r w:rsidR="00F5459F">
        <w:rPr>
          <w:u w:val="single"/>
        </w:rPr>
        <w:t>time</w:t>
      </w:r>
      <w:r w:rsidR="00766D79" w:rsidRPr="00E10AC4">
        <w:rPr>
          <w:u w:val="single"/>
        </w:rPr>
        <w:t xml:space="preserve">. </w:t>
      </w:r>
      <w:r w:rsidR="00766D79">
        <w:rPr>
          <w:u w:val="single"/>
        </w:rPr>
        <w:t>a. Definitions. For</w:t>
      </w:r>
      <w:r w:rsidR="005A07FE">
        <w:rPr>
          <w:u w:val="single"/>
        </w:rPr>
        <w:t xml:space="preserve"> purposes of this section, the</w:t>
      </w:r>
      <w:r w:rsidR="00766D79">
        <w:rPr>
          <w:u w:val="single"/>
        </w:rPr>
        <w:t xml:space="preserve"> term “CityFHEP</w:t>
      </w:r>
      <w:r w:rsidR="00304B0A">
        <w:rPr>
          <w:u w:val="single"/>
        </w:rPr>
        <w:t>S</w:t>
      </w:r>
      <w:r w:rsidR="00766D79">
        <w:rPr>
          <w:u w:val="single"/>
        </w:rPr>
        <w:t>” means the rental assistance program established in chapter 10 of title 68 of the rules of the city of New</w:t>
      </w:r>
      <w:r w:rsidR="00CD12E2">
        <w:rPr>
          <w:u w:val="single"/>
        </w:rPr>
        <w:t xml:space="preserve"> York, or any successor program.</w:t>
      </w:r>
    </w:p>
    <w:p w14:paraId="19C5BF87" w14:textId="42788A49" w:rsidR="009208BC" w:rsidRDefault="00E857D4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b. </w:t>
      </w:r>
      <w:r w:rsidR="00535205">
        <w:rPr>
          <w:u w:val="single"/>
        </w:rPr>
        <w:t>Within 15 days after the department receives an</w:t>
      </w:r>
      <w:r w:rsidR="003946E4">
        <w:rPr>
          <w:u w:val="single"/>
        </w:rPr>
        <w:t xml:space="preserve"> </w:t>
      </w:r>
      <w:r>
        <w:rPr>
          <w:u w:val="single"/>
        </w:rPr>
        <w:t xml:space="preserve">application for </w:t>
      </w:r>
      <w:r w:rsidR="005A07FE">
        <w:rPr>
          <w:u w:val="single"/>
        </w:rPr>
        <w:t>CityFHEPS</w:t>
      </w:r>
      <w:r>
        <w:rPr>
          <w:u w:val="single"/>
        </w:rPr>
        <w:t>, the department shall</w:t>
      </w:r>
      <w:r w:rsidR="009208BC">
        <w:rPr>
          <w:u w:val="single"/>
        </w:rPr>
        <w:t xml:space="preserve"> inform </w:t>
      </w:r>
      <w:r w:rsidR="00535205">
        <w:rPr>
          <w:u w:val="single"/>
        </w:rPr>
        <w:t>the</w:t>
      </w:r>
      <w:r w:rsidR="00304B0A">
        <w:rPr>
          <w:u w:val="single"/>
        </w:rPr>
        <w:t xml:space="preserve"> </w:t>
      </w:r>
      <w:r w:rsidR="008C0994">
        <w:rPr>
          <w:u w:val="single"/>
        </w:rPr>
        <w:t>applicant</w:t>
      </w:r>
      <w:r w:rsidR="009208BC">
        <w:rPr>
          <w:u w:val="single"/>
        </w:rPr>
        <w:t xml:space="preserve"> </w:t>
      </w:r>
      <w:r w:rsidR="00AB7FC4">
        <w:rPr>
          <w:u w:val="single"/>
        </w:rPr>
        <w:t xml:space="preserve">of </w:t>
      </w:r>
      <w:r w:rsidR="009208BC">
        <w:rPr>
          <w:u w:val="single"/>
        </w:rPr>
        <w:t>whether the</w:t>
      </w:r>
      <w:r w:rsidR="003946E4">
        <w:rPr>
          <w:u w:val="single"/>
        </w:rPr>
        <w:t xml:space="preserve"> </w:t>
      </w:r>
      <w:r w:rsidR="009208BC">
        <w:rPr>
          <w:u w:val="single"/>
        </w:rPr>
        <w:t>application has been approved</w:t>
      </w:r>
      <w:r w:rsidR="00735198">
        <w:rPr>
          <w:u w:val="single"/>
        </w:rPr>
        <w:t>,</w:t>
      </w:r>
      <w:r w:rsidR="009208BC">
        <w:rPr>
          <w:u w:val="single"/>
        </w:rPr>
        <w:t xml:space="preserve"> d</w:t>
      </w:r>
      <w:r w:rsidR="00B33505">
        <w:rPr>
          <w:u w:val="single"/>
        </w:rPr>
        <w:t>enied</w:t>
      </w:r>
      <w:r w:rsidR="00735198">
        <w:rPr>
          <w:u w:val="single"/>
        </w:rPr>
        <w:t>,</w:t>
      </w:r>
      <w:r w:rsidR="009208BC">
        <w:rPr>
          <w:u w:val="single"/>
        </w:rPr>
        <w:t xml:space="preserve"> </w:t>
      </w:r>
      <w:r w:rsidR="00735198">
        <w:rPr>
          <w:u w:val="single"/>
        </w:rPr>
        <w:t xml:space="preserve">or </w:t>
      </w:r>
      <w:r w:rsidR="002A212D">
        <w:rPr>
          <w:u w:val="single"/>
        </w:rPr>
        <w:t>requires correction or additional information</w:t>
      </w:r>
      <w:r w:rsidR="009208BC">
        <w:rPr>
          <w:u w:val="single"/>
        </w:rPr>
        <w:t>.</w:t>
      </w:r>
    </w:p>
    <w:p w14:paraId="52515A6F" w14:textId="3B614356" w:rsidR="002F196D" w:rsidRPr="00E857D4" w:rsidRDefault="00595589" w:rsidP="00E857D4">
      <w:pPr>
        <w:spacing w:line="480" w:lineRule="auto"/>
        <w:jc w:val="both"/>
        <w:sectPr w:rsidR="002F196D" w:rsidRPr="00E857D4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>§ 2.</w:t>
      </w:r>
      <w:r w:rsidR="00E857D4">
        <w:t xml:space="preserve"> This local law takes effe</w:t>
      </w:r>
      <w:r w:rsidR="006300F6">
        <w:t>ct 90 days after it becomes law</w:t>
      </w:r>
      <w:r w:rsidR="00546F8F">
        <w:t>.</w:t>
      </w:r>
    </w:p>
    <w:p w14:paraId="16073D9A" w14:textId="77777777" w:rsidR="006300F6" w:rsidRDefault="006300F6" w:rsidP="007101A2">
      <w:pPr>
        <w:ind w:firstLine="0"/>
        <w:jc w:val="both"/>
        <w:rPr>
          <w:sz w:val="18"/>
          <w:szCs w:val="18"/>
        </w:rPr>
      </w:pPr>
    </w:p>
    <w:p w14:paraId="2ED2F84A" w14:textId="77777777" w:rsidR="00EB262D" w:rsidRDefault="00B72ED7" w:rsidP="007101A2">
      <w:pPr>
        <w:ind w:firstLine="0"/>
        <w:jc w:val="both"/>
        <w:rPr>
          <w:sz w:val="18"/>
          <w:szCs w:val="18"/>
        </w:rPr>
      </w:pPr>
      <w:r w:rsidRPr="00852AC1">
        <w:rPr>
          <w:sz w:val="18"/>
          <w:szCs w:val="18"/>
        </w:rPr>
        <w:t>REC</w:t>
      </w:r>
    </w:p>
    <w:p w14:paraId="6E8C0353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A730DF">
        <w:rPr>
          <w:sz w:val="18"/>
          <w:szCs w:val="18"/>
        </w:rPr>
        <w:t>18846/</w:t>
      </w:r>
      <w:r w:rsidR="00DD1646">
        <w:rPr>
          <w:sz w:val="18"/>
          <w:szCs w:val="18"/>
        </w:rPr>
        <w:t>18850/</w:t>
      </w:r>
      <w:r w:rsidR="00A730DF">
        <w:rPr>
          <w:sz w:val="18"/>
          <w:szCs w:val="18"/>
        </w:rPr>
        <w:t>1</w:t>
      </w:r>
      <w:r w:rsidR="002F5D82">
        <w:rPr>
          <w:sz w:val="18"/>
          <w:szCs w:val="18"/>
        </w:rPr>
        <w:t>9124/19439/19500</w:t>
      </w:r>
    </w:p>
    <w:p w14:paraId="593AEF98" w14:textId="514354E5" w:rsidR="001B2D6E" w:rsidRDefault="001B2D6E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Int. #1477-2025</w:t>
      </w:r>
    </w:p>
    <w:p w14:paraId="1F713327" w14:textId="416F40E8" w:rsidR="00AE212E" w:rsidRDefault="001B2D6E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11:39 AM</w:t>
      </w:r>
    </w:p>
    <w:p w14:paraId="54C4205B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3FC20" w14:textId="77777777" w:rsidR="00656545" w:rsidRDefault="00656545">
      <w:r>
        <w:separator/>
      </w:r>
    </w:p>
    <w:p w14:paraId="251C374F" w14:textId="77777777" w:rsidR="00656545" w:rsidRDefault="00656545"/>
  </w:endnote>
  <w:endnote w:type="continuationSeparator" w:id="0">
    <w:p w14:paraId="1DB981C8" w14:textId="77777777" w:rsidR="00656545" w:rsidRDefault="00656545">
      <w:r>
        <w:continuationSeparator/>
      </w:r>
    </w:p>
    <w:p w14:paraId="70B49ABD" w14:textId="77777777" w:rsidR="00656545" w:rsidRDefault="006565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45DAE4" w14:textId="2439AA4F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2F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EB3B62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C7C753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43681A9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9505C" w14:textId="77777777" w:rsidR="00656545" w:rsidRDefault="00656545">
      <w:r>
        <w:separator/>
      </w:r>
    </w:p>
    <w:p w14:paraId="7E7CC5C4" w14:textId="77777777" w:rsidR="00656545" w:rsidRDefault="00656545"/>
  </w:footnote>
  <w:footnote w:type="continuationSeparator" w:id="0">
    <w:p w14:paraId="2A02EE8D" w14:textId="77777777" w:rsidR="00656545" w:rsidRDefault="00656545">
      <w:r>
        <w:continuationSeparator/>
      </w:r>
    </w:p>
    <w:p w14:paraId="4D8655DD" w14:textId="77777777" w:rsidR="00656545" w:rsidRDefault="006565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9994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ED7"/>
    <w:rsid w:val="00005964"/>
    <w:rsid w:val="000135A3"/>
    <w:rsid w:val="00014A3A"/>
    <w:rsid w:val="00035181"/>
    <w:rsid w:val="000414E3"/>
    <w:rsid w:val="000502BC"/>
    <w:rsid w:val="00056BB0"/>
    <w:rsid w:val="00064AFB"/>
    <w:rsid w:val="000856F9"/>
    <w:rsid w:val="0009173E"/>
    <w:rsid w:val="00094A70"/>
    <w:rsid w:val="000A6D21"/>
    <w:rsid w:val="000D4A7F"/>
    <w:rsid w:val="000D546C"/>
    <w:rsid w:val="001073BD"/>
    <w:rsid w:val="00115B31"/>
    <w:rsid w:val="00120483"/>
    <w:rsid w:val="001509BF"/>
    <w:rsid w:val="00150A27"/>
    <w:rsid w:val="00162FC0"/>
    <w:rsid w:val="00165627"/>
    <w:rsid w:val="00167107"/>
    <w:rsid w:val="00180BD2"/>
    <w:rsid w:val="00195A80"/>
    <w:rsid w:val="001B2D6E"/>
    <w:rsid w:val="001D4249"/>
    <w:rsid w:val="001E05AB"/>
    <w:rsid w:val="001F19BD"/>
    <w:rsid w:val="00203343"/>
    <w:rsid w:val="00205741"/>
    <w:rsid w:val="00206100"/>
    <w:rsid w:val="00207323"/>
    <w:rsid w:val="002108F5"/>
    <w:rsid w:val="0021642E"/>
    <w:rsid w:val="0022099D"/>
    <w:rsid w:val="00241F94"/>
    <w:rsid w:val="00256C0E"/>
    <w:rsid w:val="0026481A"/>
    <w:rsid w:val="00270162"/>
    <w:rsid w:val="00280955"/>
    <w:rsid w:val="00292C42"/>
    <w:rsid w:val="002A212D"/>
    <w:rsid w:val="002C4435"/>
    <w:rsid w:val="002C7F2F"/>
    <w:rsid w:val="002D5F4F"/>
    <w:rsid w:val="002E0E6F"/>
    <w:rsid w:val="002F196D"/>
    <w:rsid w:val="002F269C"/>
    <w:rsid w:val="002F5D82"/>
    <w:rsid w:val="00301E5D"/>
    <w:rsid w:val="00304B0A"/>
    <w:rsid w:val="00320D3B"/>
    <w:rsid w:val="0033027F"/>
    <w:rsid w:val="00342BE6"/>
    <w:rsid w:val="00343D0A"/>
    <w:rsid w:val="003447CD"/>
    <w:rsid w:val="00352CA7"/>
    <w:rsid w:val="003560CC"/>
    <w:rsid w:val="003720CF"/>
    <w:rsid w:val="003874A1"/>
    <w:rsid w:val="00387754"/>
    <w:rsid w:val="003946E4"/>
    <w:rsid w:val="003A259B"/>
    <w:rsid w:val="003A29EF"/>
    <w:rsid w:val="003A75C2"/>
    <w:rsid w:val="003B0172"/>
    <w:rsid w:val="003C3E96"/>
    <w:rsid w:val="003D4689"/>
    <w:rsid w:val="003E5134"/>
    <w:rsid w:val="003F26F9"/>
    <w:rsid w:val="003F3109"/>
    <w:rsid w:val="00420991"/>
    <w:rsid w:val="00432688"/>
    <w:rsid w:val="00444642"/>
    <w:rsid w:val="00447A01"/>
    <w:rsid w:val="0045168D"/>
    <w:rsid w:val="00463F5D"/>
    <w:rsid w:val="00465293"/>
    <w:rsid w:val="004673C7"/>
    <w:rsid w:val="004948B5"/>
    <w:rsid w:val="00495796"/>
    <w:rsid w:val="00497233"/>
    <w:rsid w:val="004B097C"/>
    <w:rsid w:val="004C1F51"/>
    <w:rsid w:val="004D0A1D"/>
    <w:rsid w:val="004E1CF2"/>
    <w:rsid w:val="004F3343"/>
    <w:rsid w:val="005020E8"/>
    <w:rsid w:val="00514083"/>
    <w:rsid w:val="00535205"/>
    <w:rsid w:val="00546F8F"/>
    <w:rsid w:val="00550E96"/>
    <w:rsid w:val="00554C35"/>
    <w:rsid w:val="00555528"/>
    <w:rsid w:val="0057235A"/>
    <w:rsid w:val="00586366"/>
    <w:rsid w:val="00594683"/>
    <w:rsid w:val="00595589"/>
    <w:rsid w:val="005A07FE"/>
    <w:rsid w:val="005A1EBD"/>
    <w:rsid w:val="005B5DE4"/>
    <w:rsid w:val="005C6980"/>
    <w:rsid w:val="005D4A03"/>
    <w:rsid w:val="005E4D65"/>
    <w:rsid w:val="005E655A"/>
    <w:rsid w:val="005E7681"/>
    <w:rsid w:val="005F31A3"/>
    <w:rsid w:val="005F3AA6"/>
    <w:rsid w:val="005F5BB1"/>
    <w:rsid w:val="006300F6"/>
    <w:rsid w:val="00630AB3"/>
    <w:rsid w:val="00656545"/>
    <w:rsid w:val="006662DF"/>
    <w:rsid w:val="00670309"/>
    <w:rsid w:val="00681A93"/>
    <w:rsid w:val="00687344"/>
    <w:rsid w:val="006A691C"/>
    <w:rsid w:val="006B26AF"/>
    <w:rsid w:val="006B590A"/>
    <w:rsid w:val="006B5AB9"/>
    <w:rsid w:val="006C29D8"/>
    <w:rsid w:val="006D3E3C"/>
    <w:rsid w:val="006D562C"/>
    <w:rsid w:val="006F5CC7"/>
    <w:rsid w:val="00703A21"/>
    <w:rsid w:val="007101A2"/>
    <w:rsid w:val="007218EB"/>
    <w:rsid w:val="0072551E"/>
    <w:rsid w:val="00727F04"/>
    <w:rsid w:val="00735198"/>
    <w:rsid w:val="007358C5"/>
    <w:rsid w:val="007446A9"/>
    <w:rsid w:val="00750030"/>
    <w:rsid w:val="0076598E"/>
    <w:rsid w:val="00766D79"/>
    <w:rsid w:val="00767CD4"/>
    <w:rsid w:val="00770B9A"/>
    <w:rsid w:val="007750B8"/>
    <w:rsid w:val="00786AE1"/>
    <w:rsid w:val="00797612"/>
    <w:rsid w:val="007A1A40"/>
    <w:rsid w:val="007B293E"/>
    <w:rsid w:val="007B6497"/>
    <w:rsid w:val="007C1D9D"/>
    <w:rsid w:val="007C51B8"/>
    <w:rsid w:val="007C6893"/>
    <w:rsid w:val="007E2A1C"/>
    <w:rsid w:val="007E73C5"/>
    <w:rsid w:val="007E79D5"/>
    <w:rsid w:val="007F0A63"/>
    <w:rsid w:val="007F4087"/>
    <w:rsid w:val="00806569"/>
    <w:rsid w:val="008167F4"/>
    <w:rsid w:val="0083646C"/>
    <w:rsid w:val="00847E04"/>
    <w:rsid w:val="0085260B"/>
    <w:rsid w:val="00852AC1"/>
    <w:rsid w:val="00853E42"/>
    <w:rsid w:val="008636EE"/>
    <w:rsid w:val="00872BFD"/>
    <w:rsid w:val="00873B26"/>
    <w:rsid w:val="00880099"/>
    <w:rsid w:val="00882D7A"/>
    <w:rsid w:val="0088438E"/>
    <w:rsid w:val="008C0994"/>
    <w:rsid w:val="008E01AD"/>
    <w:rsid w:val="008E28FA"/>
    <w:rsid w:val="008F0B17"/>
    <w:rsid w:val="00900ACB"/>
    <w:rsid w:val="009208BC"/>
    <w:rsid w:val="00925D71"/>
    <w:rsid w:val="0094029B"/>
    <w:rsid w:val="009415D1"/>
    <w:rsid w:val="00970E39"/>
    <w:rsid w:val="009822E5"/>
    <w:rsid w:val="00990ECE"/>
    <w:rsid w:val="009B55F9"/>
    <w:rsid w:val="00A03635"/>
    <w:rsid w:val="00A10451"/>
    <w:rsid w:val="00A22A0B"/>
    <w:rsid w:val="00A269C2"/>
    <w:rsid w:val="00A46ACE"/>
    <w:rsid w:val="00A531EC"/>
    <w:rsid w:val="00A654D0"/>
    <w:rsid w:val="00A730DF"/>
    <w:rsid w:val="00AB1A8A"/>
    <w:rsid w:val="00AB7FC4"/>
    <w:rsid w:val="00AD1881"/>
    <w:rsid w:val="00AE212E"/>
    <w:rsid w:val="00AE4B8C"/>
    <w:rsid w:val="00AF0169"/>
    <w:rsid w:val="00AF39A5"/>
    <w:rsid w:val="00AF7074"/>
    <w:rsid w:val="00AF7131"/>
    <w:rsid w:val="00B15D83"/>
    <w:rsid w:val="00B1635A"/>
    <w:rsid w:val="00B30100"/>
    <w:rsid w:val="00B33505"/>
    <w:rsid w:val="00B47730"/>
    <w:rsid w:val="00B634CA"/>
    <w:rsid w:val="00B67622"/>
    <w:rsid w:val="00B72ED7"/>
    <w:rsid w:val="00B91862"/>
    <w:rsid w:val="00BA4408"/>
    <w:rsid w:val="00BA599A"/>
    <w:rsid w:val="00BB6434"/>
    <w:rsid w:val="00BB6838"/>
    <w:rsid w:val="00BC1806"/>
    <w:rsid w:val="00BC2886"/>
    <w:rsid w:val="00BD4E49"/>
    <w:rsid w:val="00BF047D"/>
    <w:rsid w:val="00BF76F0"/>
    <w:rsid w:val="00C02FE6"/>
    <w:rsid w:val="00C27331"/>
    <w:rsid w:val="00C92A35"/>
    <w:rsid w:val="00C93F56"/>
    <w:rsid w:val="00C96CEE"/>
    <w:rsid w:val="00CA09E2"/>
    <w:rsid w:val="00CA2899"/>
    <w:rsid w:val="00CA30A1"/>
    <w:rsid w:val="00CA66F9"/>
    <w:rsid w:val="00CA6B5C"/>
    <w:rsid w:val="00CB0BC0"/>
    <w:rsid w:val="00CC4ED3"/>
    <w:rsid w:val="00CD12E2"/>
    <w:rsid w:val="00CD512F"/>
    <w:rsid w:val="00CE602C"/>
    <w:rsid w:val="00CF17D2"/>
    <w:rsid w:val="00CF7AC0"/>
    <w:rsid w:val="00D04390"/>
    <w:rsid w:val="00D1219B"/>
    <w:rsid w:val="00D30A34"/>
    <w:rsid w:val="00D479A3"/>
    <w:rsid w:val="00D52CE9"/>
    <w:rsid w:val="00D87FCC"/>
    <w:rsid w:val="00D90AEF"/>
    <w:rsid w:val="00D929DF"/>
    <w:rsid w:val="00D94395"/>
    <w:rsid w:val="00D975BE"/>
    <w:rsid w:val="00DB6BFB"/>
    <w:rsid w:val="00DC279D"/>
    <w:rsid w:val="00DC57C0"/>
    <w:rsid w:val="00DD1646"/>
    <w:rsid w:val="00DD5BE6"/>
    <w:rsid w:val="00DE6905"/>
    <w:rsid w:val="00DE6E46"/>
    <w:rsid w:val="00DF7976"/>
    <w:rsid w:val="00E0423E"/>
    <w:rsid w:val="00E06550"/>
    <w:rsid w:val="00E13406"/>
    <w:rsid w:val="00E26AD7"/>
    <w:rsid w:val="00E310B4"/>
    <w:rsid w:val="00E34500"/>
    <w:rsid w:val="00E37C8F"/>
    <w:rsid w:val="00E42EF6"/>
    <w:rsid w:val="00E611AD"/>
    <w:rsid w:val="00E611DE"/>
    <w:rsid w:val="00E84A4E"/>
    <w:rsid w:val="00E857D4"/>
    <w:rsid w:val="00E90ACA"/>
    <w:rsid w:val="00E95EEC"/>
    <w:rsid w:val="00E96AB4"/>
    <w:rsid w:val="00E97376"/>
    <w:rsid w:val="00EB262D"/>
    <w:rsid w:val="00EB2C36"/>
    <w:rsid w:val="00EB4F54"/>
    <w:rsid w:val="00EB5A95"/>
    <w:rsid w:val="00ED266D"/>
    <w:rsid w:val="00ED2846"/>
    <w:rsid w:val="00ED6ADF"/>
    <w:rsid w:val="00EF1E62"/>
    <w:rsid w:val="00F01C1E"/>
    <w:rsid w:val="00F0418B"/>
    <w:rsid w:val="00F12CB7"/>
    <w:rsid w:val="00F1371E"/>
    <w:rsid w:val="00F20214"/>
    <w:rsid w:val="00F23C44"/>
    <w:rsid w:val="00F24738"/>
    <w:rsid w:val="00F33321"/>
    <w:rsid w:val="00F34140"/>
    <w:rsid w:val="00F5459F"/>
    <w:rsid w:val="00F60349"/>
    <w:rsid w:val="00F72DCB"/>
    <w:rsid w:val="00FA5BBD"/>
    <w:rsid w:val="00FA63F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7FF6BD"/>
  <w15:docId w15:val="{B90CEA83-380E-48BE-8D64-BB9487AD2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22A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2A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2A0B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2A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2A0B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A22A0B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B6762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1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04BFE-0C88-48CD-8F48-AB24175B4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Conte, Rachel</dc:creator>
  <cp:lastModifiedBy>Martin, William</cp:lastModifiedBy>
  <cp:revision>34</cp:revision>
  <cp:lastPrinted>2013-04-22T14:57:00Z</cp:lastPrinted>
  <dcterms:created xsi:type="dcterms:W3CDTF">2025-08-14T15:17:00Z</dcterms:created>
  <dcterms:modified xsi:type="dcterms:W3CDTF">2026-03-23T13:40:00Z</dcterms:modified>
</cp:coreProperties>
</file>