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A9C8" w14:textId="6C5DDD96" w:rsidR="009E7723" w:rsidRDefault="009E7723" w:rsidP="007D4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>Res. No.</w:t>
      </w:r>
      <w:r w:rsidR="00E07FF2" w:rsidRPr="007D47F2">
        <w:rPr>
          <w:rFonts w:ascii="Times New Roman" w:hAnsi="Times New Roman" w:cs="Times New Roman"/>
          <w:sz w:val="24"/>
          <w:szCs w:val="24"/>
        </w:rPr>
        <w:t xml:space="preserve"> </w:t>
      </w:r>
      <w:r w:rsidR="00E75597">
        <w:rPr>
          <w:rFonts w:ascii="Times New Roman" w:hAnsi="Times New Roman" w:cs="Times New Roman"/>
          <w:sz w:val="24"/>
          <w:szCs w:val="24"/>
        </w:rPr>
        <w:t>46</w:t>
      </w:r>
    </w:p>
    <w:p w14:paraId="4B05592C" w14:textId="77777777" w:rsidR="007D47F2" w:rsidRPr="007D47F2" w:rsidRDefault="007D47F2" w:rsidP="007D4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A24D8" w14:textId="77777777" w:rsidR="0060434A" w:rsidRPr="007D47F2" w:rsidRDefault="0060434A" w:rsidP="007D47F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D47F2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1A28289D" w14:textId="188B7AD1" w:rsidR="007D47F2" w:rsidRDefault="009E7723" w:rsidP="007D4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>Resolution calling on the New York State Legislature to pass, and the Govern</w:t>
      </w:r>
      <w:r w:rsidR="00C84269" w:rsidRPr="007D47F2">
        <w:rPr>
          <w:rFonts w:ascii="Times New Roman" w:hAnsi="Times New Roman" w:cs="Times New Roman"/>
          <w:sz w:val="24"/>
          <w:szCs w:val="24"/>
        </w:rPr>
        <w:t>or to sign, A. 8462, known as</w:t>
      </w:r>
      <w:r w:rsidRPr="007D47F2">
        <w:rPr>
          <w:rFonts w:ascii="Times New Roman" w:hAnsi="Times New Roman" w:cs="Times New Roman"/>
          <w:sz w:val="24"/>
          <w:szCs w:val="24"/>
        </w:rPr>
        <w:t xml:space="preserve"> "Penny's law</w:t>
      </w:r>
      <w:r w:rsidR="00C84269" w:rsidRPr="007D47F2">
        <w:rPr>
          <w:rFonts w:ascii="Times New Roman" w:hAnsi="Times New Roman" w:cs="Times New Roman"/>
          <w:sz w:val="24"/>
          <w:szCs w:val="24"/>
        </w:rPr>
        <w:t>,</w:t>
      </w:r>
      <w:r w:rsidRPr="007D47F2">
        <w:rPr>
          <w:rFonts w:ascii="Times New Roman" w:hAnsi="Times New Roman" w:cs="Times New Roman"/>
          <w:sz w:val="24"/>
          <w:szCs w:val="24"/>
        </w:rPr>
        <w:t>"</w:t>
      </w:r>
      <w:r w:rsidR="00C84269" w:rsidRPr="007D47F2">
        <w:rPr>
          <w:rFonts w:ascii="Times New Roman" w:hAnsi="Times New Roman" w:cs="Times New Roman"/>
          <w:sz w:val="24"/>
          <w:szCs w:val="24"/>
        </w:rPr>
        <w:t xml:space="preserve"> which would create the offenses of negligent handling of a dog and reckless handling of a dog</w:t>
      </w:r>
    </w:p>
    <w:p w14:paraId="6FD88CF6" w14:textId="168DC2B5" w:rsidR="0060434A" w:rsidRPr="007D47F2" w:rsidRDefault="0060434A" w:rsidP="007D47F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7D47F2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BB212F1" w14:textId="77777777" w:rsidR="007D47F2" w:rsidRDefault="007D47F2" w:rsidP="007D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6B1A1" w14:textId="0C89993E" w:rsidR="00B26923" w:rsidRDefault="00B26923" w:rsidP="00B26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Brewer, Schulman, Won, Louis</w:t>
      </w:r>
      <w:r w:rsidR="007E1E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Hanif</w:t>
      </w:r>
      <w:r w:rsidR="00940AA0">
        <w:rPr>
          <w:rFonts w:ascii="Times New Roman" w:hAnsi="Times New Roman" w:cs="Times New Roman"/>
          <w:sz w:val="24"/>
          <w:szCs w:val="24"/>
        </w:rPr>
        <w:t>,</w:t>
      </w:r>
      <w:r w:rsidR="007E1E99">
        <w:rPr>
          <w:rFonts w:ascii="Times New Roman" w:hAnsi="Times New Roman" w:cs="Times New Roman"/>
          <w:sz w:val="24"/>
          <w:szCs w:val="24"/>
        </w:rPr>
        <w:t xml:space="preserve"> Epstein</w:t>
      </w:r>
      <w:r w:rsidR="00940A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40AA0">
        <w:rPr>
          <w:rFonts w:ascii="Times New Roman" w:hAnsi="Times New Roman" w:cs="Times New Roman"/>
          <w:sz w:val="24"/>
          <w:szCs w:val="24"/>
        </w:rPr>
        <w:t>Aldebol</w:t>
      </w:r>
      <w:proofErr w:type="spellEnd"/>
    </w:p>
    <w:p w14:paraId="629E031A" w14:textId="77777777" w:rsidR="007D47F2" w:rsidRPr="007D47F2" w:rsidRDefault="007D47F2" w:rsidP="007D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080F2" w14:textId="0854C623" w:rsidR="009E7723" w:rsidRPr="007D47F2" w:rsidRDefault="009E7723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1155DD" w:rsidRPr="007D47F2">
        <w:rPr>
          <w:rFonts w:ascii="Times New Roman" w:hAnsi="Times New Roman" w:cs="Times New Roman"/>
          <w:sz w:val="24"/>
          <w:szCs w:val="24"/>
        </w:rPr>
        <w:t>According to</w:t>
      </w:r>
      <w:r w:rsidR="0027140D" w:rsidRPr="007D47F2">
        <w:rPr>
          <w:rFonts w:ascii="Times New Roman" w:hAnsi="Times New Roman" w:cs="Times New Roman"/>
          <w:sz w:val="24"/>
          <w:szCs w:val="24"/>
        </w:rPr>
        <w:t xml:space="preserve"> </w:t>
      </w:r>
      <w:r w:rsidR="00C84269" w:rsidRPr="007D47F2">
        <w:rPr>
          <w:rFonts w:ascii="Times New Roman" w:hAnsi="Times New Roman" w:cs="Times New Roman"/>
          <w:sz w:val="24"/>
          <w:szCs w:val="24"/>
        </w:rPr>
        <w:t>a date</w:t>
      </w:r>
      <w:r w:rsidR="0027140D" w:rsidRPr="007D47F2">
        <w:rPr>
          <w:rFonts w:ascii="Times New Roman" w:hAnsi="Times New Roman" w:cs="Times New Roman"/>
          <w:sz w:val="24"/>
          <w:szCs w:val="24"/>
        </w:rPr>
        <w:t xml:space="preserve"> article,</w:t>
      </w:r>
      <w:r w:rsidR="001155DD" w:rsidRPr="007D47F2">
        <w:rPr>
          <w:rFonts w:ascii="Times New Roman" w:hAnsi="Times New Roman" w:cs="Times New Roman"/>
          <w:sz w:val="24"/>
          <w:szCs w:val="24"/>
        </w:rPr>
        <w:t xml:space="preserve"> “Gris</w:t>
      </w:r>
      <w:r w:rsidR="00A07FE1" w:rsidRPr="007D47F2">
        <w:rPr>
          <w:rFonts w:ascii="Times New Roman" w:hAnsi="Times New Roman" w:cs="Times New Roman"/>
          <w:sz w:val="24"/>
          <w:szCs w:val="24"/>
        </w:rPr>
        <w:t>ly NYC dog attack inspires new “Penny’s Law”</w:t>
      </w:r>
      <w:r w:rsidR="001155DD" w:rsidRPr="007D47F2">
        <w:rPr>
          <w:rFonts w:ascii="Times New Roman" w:hAnsi="Times New Roman" w:cs="Times New Roman"/>
          <w:sz w:val="24"/>
          <w:szCs w:val="24"/>
        </w:rPr>
        <w:t xml:space="preserve"> to hold negligent pet owners criminally accountable,” by Nicole Rosenthal</w:t>
      </w:r>
      <w:r w:rsidR="00C84269" w:rsidRPr="007D47F2">
        <w:rPr>
          <w:rFonts w:ascii="Times New Roman" w:hAnsi="Times New Roman" w:cs="Times New Roman"/>
          <w:sz w:val="24"/>
          <w:szCs w:val="24"/>
        </w:rPr>
        <w:t xml:space="preserve"> in </w:t>
      </w:r>
      <w:r w:rsidR="00C84269" w:rsidRPr="007D47F2">
        <w:rPr>
          <w:rFonts w:ascii="Times New Roman" w:hAnsi="Times New Roman" w:cs="Times New Roman"/>
          <w:i/>
          <w:sz w:val="24"/>
          <w:szCs w:val="24"/>
        </w:rPr>
        <w:t>The New York Post</w:t>
      </w:r>
      <w:r w:rsidR="001155DD" w:rsidRPr="007D47F2">
        <w:rPr>
          <w:rFonts w:ascii="Times New Roman" w:hAnsi="Times New Roman" w:cs="Times New Roman"/>
          <w:sz w:val="24"/>
          <w:szCs w:val="24"/>
        </w:rPr>
        <w:t>, a</w:t>
      </w:r>
      <w:r w:rsidRPr="007D47F2">
        <w:rPr>
          <w:rFonts w:ascii="Times New Roman" w:hAnsi="Times New Roman" w:cs="Times New Roman"/>
          <w:sz w:val="24"/>
          <w:szCs w:val="24"/>
        </w:rPr>
        <w:t xml:space="preserve"> Chihuahua named Penny, who was mauled on the Upper West Side </w:t>
      </w:r>
      <w:r w:rsidR="0027140D" w:rsidRPr="007D47F2">
        <w:rPr>
          <w:rFonts w:ascii="Times New Roman" w:hAnsi="Times New Roman" w:cs="Times New Roman"/>
          <w:sz w:val="24"/>
          <w:szCs w:val="24"/>
        </w:rPr>
        <w:t>on M</w:t>
      </w:r>
      <w:r w:rsidR="003D2620" w:rsidRPr="007D47F2">
        <w:rPr>
          <w:rFonts w:ascii="Times New Roman" w:hAnsi="Times New Roman" w:cs="Times New Roman"/>
          <w:sz w:val="24"/>
          <w:szCs w:val="24"/>
        </w:rPr>
        <w:t>ay 2, 202</w:t>
      </w:r>
      <w:r w:rsidR="0027140D" w:rsidRPr="007D47F2">
        <w:rPr>
          <w:rFonts w:ascii="Times New Roman" w:hAnsi="Times New Roman" w:cs="Times New Roman"/>
          <w:sz w:val="24"/>
          <w:szCs w:val="24"/>
        </w:rPr>
        <w:t xml:space="preserve">5 </w:t>
      </w:r>
      <w:r w:rsidRPr="007D47F2">
        <w:rPr>
          <w:rFonts w:ascii="Times New Roman" w:hAnsi="Times New Roman" w:cs="Times New Roman"/>
          <w:sz w:val="24"/>
          <w:szCs w:val="24"/>
        </w:rPr>
        <w:t>by two pit bulls</w:t>
      </w:r>
      <w:r w:rsidR="001155DD" w:rsidRPr="007D47F2">
        <w:rPr>
          <w:rFonts w:ascii="Times New Roman" w:hAnsi="Times New Roman" w:cs="Times New Roman"/>
          <w:sz w:val="24"/>
          <w:szCs w:val="24"/>
        </w:rPr>
        <w:t xml:space="preserve">, allegedly off their leashes, was hospitalized requiring surgery following the attack; and </w:t>
      </w:r>
    </w:p>
    <w:p w14:paraId="758006BF" w14:textId="6F842E31" w:rsidR="00A07FE1" w:rsidRPr="007D47F2" w:rsidRDefault="00A07FE1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47F2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Pr="007D47F2">
        <w:rPr>
          <w:rFonts w:ascii="Times New Roman" w:hAnsi="Times New Roman" w:cs="Times New Roman"/>
          <w:sz w:val="24"/>
          <w:szCs w:val="24"/>
        </w:rPr>
        <w:t xml:space="preserve"> Rosenthal claims that “Penny’s Law,” seeks to create criminal offenses for careless owners — including cruelty to animals through negligent handling of a dog and leaving the scene of an animal attack; and</w:t>
      </w:r>
    </w:p>
    <w:p w14:paraId="7FAFB31B" w14:textId="584713A3" w:rsidR="001155DD" w:rsidRPr="007D47F2" w:rsidRDefault="001155DD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  <w:t>Whereas, Rosenthal states</w:t>
      </w:r>
      <w:r w:rsidR="0027140D" w:rsidRPr="007D47F2">
        <w:rPr>
          <w:rFonts w:ascii="Times New Roman" w:hAnsi="Times New Roman" w:cs="Times New Roman"/>
          <w:sz w:val="24"/>
          <w:szCs w:val="24"/>
        </w:rPr>
        <w:t xml:space="preserve"> in “Grisly NYC dog attack inspires new “Penny’s Law” to hold negligent pet owners criminally accountable,”</w:t>
      </w:r>
      <w:r w:rsidRPr="007D47F2">
        <w:rPr>
          <w:rFonts w:ascii="Times New Roman" w:hAnsi="Times New Roman" w:cs="Times New Roman"/>
          <w:sz w:val="24"/>
          <w:szCs w:val="24"/>
        </w:rPr>
        <w:t xml:space="preserve"> that the same pit bulls that attacked Penny are believed to have killed a dog in Central Park earlier this year</w:t>
      </w:r>
      <w:r w:rsidR="00623FE9" w:rsidRPr="007D47F2">
        <w:rPr>
          <w:rFonts w:ascii="Times New Roman" w:hAnsi="Times New Roman" w:cs="Times New Roman"/>
          <w:sz w:val="24"/>
          <w:szCs w:val="24"/>
        </w:rPr>
        <w:t>,</w:t>
      </w:r>
      <w:r w:rsidRPr="007D47F2">
        <w:rPr>
          <w:rFonts w:ascii="Times New Roman" w:hAnsi="Times New Roman" w:cs="Times New Roman"/>
          <w:sz w:val="24"/>
          <w:szCs w:val="24"/>
        </w:rPr>
        <w:t xml:space="preserve"> while the dogs were illegally off their leashes and the lack of accountability has permitted numerous dog owners to allow t</w:t>
      </w:r>
      <w:r w:rsidR="00B17AC1" w:rsidRPr="007D47F2">
        <w:rPr>
          <w:rFonts w:ascii="Times New Roman" w:hAnsi="Times New Roman" w:cs="Times New Roman"/>
          <w:sz w:val="24"/>
          <w:szCs w:val="24"/>
        </w:rPr>
        <w:t xml:space="preserve">heir pets to attack other dogs without consequences; and </w:t>
      </w:r>
    </w:p>
    <w:p w14:paraId="127701EE" w14:textId="77777777" w:rsidR="00B17AC1" w:rsidRPr="007D47F2" w:rsidRDefault="00B17AC1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36EEB" w:rsidRPr="007D47F2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="00636EEB" w:rsidRPr="007D47F2">
        <w:rPr>
          <w:rFonts w:ascii="Times New Roman" w:hAnsi="Times New Roman" w:cs="Times New Roman"/>
          <w:sz w:val="24"/>
          <w:szCs w:val="24"/>
        </w:rPr>
        <w:t xml:space="preserve"> Rosenthal also states</w:t>
      </w:r>
      <w:r w:rsidRPr="007D47F2">
        <w:rPr>
          <w:rFonts w:ascii="Times New Roman" w:hAnsi="Times New Roman" w:cs="Times New Roman"/>
          <w:sz w:val="24"/>
          <w:szCs w:val="24"/>
        </w:rPr>
        <w:t xml:space="preserve"> that dogs are considered property under the state law and police do not get involved, unless a human is attacked or a human owner participates and this has drawn attention to the limitations of existing law, which often provides no path for justice, unless a person is injured; and</w:t>
      </w:r>
    </w:p>
    <w:p w14:paraId="7A91C952" w14:textId="5DB15B4A" w:rsidR="00B17AC1" w:rsidRPr="007D47F2" w:rsidRDefault="00B17AC1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47F2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Pr="007D47F2">
        <w:rPr>
          <w:rFonts w:ascii="Times New Roman" w:hAnsi="Times New Roman" w:cs="Times New Roman"/>
          <w:sz w:val="24"/>
          <w:szCs w:val="24"/>
        </w:rPr>
        <w:t xml:space="preserve"> “Rajkumar introduces “Penny’s Law” to hold reckless dog owners accountable for violent pet attacks,” by Colum Mo</w:t>
      </w:r>
      <w:r w:rsidR="003D2620" w:rsidRPr="007D47F2">
        <w:rPr>
          <w:rFonts w:ascii="Times New Roman" w:hAnsi="Times New Roman" w:cs="Times New Roman"/>
          <w:sz w:val="24"/>
          <w:szCs w:val="24"/>
        </w:rPr>
        <w:t xml:space="preserve">therway </w:t>
      </w:r>
      <w:r w:rsidR="00C84269" w:rsidRPr="007D47F2">
        <w:rPr>
          <w:rFonts w:ascii="Times New Roman" w:hAnsi="Times New Roman" w:cs="Times New Roman"/>
          <w:sz w:val="24"/>
          <w:szCs w:val="24"/>
        </w:rPr>
        <w:t xml:space="preserve">in </w:t>
      </w:r>
      <w:r w:rsidR="00C84269" w:rsidRPr="007D47F2">
        <w:rPr>
          <w:rFonts w:ascii="Times New Roman" w:hAnsi="Times New Roman" w:cs="Times New Roman"/>
          <w:i/>
          <w:sz w:val="24"/>
          <w:szCs w:val="24"/>
        </w:rPr>
        <w:t>politics</w:t>
      </w:r>
      <w:r w:rsidR="00C84269" w:rsidRPr="007D47F2">
        <w:rPr>
          <w:rFonts w:ascii="Times New Roman" w:hAnsi="Times New Roman" w:cs="Times New Roman"/>
          <w:sz w:val="24"/>
          <w:szCs w:val="24"/>
        </w:rPr>
        <w:t xml:space="preserve"> </w:t>
      </w:r>
      <w:r w:rsidR="003D2620" w:rsidRPr="007D47F2">
        <w:rPr>
          <w:rFonts w:ascii="Times New Roman" w:hAnsi="Times New Roman" w:cs="Times New Roman"/>
          <w:sz w:val="24"/>
          <w:szCs w:val="24"/>
        </w:rPr>
        <w:t>undergirds that on April 24,</w:t>
      </w:r>
      <w:r w:rsidR="00933EF7" w:rsidRPr="007D47F2">
        <w:rPr>
          <w:rFonts w:ascii="Times New Roman" w:hAnsi="Times New Roman" w:cs="Times New Roman"/>
          <w:sz w:val="24"/>
          <w:szCs w:val="24"/>
        </w:rPr>
        <w:t xml:space="preserve"> 2025,</w:t>
      </w:r>
      <w:r w:rsidR="003D2620" w:rsidRPr="007D47F2">
        <w:rPr>
          <w:rFonts w:ascii="Times New Roman" w:hAnsi="Times New Roman" w:cs="Times New Roman"/>
          <w:sz w:val="24"/>
          <w:szCs w:val="24"/>
        </w:rPr>
        <w:t xml:space="preserve"> </w:t>
      </w:r>
      <w:r w:rsidR="00933EF7" w:rsidRPr="007D47F2">
        <w:rPr>
          <w:rFonts w:ascii="Times New Roman" w:hAnsi="Times New Roman" w:cs="Times New Roman"/>
          <w:sz w:val="24"/>
          <w:szCs w:val="24"/>
        </w:rPr>
        <w:t xml:space="preserve">before </w:t>
      </w:r>
      <w:r w:rsidR="00933EF7" w:rsidRPr="007D47F2">
        <w:rPr>
          <w:rFonts w:ascii="Times New Roman" w:hAnsi="Times New Roman" w:cs="Times New Roman"/>
          <w:sz w:val="24"/>
          <w:szCs w:val="24"/>
        </w:rPr>
        <w:lastRenderedPageBreak/>
        <w:t xml:space="preserve">Penny’s attack, </w:t>
      </w:r>
      <w:r w:rsidRPr="007D47F2">
        <w:rPr>
          <w:rFonts w:ascii="Times New Roman" w:hAnsi="Times New Roman" w:cs="Times New Roman"/>
          <w:sz w:val="24"/>
          <w:szCs w:val="24"/>
        </w:rPr>
        <w:t>another off-leash dog injured both a person and another dog in Riverside Park and in that incident, the dog’s owner fled the scene; and</w:t>
      </w:r>
    </w:p>
    <w:p w14:paraId="45E54207" w14:textId="77777777" w:rsidR="00B17AC1" w:rsidRPr="007D47F2" w:rsidRDefault="00B17AC1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47F2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Pr="007D47F2">
        <w:rPr>
          <w:rFonts w:ascii="Times New Roman" w:hAnsi="Times New Roman" w:cs="Times New Roman"/>
          <w:sz w:val="24"/>
          <w:szCs w:val="24"/>
        </w:rPr>
        <w:t xml:space="preserve"> </w:t>
      </w:r>
      <w:r w:rsidR="00CC0E73" w:rsidRPr="007D47F2">
        <w:rPr>
          <w:rFonts w:ascii="Times New Roman" w:hAnsi="Times New Roman" w:cs="Times New Roman"/>
          <w:sz w:val="24"/>
          <w:szCs w:val="24"/>
        </w:rPr>
        <w:t xml:space="preserve">Motherway states that in </w:t>
      </w:r>
      <w:r w:rsidRPr="007D47F2">
        <w:rPr>
          <w:rFonts w:ascii="Times New Roman" w:hAnsi="Times New Roman" w:cs="Times New Roman"/>
          <w:sz w:val="24"/>
          <w:szCs w:val="24"/>
        </w:rPr>
        <w:t xml:space="preserve">2025 alone, New York City’s </w:t>
      </w:r>
      <w:r w:rsidR="00636EEB" w:rsidRPr="007D47F2">
        <w:rPr>
          <w:rFonts w:ascii="Times New Roman" w:hAnsi="Times New Roman" w:cs="Times New Roman"/>
          <w:sz w:val="24"/>
          <w:szCs w:val="24"/>
        </w:rPr>
        <w:t xml:space="preserve">(NYC’s) </w:t>
      </w:r>
      <w:r w:rsidRPr="007D47F2">
        <w:rPr>
          <w:rFonts w:ascii="Times New Roman" w:hAnsi="Times New Roman" w:cs="Times New Roman"/>
          <w:sz w:val="24"/>
          <w:szCs w:val="24"/>
        </w:rPr>
        <w:t>311 system recorded over 1,300 complaints involving off-leash dogs—a figure animal adv</w:t>
      </w:r>
      <w:r w:rsidR="00CC0E73" w:rsidRPr="007D47F2">
        <w:rPr>
          <w:rFonts w:ascii="Times New Roman" w:hAnsi="Times New Roman" w:cs="Times New Roman"/>
          <w:sz w:val="24"/>
          <w:szCs w:val="24"/>
        </w:rPr>
        <w:t>ocate states</w:t>
      </w:r>
      <w:r w:rsidRPr="007D4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7F2">
        <w:rPr>
          <w:rFonts w:ascii="Times New Roman" w:hAnsi="Times New Roman" w:cs="Times New Roman"/>
          <w:sz w:val="24"/>
          <w:szCs w:val="24"/>
        </w:rPr>
        <w:t>underrepresent</w:t>
      </w:r>
      <w:r w:rsidR="00CC0E73" w:rsidRPr="007D47F2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CC0E73" w:rsidRPr="007D47F2">
        <w:rPr>
          <w:rFonts w:ascii="Times New Roman" w:hAnsi="Times New Roman" w:cs="Times New Roman"/>
          <w:sz w:val="24"/>
          <w:szCs w:val="24"/>
        </w:rPr>
        <w:t xml:space="preserve"> the true scale of the problem; and </w:t>
      </w:r>
    </w:p>
    <w:p w14:paraId="0722EE79" w14:textId="0085FA87" w:rsidR="00CC0E73" w:rsidRPr="007D47F2" w:rsidRDefault="00CC0E73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623FE9" w:rsidRPr="007D47F2">
        <w:rPr>
          <w:rFonts w:ascii="Times New Roman" w:hAnsi="Times New Roman" w:cs="Times New Roman"/>
          <w:sz w:val="24"/>
          <w:szCs w:val="24"/>
        </w:rPr>
        <w:t xml:space="preserve">“How many more dogs need to die before lawmakers protect New Yorkers?,” by Gail Luben </w:t>
      </w:r>
      <w:r w:rsidR="00EC1428" w:rsidRPr="007D47F2">
        <w:rPr>
          <w:rFonts w:ascii="Times New Roman" w:hAnsi="Times New Roman" w:cs="Times New Roman"/>
          <w:sz w:val="24"/>
          <w:szCs w:val="24"/>
        </w:rPr>
        <w:t>affirms</w:t>
      </w:r>
      <w:r w:rsidR="00623FE9" w:rsidRPr="007D47F2">
        <w:rPr>
          <w:rFonts w:ascii="Times New Roman" w:hAnsi="Times New Roman" w:cs="Times New Roman"/>
          <w:sz w:val="24"/>
          <w:szCs w:val="24"/>
        </w:rPr>
        <w:t xml:space="preserve"> that for years, Staten Island has had the highest rate of dog bites in NYC and that is still the case with the data from 2022-2023, showing that Staten Island saw 124 dog bites per 100,000 residents, compared to 82 for the rest of the city; and </w:t>
      </w:r>
    </w:p>
    <w:p w14:paraId="7EB2D743" w14:textId="66C7CFD1" w:rsidR="00CC0E73" w:rsidRPr="007D47F2" w:rsidRDefault="00CC0E73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  <w:t>Whereas, A. 8462</w:t>
      </w:r>
      <w:r w:rsidR="00C84269" w:rsidRPr="007D47F2">
        <w:rPr>
          <w:rFonts w:ascii="Times New Roman" w:hAnsi="Times New Roman" w:cs="Times New Roman"/>
          <w:sz w:val="24"/>
          <w:szCs w:val="24"/>
        </w:rPr>
        <w:t>, sponsored</w:t>
      </w:r>
      <w:r w:rsidRPr="007D47F2">
        <w:rPr>
          <w:rFonts w:ascii="Times New Roman" w:hAnsi="Times New Roman" w:cs="Times New Roman"/>
          <w:sz w:val="24"/>
          <w:szCs w:val="24"/>
        </w:rPr>
        <w:t xml:space="preserve"> by </w:t>
      </w:r>
      <w:r w:rsidR="00C84269" w:rsidRPr="007D47F2">
        <w:rPr>
          <w:rFonts w:ascii="Times New Roman" w:hAnsi="Times New Roman" w:cs="Times New Roman"/>
          <w:sz w:val="24"/>
          <w:szCs w:val="24"/>
        </w:rPr>
        <w:t xml:space="preserve">Assemblymember </w:t>
      </w:r>
      <w:r w:rsidRPr="007D47F2">
        <w:rPr>
          <w:rFonts w:ascii="Times New Roman" w:hAnsi="Times New Roman" w:cs="Times New Roman"/>
          <w:sz w:val="24"/>
          <w:szCs w:val="24"/>
        </w:rPr>
        <w:t>Jenifer Rajkumar and pending in the New York State Assembly seeks to enact "Penny's law" to create the offenses of negligent and reckless handling of a dog, codifies the requirement that dogs be restrained, and requires signs in pa</w:t>
      </w:r>
      <w:r w:rsidR="00EC1428" w:rsidRPr="007D47F2">
        <w:rPr>
          <w:rFonts w:ascii="Times New Roman" w:hAnsi="Times New Roman" w:cs="Times New Roman"/>
          <w:sz w:val="24"/>
          <w:szCs w:val="24"/>
        </w:rPr>
        <w:t>rks that dogs must be leashed</w:t>
      </w:r>
      <w:r w:rsidR="00A07FE1" w:rsidRPr="007D47F2">
        <w:rPr>
          <w:rFonts w:ascii="Times New Roman" w:hAnsi="Times New Roman" w:cs="Times New Roman"/>
          <w:sz w:val="24"/>
          <w:szCs w:val="24"/>
        </w:rPr>
        <w:t xml:space="preserve">; and </w:t>
      </w:r>
      <w:r w:rsidRPr="007D47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913A3" w14:textId="6FAD7FF8" w:rsidR="00CC0E73" w:rsidRPr="007D47F2" w:rsidRDefault="00623FE9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  <w:t>Whereas, “Penny’s Law” is important to the Council because it addresses the issue of criminal accountability for dog owners</w:t>
      </w:r>
      <w:r w:rsidR="00CB4E79" w:rsidRPr="007D47F2">
        <w:rPr>
          <w:rFonts w:ascii="Times New Roman" w:hAnsi="Times New Roman" w:cs="Times New Roman"/>
          <w:sz w:val="24"/>
          <w:szCs w:val="24"/>
        </w:rPr>
        <w:t>,</w:t>
      </w:r>
      <w:r w:rsidRPr="007D47F2">
        <w:rPr>
          <w:rFonts w:ascii="Times New Roman" w:hAnsi="Times New Roman" w:cs="Times New Roman"/>
          <w:sz w:val="24"/>
          <w:szCs w:val="24"/>
        </w:rPr>
        <w:t xml:space="preserve"> whose pets cause harm, particularly in violent dog-on-dog attacks and this legislation seeks to close a legal loophole that has left many pet owners with limited recourse</w:t>
      </w:r>
      <w:r w:rsidR="00EC1428" w:rsidRPr="007D47F2">
        <w:rPr>
          <w:rFonts w:ascii="Times New Roman" w:hAnsi="Times New Roman" w:cs="Times New Roman"/>
          <w:sz w:val="24"/>
          <w:szCs w:val="24"/>
        </w:rPr>
        <w:t xml:space="preserve"> </w:t>
      </w:r>
      <w:r w:rsidRPr="007D47F2">
        <w:rPr>
          <w:rFonts w:ascii="Times New Roman" w:hAnsi="Times New Roman" w:cs="Times New Roman"/>
          <w:sz w:val="24"/>
          <w:szCs w:val="24"/>
        </w:rPr>
        <w:t>after their pets are injured by aggressive dogs, aiming to hold negligen</w:t>
      </w:r>
      <w:r w:rsidR="00EC1428" w:rsidRPr="007D47F2">
        <w:rPr>
          <w:rFonts w:ascii="Times New Roman" w:hAnsi="Times New Roman" w:cs="Times New Roman"/>
          <w:sz w:val="24"/>
          <w:szCs w:val="24"/>
        </w:rPr>
        <w:t xml:space="preserve">t owners accountable and ensuring </w:t>
      </w:r>
      <w:r w:rsidRPr="007D47F2">
        <w:rPr>
          <w:rFonts w:ascii="Times New Roman" w:hAnsi="Times New Roman" w:cs="Times New Roman"/>
          <w:sz w:val="24"/>
          <w:szCs w:val="24"/>
        </w:rPr>
        <w:t>the saf</w:t>
      </w:r>
      <w:r w:rsidR="00891DBB" w:rsidRPr="007D47F2">
        <w:rPr>
          <w:rFonts w:ascii="Times New Roman" w:hAnsi="Times New Roman" w:cs="Times New Roman"/>
          <w:sz w:val="24"/>
          <w:szCs w:val="24"/>
        </w:rPr>
        <w:t>ety of other animals and people;</w:t>
      </w:r>
      <w:r w:rsidRPr="007D47F2">
        <w:rPr>
          <w:rFonts w:ascii="Times New Roman" w:hAnsi="Times New Roman" w:cs="Times New Roman"/>
          <w:sz w:val="24"/>
          <w:szCs w:val="24"/>
        </w:rPr>
        <w:t xml:space="preserve"> now, therefore, be it</w:t>
      </w:r>
    </w:p>
    <w:p w14:paraId="47731614" w14:textId="652A769D" w:rsidR="00623FE9" w:rsidRPr="007D47F2" w:rsidRDefault="00623FE9" w:rsidP="004D52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7F2">
        <w:rPr>
          <w:rFonts w:ascii="Times New Roman" w:hAnsi="Times New Roman" w:cs="Times New Roman"/>
          <w:sz w:val="24"/>
          <w:szCs w:val="24"/>
        </w:rPr>
        <w:tab/>
        <w:t>Resolved, That the Council of the City of New York calls</w:t>
      </w:r>
      <w:r w:rsidR="00C84269" w:rsidRPr="007D47F2">
        <w:rPr>
          <w:rFonts w:ascii="Times New Roman" w:hAnsi="Times New Roman" w:cs="Times New Roman"/>
          <w:sz w:val="24"/>
          <w:szCs w:val="24"/>
        </w:rPr>
        <w:t xml:space="preserve"> on the New York State Legislature to pass, and the Governor to sign, A. 8462, known as "Penny's law," which would create the offenses of negligent handling of a dog and reckless handling of a dog.</w:t>
      </w:r>
    </w:p>
    <w:p w14:paraId="4D149483" w14:textId="77777777" w:rsidR="004D52E6" w:rsidRPr="004D52E6" w:rsidRDefault="004D52E6" w:rsidP="004D52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52E6">
        <w:rPr>
          <w:rFonts w:ascii="Times New Roman" w:hAnsi="Times New Roman" w:cs="Times New Roman"/>
          <w:sz w:val="20"/>
          <w:szCs w:val="20"/>
        </w:rPr>
        <w:t>OO</w:t>
      </w:r>
    </w:p>
    <w:p w14:paraId="2522CA25" w14:textId="12B1BF21" w:rsidR="00623FE9" w:rsidRPr="004D52E6" w:rsidRDefault="00623FE9" w:rsidP="00623F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52E6">
        <w:rPr>
          <w:rFonts w:ascii="Times New Roman" w:hAnsi="Times New Roman" w:cs="Times New Roman"/>
          <w:sz w:val="20"/>
          <w:szCs w:val="20"/>
        </w:rPr>
        <w:t>LS #19695</w:t>
      </w:r>
      <w:r w:rsidR="004D52E6" w:rsidRPr="004D52E6">
        <w:rPr>
          <w:rFonts w:ascii="Times New Roman" w:hAnsi="Times New Roman" w:cs="Times New Roman"/>
          <w:sz w:val="20"/>
          <w:szCs w:val="20"/>
        </w:rPr>
        <w:t>/</w:t>
      </w:r>
      <w:r w:rsidR="00C84269" w:rsidRPr="004D52E6">
        <w:rPr>
          <w:rFonts w:ascii="Times New Roman" w:hAnsi="Times New Roman" w:cs="Times New Roman"/>
          <w:sz w:val="20"/>
          <w:szCs w:val="20"/>
        </w:rPr>
        <w:t>19714</w:t>
      </w:r>
      <w:r w:rsidR="004D52E6" w:rsidRPr="004D52E6">
        <w:rPr>
          <w:rFonts w:ascii="Times New Roman" w:hAnsi="Times New Roman" w:cs="Times New Roman"/>
          <w:sz w:val="20"/>
          <w:szCs w:val="20"/>
        </w:rPr>
        <w:t>/</w:t>
      </w:r>
      <w:r w:rsidR="00BD7712" w:rsidRPr="004D52E6">
        <w:rPr>
          <w:rFonts w:ascii="Times New Roman" w:hAnsi="Times New Roman" w:cs="Times New Roman"/>
          <w:sz w:val="20"/>
          <w:szCs w:val="20"/>
        </w:rPr>
        <w:t>19948</w:t>
      </w:r>
    </w:p>
    <w:p w14:paraId="3EAA2A0B" w14:textId="24DBF5AC" w:rsidR="004D52E6" w:rsidRPr="004D52E6" w:rsidRDefault="004D52E6" w:rsidP="00623F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52E6">
        <w:rPr>
          <w:rFonts w:ascii="Times New Roman" w:hAnsi="Times New Roman" w:cs="Times New Roman"/>
          <w:sz w:val="20"/>
          <w:szCs w:val="20"/>
        </w:rPr>
        <w:t>Res. #0963-2025</w:t>
      </w:r>
    </w:p>
    <w:p w14:paraId="5AA1F322" w14:textId="000EE92E" w:rsidR="004D52E6" w:rsidRPr="004D52E6" w:rsidRDefault="004D52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52E6">
        <w:rPr>
          <w:rFonts w:ascii="Times New Roman" w:hAnsi="Times New Roman" w:cs="Times New Roman"/>
          <w:sz w:val="20"/>
          <w:szCs w:val="20"/>
        </w:rPr>
        <w:t>1/6/2026 9:35 AM</w:t>
      </w:r>
    </w:p>
    <w:sectPr w:rsidR="004D52E6" w:rsidRPr="004D52E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03F8" w14:textId="77777777" w:rsidR="00D846C8" w:rsidRDefault="00D846C8" w:rsidP="002C3CBE">
      <w:pPr>
        <w:spacing w:after="0" w:line="240" w:lineRule="auto"/>
      </w:pPr>
      <w:r>
        <w:separator/>
      </w:r>
    </w:p>
  </w:endnote>
  <w:endnote w:type="continuationSeparator" w:id="0">
    <w:p w14:paraId="68EBB10F" w14:textId="77777777" w:rsidR="00D846C8" w:rsidRDefault="00D846C8" w:rsidP="002C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60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3CF96" w14:textId="0C9F9FEE" w:rsidR="002C3CBE" w:rsidRDefault="002C3C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B743F" w14:textId="77777777" w:rsidR="002C3CBE" w:rsidRDefault="002C3C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57308" w14:textId="77777777" w:rsidR="00D846C8" w:rsidRDefault="00D846C8" w:rsidP="002C3CBE">
      <w:pPr>
        <w:spacing w:after="0" w:line="240" w:lineRule="auto"/>
      </w:pPr>
      <w:r>
        <w:separator/>
      </w:r>
    </w:p>
  </w:footnote>
  <w:footnote w:type="continuationSeparator" w:id="0">
    <w:p w14:paraId="159A797C" w14:textId="77777777" w:rsidR="00D846C8" w:rsidRDefault="00D846C8" w:rsidP="002C3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723"/>
    <w:rsid w:val="000436B5"/>
    <w:rsid w:val="000670A4"/>
    <w:rsid w:val="001155DD"/>
    <w:rsid w:val="001529E7"/>
    <w:rsid w:val="001917CC"/>
    <w:rsid w:val="001F277C"/>
    <w:rsid w:val="001F307E"/>
    <w:rsid w:val="0027140D"/>
    <w:rsid w:val="002C3CBE"/>
    <w:rsid w:val="003D2620"/>
    <w:rsid w:val="003F6749"/>
    <w:rsid w:val="004553F0"/>
    <w:rsid w:val="004D52E6"/>
    <w:rsid w:val="00586EE1"/>
    <w:rsid w:val="0060434A"/>
    <w:rsid w:val="00623FE9"/>
    <w:rsid w:val="00636EEB"/>
    <w:rsid w:val="006473B8"/>
    <w:rsid w:val="007D47F2"/>
    <w:rsid w:val="007E1E99"/>
    <w:rsid w:val="008765E1"/>
    <w:rsid w:val="00891DBB"/>
    <w:rsid w:val="00933EF7"/>
    <w:rsid w:val="00940AA0"/>
    <w:rsid w:val="009C0C4F"/>
    <w:rsid w:val="009E7723"/>
    <w:rsid w:val="00A07FE1"/>
    <w:rsid w:val="00B17AC1"/>
    <w:rsid w:val="00B26923"/>
    <w:rsid w:val="00BD7712"/>
    <w:rsid w:val="00C84269"/>
    <w:rsid w:val="00CB4E79"/>
    <w:rsid w:val="00CC0E73"/>
    <w:rsid w:val="00CF6B1E"/>
    <w:rsid w:val="00D846C8"/>
    <w:rsid w:val="00DF70B2"/>
    <w:rsid w:val="00E06088"/>
    <w:rsid w:val="00E07FF2"/>
    <w:rsid w:val="00E14C42"/>
    <w:rsid w:val="00E75597"/>
    <w:rsid w:val="00EC1428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9F6D3"/>
  <w15:chartTrackingRefBased/>
  <w15:docId w15:val="{0A537AED-993B-4DCC-BAD1-0F8441C8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CBE"/>
  </w:style>
  <w:style w:type="paragraph" w:styleId="Footer">
    <w:name w:val="footer"/>
    <w:basedOn w:val="Normal"/>
    <w:link w:val="FooterChar"/>
    <w:uiPriority w:val="99"/>
    <w:unhideWhenUsed/>
    <w:rsid w:val="002C3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76CBCBF8A7A6469EBFD8E44ABEBE4A" ma:contentTypeVersion="6" ma:contentTypeDescription="Create a new document." ma:contentTypeScope="" ma:versionID="7f4e55e71e7d07246a95d9ee2cbcc183">
  <xsd:schema xmlns:xsd="http://www.w3.org/2001/XMLSchema" xmlns:xs="http://www.w3.org/2001/XMLSchema" xmlns:p="http://schemas.microsoft.com/office/2006/metadata/properties" xmlns:ns3="cc3f8e54-b3bc-4bee-976e-a90c10a1c9a4" targetNamespace="http://schemas.microsoft.com/office/2006/metadata/properties" ma:root="true" ma:fieldsID="e5cebda748a929995abea24b12e34109" ns3:_="">
    <xsd:import namespace="cc3f8e54-b3bc-4bee-976e-a90c10a1c9a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f8e54-b3bc-4bee-976e-a90c10a1c9a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3f8e54-b3bc-4bee-976e-a90c10a1c9a4" xsi:nil="true"/>
  </documentManagement>
</p:properties>
</file>

<file path=customXml/itemProps1.xml><?xml version="1.0" encoding="utf-8"?>
<ds:datastoreItem xmlns:ds="http://schemas.openxmlformats.org/officeDocument/2006/customXml" ds:itemID="{5A1BC8AB-37B7-4C59-B35A-1ECACA180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f8e54-b3bc-4bee-976e-a90c10a1c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E70D4-2EFB-42DA-A46C-29C82E5E3F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0E04C-0D9C-43E3-AEC8-43566AB2056C}">
  <ds:schemaRefs>
    <ds:schemaRef ds:uri="http://schemas.microsoft.com/office/2006/metadata/properties"/>
    <ds:schemaRef ds:uri="http://schemas.microsoft.com/office/infopath/2007/PartnerControls"/>
    <ds:schemaRef ds:uri="cc3f8e54-b3bc-4bee-976e-a90c10a1c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Omar, Ola</dc:creator>
  <cp:keywords/>
  <dc:description/>
  <cp:lastModifiedBy>Delancey, Thaddea</cp:lastModifiedBy>
  <cp:revision>9</cp:revision>
  <dcterms:created xsi:type="dcterms:W3CDTF">2026-02-18T21:05:00Z</dcterms:created>
  <dcterms:modified xsi:type="dcterms:W3CDTF">2026-04-21T16:42:00Z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0x0101008976CBCBF8A7A6469EBFD8E44ABEBE4A</vt:lpwstr>
  </property>
</Properties>
</file>