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F976D"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FCF976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FCF976F" w14:textId="11F1441F" w:rsidR="0041520B" w:rsidRPr="00A5189C" w:rsidRDefault="0004593B" w:rsidP="006C314E">
      <w:pPr>
        <w:pStyle w:val="NoSpacing"/>
        <w:spacing w:before="80"/>
        <w:jc w:val="both"/>
        <w:rPr>
          <w:rFonts w:cs="Times New Roman"/>
          <w:szCs w:val="24"/>
        </w:rPr>
      </w:pPr>
      <w:r>
        <w:rPr>
          <w:rFonts w:cs="Times New Roman"/>
          <w:szCs w:val="24"/>
        </w:rPr>
        <w:t>Int. No.</w:t>
      </w:r>
      <w:r w:rsidR="001D66B4">
        <w:rPr>
          <w:rFonts w:cs="Times New Roman"/>
          <w:szCs w:val="24"/>
        </w:rPr>
        <w:t xml:space="preserve"> 228</w:t>
      </w:r>
    </w:p>
    <w:p w14:paraId="0FCF9770" w14:textId="77777777" w:rsidR="0041520B" w:rsidRDefault="0041520B" w:rsidP="0041520B">
      <w:pPr>
        <w:pStyle w:val="NoSpacing"/>
        <w:jc w:val="both"/>
        <w:rPr>
          <w:rFonts w:cs="Times New Roman"/>
          <w:b/>
          <w:szCs w:val="24"/>
        </w:rPr>
      </w:pPr>
    </w:p>
    <w:p w14:paraId="0FCF977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FCF9772" w14:textId="64B4A1C9" w:rsidR="009D023A" w:rsidRDefault="009D023A" w:rsidP="009D023A">
      <w:pPr>
        <w:jc w:val="both"/>
        <w:rPr>
          <w:rFonts w:eastAsia="Times New Roman"/>
        </w:rPr>
      </w:pPr>
      <w:r>
        <w:t>By Council Members Hanks</w:t>
      </w:r>
      <w:r w:rsidR="00D60001">
        <w:t xml:space="preserve"> and </w:t>
      </w:r>
      <w:r>
        <w:t>Ariola</w:t>
      </w:r>
    </w:p>
    <w:p w14:paraId="0FCF9773" w14:textId="77777777" w:rsidR="00E3518C" w:rsidRPr="003A304F" w:rsidRDefault="00E3518C" w:rsidP="0041520B">
      <w:pPr>
        <w:pStyle w:val="NoSpacing"/>
        <w:jc w:val="both"/>
        <w:rPr>
          <w:rFonts w:cs="Times New Roman"/>
          <w:szCs w:val="24"/>
        </w:rPr>
      </w:pPr>
    </w:p>
    <w:p w14:paraId="0FCF9774"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FCF9775" w14:textId="77777777" w:rsidR="0041520B" w:rsidRDefault="007C7D7A" w:rsidP="001218E3">
      <w:pPr>
        <w:pStyle w:val="BodyText"/>
        <w:spacing w:before="80" w:line="240" w:lineRule="auto"/>
        <w:ind w:firstLine="0"/>
      </w:pPr>
      <w:r>
        <w:t xml:space="preserve">A Local Law </w:t>
      </w:r>
      <w:r w:rsidR="009D3CCF">
        <w:t>t</w:t>
      </w:r>
      <w:r w:rsidR="009D3CCF" w:rsidRPr="009D3CCF">
        <w:t xml:space="preserve">o amend the administrative code of the city of New York, in relation to requiring the </w:t>
      </w:r>
      <w:r w:rsidR="00392085">
        <w:t xml:space="preserve">installation of </w:t>
      </w:r>
      <w:r w:rsidR="009D3CCF" w:rsidRPr="009D3CCF">
        <w:t>pedestrian lighting on step streets</w:t>
      </w:r>
    </w:p>
    <w:p w14:paraId="0FCF9776" w14:textId="77777777" w:rsidR="008823EE" w:rsidRDefault="008823EE" w:rsidP="0041520B">
      <w:pPr>
        <w:pStyle w:val="NoSpacing"/>
        <w:jc w:val="both"/>
        <w:rPr>
          <w:rFonts w:cs="Times New Roman"/>
          <w:szCs w:val="24"/>
        </w:rPr>
      </w:pPr>
    </w:p>
    <w:p w14:paraId="0FCF977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FCF9778"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FCF9779"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1444AC">
        <w:rPr>
          <w:rFonts w:cs="Times New Roman"/>
          <w:szCs w:val="24"/>
        </w:rPr>
        <w:t xml:space="preserve">require the </w:t>
      </w:r>
      <w:r w:rsidR="002C4D2C">
        <w:rPr>
          <w:rFonts w:cs="Times New Roman"/>
          <w:szCs w:val="24"/>
        </w:rPr>
        <w:t xml:space="preserve">Commissioner </w:t>
      </w:r>
      <w:r w:rsidR="001444AC">
        <w:rPr>
          <w:rFonts w:cs="Times New Roman"/>
          <w:szCs w:val="24"/>
        </w:rPr>
        <w:t>of Transportation to install</w:t>
      </w:r>
      <w:r w:rsidR="006771F5">
        <w:rPr>
          <w:rFonts w:cs="Times New Roman"/>
          <w:szCs w:val="24"/>
        </w:rPr>
        <w:t>, each year,</w:t>
      </w:r>
      <w:r w:rsidR="001444AC">
        <w:rPr>
          <w:rFonts w:cs="Times New Roman"/>
          <w:szCs w:val="24"/>
        </w:rPr>
        <w:t xml:space="preserve"> </w:t>
      </w:r>
      <w:r w:rsidR="00F77208">
        <w:rPr>
          <w:rFonts w:cs="Times New Roman"/>
          <w:szCs w:val="24"/>
        </w:rPr>
        <w:t xml:space="preserve">enough </w:t>
      </w:r>
      <w:r w:rsidR="001444AC">
        <w:rPr>
          <w:rFonts w:cs="Times New Roman"/>
          <w:szCs w:val="24"/>
        </w:rPr>
        <w:t xml:space="preserve">pedestrian lighting on </w:t>
      </w:r>
      <w:r w:rsidR="00E10BF5">
        <w:rPr>
          <w:rFonts w:cs="Times New Roman"/>
          <w:szCs w:val="24"/>
        </w:rPr>
        <w:t xml:space="preserve">at least </w:t>
      </w:r>
      <w:proofErr w:type="gramStart"/>
      <w:r w:rsidR="00E10BF5">
        <w:rPr>
          <w:rFonts w:cs="Times New Roman"/>
          <w:szCs w:val="24"/>
        </w:rPr>
        <w:t xml:space="preserve">25 </w:t>
      </w:r>
      <w:r w:rsidR="001444AC">
        <w:rPr>
          <w:rFonts w:cs="Times New Roman"/>
          <w:szCs w:val="24"/>
        </w:rPr>
        <w:t>step</w:t>
      </w:r>
      <w:proofErr w:type="gramEnd"/>
      <w:r w:rsidR="001444AC">
        <w:rPr>
          <w:rFonts w:cs="Times New Roman"/>
          <w:szCs w:val="24"/>
        </w:rPr>
        <w:t xml:space="preserve"> streets </w:t>
      </w:r>
      <w:r w:rsidR="00F77208">
        <w:rPr>
          <w:rFonts w:cs="Times New Roman"/>
          <w:szCs w:val="24"/>
        </w:rPr>
        <w:t xml:space="preserve">to ensure that </w:t>
      </w:r>
      <w:r w:rsidR="006771F5">
        <w:rPr>
          <w:rFonts w:cs="Times New Roman"/>
          <w:szCs w:val="24"/>
        </w:rPr>
        <w:t>they</w:t>
      </w:r>
      <w:r w:rsidR="00F77208">
        <w:rPr>
          <w:rFonts w:cs="Times New Roman"/>
          <w:szCs w:val="24"/>
        </w:rPr>
        <w:t xml:space="preserve"> are sufficient</w:t>
      </w:r>
      <w:r w:rsidR="00E47C07">
        <w:rPr>
          <w:rFonts w:cs="Times New Roman"/>
          <w:szCs w:val="24"/>
        </w:rPr>
        <w:t>ly</w:t>
      </w:r>
      <w:r w:rsidR="00F77208">
        <w:rPr>
          <w:rFonts w:cs="Times New Roman"/>
          <w:szCs w:val="24"/>
        </w:rPr>
        <w:t xml:space="preserve"> lit for pedestrians</w:t>
      </w:r>
      <w:r w:rsidR="001444AC">
        <w:rPr>
          <w:rFonts w:cs="Times New Roman"/>
          <w:szCs w:val="24"/>
        </w:rPr>
        <w:t xml:space="preserve">. </w:t>
      </w:r>
      <w:r w:rsidR="006269AC" w:rsidRPr="00A81052">
        <w:t xml:space="preserve">Once all step streets have sufficient lighting, the Commissioner may cease installing pedestrian lighting fixtures. </w:t>
      </w:r>
      <w:r w:rsidR="001444AC" w:rsidRPr="00A81052">
        <w:rPr>
          <w:rFonts w:cs="Times New Roman"/>
          <w:szCs w:val="24"/>
        </w:rPr>
        <w:t>Step streets are public, open-air staircases for pedestrians</w:t>
      </w:r>
      <w:r w:rsidR="00206F6E" w:rsidRPr="00A81052">
        <w:rPr>
          <w:rFonts w:cs="Times New Roman"/>
          <w:szCs w:val="24"/>
        </w:rPr>
        <w:t xml:space="preserve"> that connect two streets at different</w:t>
      </w:r>
      <w:r w:rsidR="00206F6E">
        <w:rPr>
          <w:rFonts w:cs="Times New Roman"/>
          <w:szCs w:val="24"/>
        </w:rPr>
        <w:t xml:space="preserve"> elevations</w:t>
      </w:r>
      <w:r w:rsidR="001444AC">
        <w:rPr>
          <w:rFonts w:cs="Times New Roman"/>
          <w:szCs w:val="24"/>
        </w:rPr>
        <w:t>.</w:t>
      </w:r>
      <w:r w:rsidR="00C15CDC">
        <w:rPr>
          <w:rFonts w:cs="Times New Roman"/>
          <w:szCs w:val="24"/>
        </w:rPr>
        <w:t xml:space="preserve"> </w:t>
      </w:r>
    </w:p>
    <w:p w14:paraId="0FCF977A" w14:textId="77777777" w:rsidR="008823EE" w:rsidRDefault="008823EE" w:rsidP="0041520B">
      <w:pPr>
        <w:pStyle w:val="NoSpacing"/>
        <w:jc w:val="both"/>
        <w:rPr>
          <w:rFonts w:cs="Times New Roman"/>
          <w:szCs w:val="24"/>
        </w:rPr>
      </w:pPr>
    </w:p>
    <w:p w14:paraId="0FCF977B"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FCF977C" w14:textId="77777777" w:rsidR="00DF0769" w:rsidRPr="00A5189C" w:rsidRDefault="00392085" w:rsidP="006C314E">
      <w:pPr>
        <w:pStyle w:val="NoSpacing"/>
        <w:spacing w:before="80"/>
        <w:jc w:val="both"/>
        <w:rPr>
          <w:rFonts w:cs="Times New Roman"/>
          <w:szCs w:val="24"/>
        </w:rPr>
      </w:pPr>
      <w:r>
        <w:rPr>
          <w:rFonts w:cs="Times New Roman"/>
          <w:szCs w:val="24"/>
        </w:rPr>
        <w:t>Immediately</w:t>
      </w:r>
    </w:p>
    <w:p w14:paraId="0FCF977D" w14:textId="77777777" w:rsidR="00D92C74" w:rsidRDefault="00D92C74" w:rsidP="0041520B"/>
    <w:p w14:paraId="0FCF977E"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FCF977F" w14:textId="77777777" w:rsidR="002B309C" w:rsidRPr="002B309C" w:rsidRDefault="0090602D"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FCF9780" w14:textId="77777777" w:rsidR="002B309C" w:rsidRPr="002B309C" w:rsidRDefault="0090602D"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FCF9781" w14:textId="77777777" w:rsidR="002B309C" w:rsidRPr="002B309C" w:rsidRDefault="0090602D"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FCF9782" w14:textId="77777777" w:rsidR="002B309C" w:rsidRPr="002B309C" w:rsidRDefault="0090602D"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FCF9783" w14:textId="77777777" w:rsidR="002B309C" w:rsidRPr="002B309C" w:rsidRDefault="0090602D"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FCF9784" w14:textId="77777777" w:rsidR="00A5189C" w:rsidRDefault="00A5189C" w:rsidP="008823EE">
      <w:pPr>
        <w:pStyle w:val="NoSpacing"/>
        <w:jc w:val="both"/>
        <w:rPr>
          <w:rStyle w:val="apple-style-span"/>
          <w:b/>
          <w:bCs/>
          <w:szCs w:val="24"/>
        </w:rPr>
      </w:pPr>
    </w:p>
    <w:p w14:paraId="0FCF978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FCF9786" w14:textId="77777777" w:rsidR="006C314E" w:rsidRPr="00AC5EE7" w:rsidRDefault="006C314E" w:rsidP="008823EE">
      <w:pPr>
        <w:pStyle w:val="NoSpacing"/>
        <w:jc w:val="both"/>
        <w:rPr>
          <w:rStyle w:val="apple-style-span"/>
          <w:sz w:val="18"/>
          <w:szCs w:val="18"/>
        </w:rPr>
      </w:pPr>
    </w:p>
    <w:p w14:paraId="1329B3BF" w14:textId="77777777" w:rsidR="00D60001" w:rsidRDefault="00D60001" w:rsidP="00D60001">
      <w:pPr>
        <w:jc w:val="both"/>
        <w:rPr>
          <w:sz w:val="18"/>
          <w:szCs w:val="18"/>
        </w:rPr>
      </w:pPr>
      <w:r w:rsidRPr="00A73A53">
        <w:rPr>
          <w:sz w:val="18"/>
          <w:szCs w:val="18"/>
        </w:rPr>
        <w:t>REC</w:t>
      </w:r>
    </w:p>
    <w:p w14:paraId="41E15A16" w14:textId="77777777" w:rsidR="00D60001" w:rsidRDefault="00D60001" w:rsidP="00D60001">
      <w:pPr>
        <w:jc w:val="both"/>
        <w:rPr>
          <w:sz w:val="18"/>
          <w:szCs w:val="18"/>
        </w:rPr>
      </w:pPr>
      <w:r>
        <w:rPr>
          <w:sz w:val="18"/>
          <w:szCs w:val="18"/>
        </w:rPr>
        <w:t>LS #15237</w:t>
      </w:r>
    </w:p>
    <w:p w14:paraId="7D49E491" w14:textId="77777777" w:rsidR="00D60001" w:rsidRDefault="00D60001" w:rsidP="00D60001">
      <w:pPr>
        <w:rPr>
          <w:sz w:val="18"/>
          <w:szCs w:val="18"/>
        </w:rPr>
      </w:pPr>
      <w:proofErr w:type="gramStart"/>
      <w:r>
        <w:rPr>
          <w:sz w:val="18"/>
          <w:szCs w:val="18"/>
        </w:rPr>
        <w:t>Int. #</w:t>
      </w:r>
      <w:proofErr w:type="gramEnd"/>
      <w:r>
        <w:rPr>
          <w:sz w:val="18"/>
          <w:szCs w:val="18"/>
        </w:rPr>
        <w:t>0875-2024</w:t>
      </w:r>
    </w:p>
    <w:p w14:paraId="16D28211" w14:textId="77777777" w:rsidR="00D60001" w:rsidRDefault="00D60001" w:rsidP="00D60001">
      <w:pPr>
        <w:rPr>
          <w:sz w:val="18"/>
          <w:szCs w:val="18"/>
        </w:rPr>
      </w:pPr>
      <w:r>
        <w:rPr>
          <w:sz w:val="18"/>
          <w:szCs w:val="18"/>
        </w:rPr>
        <w:t>1/7/2026 9:12 AM</w:t>
      </w:r>
    </w:p>
    <w:p w14:paraId="0FCF9789" w14:textId="27195DA1" w:rsidR="00B32C52" w:rsidRPr="009B7689" w:rsidRDefault="00B32C52" w:rsidP="00D60001">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F978C" w14:textId="77777777" w:rsidR="00050E3E" w:rsidRDefault="00050E3E" w:rsidP="00272634">
      <w:r>
        <w:separator/>
      </w:r>
    </w:p>
  </w:endnote>
  <w:endnote w:type="continuationSeparator" w:id="0">
    <w:p w14:paraId="0FCF978D" w14:textId="77777777" w:rsidR="00050E3E" w:rsidRDefault="00050E3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F978A" w14:textId="77777777" w:rsidR="00050E3E" w:rsidRDefault="00050E3E" w:rsidP="00272634">
      <w:r>
        <w:separator/>
      </w:r>
    </w:p>
  </w:footnote>
  <w:footnote w:type="continuationSeparator" w:id="0">
    <w:p w14:paraId="0FCF978B" w14:textId="77777777" w:rsidR="00050E3E" w:rsidRDefault="00050E3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F978E"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8307927">
    <w:abstractNumId w:val="0"/>
  </w:num>
  <w:num w:numId="2" w16cid:durableId="1325430141">
    <w:abstractNumId w:val="2"/>
  </w:num>
  <w:num w:numId="3" w16cid:durableId="12920511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DB4200"/>
    <w:rsid w:val="00006640"/>
    <w:rsid w:val="00042900"/>
    <w:rsid w:val="0004593B"/>
    <w:rsid w:val="00050E3E"/>
    <w:rsid w:val="00055DCA"/>
    <w:rsid w:val="000765AF"/>
    <w:rsid w:val="00080B67"/>
    <w:rsid w:val="000A525F"/>
    <w:rsid w:val="000E4F15"/>
    <w:rsid w:val="000F47D0"/>
    <w:rsid w:val="0010786F"/>
    <w:rsid w:val="001218E3"/>
    <w:rsid w:val="001302AD"/>
    <w:rsid w:val="00134583"/>
    <w:rsid w:val="001349AE"/>
    <w:rsid w:val="001444AC"/>
    <w:rsid w:val="001460F6"/>
    <w:rsid w:val="0017748E"/>
    <w:rsid w:val="001A6C08"/>
    <w:rsid w:val="001D66B4"/>
    <w:rsid w:val="001E3407"/>
    <w:rsid w:val="00206F6E"/>
    <w:rsid w:val="00216A92"/>
    <w:rsid w:val="00220726"/>
    <w:rsid w:val="00272634"/>
    <w:rsid w:val="00280543"/>
    <w:rsid w:val="002B309C"/>
    <w:rsid w:val="002B52DC"/>
    <w:rsid w:val="002C4D2C"/>
    <w:rsid w:val="002D78A5"/>
    <w:rsid w:val="00302E53"/>
    <w:rsid w:val="00314831"/>
    <w:rsid w:val="0033433B"/>
    <w:rsid w:val="00345D79"/>
    <w:rsid w:val="003566CA"/>
    <w:rsid w:val="0035723D"/>
    <w:rsid w:val="00392085"/>
    <w:rsid w:val="00397BF8"/>
    <w:rsid w:val="003A304F"/>
    <w:rsid w:val="003D6D23"/>
    <w:rsid w:val="003E2F46"/>
    <w:rsid w:val="003E35C1"/>
    <w:rsid w:val="003E57E6"/>
    <w:rsid w:val="0041520B"/>
    <w:rsid w:val="00424E79"/>
    <w:rsid w:val="00460987"/>
    <w:rsid w:val="00474067"/>
    <w:rsid w:val="004B589D"/>
    <w:rsid w:val="004C237E"/>
    <w:rsid w:val="005021D5"/>
    <w:rsid w:val="00512FB5"/>
    <w:rsid w:val="005331A0"/>
    <w:rsid w:val="00551917"/>
    <w:rsid w:val="00563377"/>
    <w:rsid w:val="00597FA2"/>
    <w:rsid w:val="005B1E8E"/>
    <w:rsid w:val="005D07D2"/>
    <w:rsid w:val="005E5537"/>
    <w:rsid w:val="005E60DC"/>
    <w:rsid w:val="005F22E7"/>
    <w:rsid w:val="00606846"/>
    <w:rsid w:val="00615680"/>
    <w:rsid w:val="00617310"/>
    <w:rsid w:val="006209CB"/>
    <w:rsid w:val="006269AC"/>
    <w:rsid w:val="00651D12"/>
    <w:rsid w:val="00672C7C"/>
    <w:rsid w:val="006771F5"/>
    <w:rsid w:val="006B0536"/>
    <w:rsid w:val="006C314E"/>
    <w:rsid w:val="006F5093"/>
    <w:rsid w:val="00701FD6"/>
    <w:rsid w:val="007034E2"/>
    <w:rsid w:val="00735D6B"/>
    <w:rsid w:val="007461FA"/>
    <w:rsid w:val="0074646B"/>
    <w:rsid w:val="00751580"/>
    <w:rsid w:val="00781399"/>
    <w:rsid w:val="007956AE"/>
    <w:rsid w:val="007C7D7A"/>
    <w:rsid w:val="007E4A23"/>
    <w:rsid w:val="007F6B1E"/>
    <w:rsid w:val="0082024D"/>
    <w:rsid w:val="00820C10"/>
    <w:rsid w:val="00837EB5"/>
    <w:rsid w:val="0084702F"/>
    <w:rsid w:val="0086326E"/>
    <w:rsid w:val="008749A3"/>
    <w:rsid w:val="008823EE"/>
    <w:rsid w:val="00882EB5"/>
    <w:rsid w:val="008E49A8"/>
    <w:rsid w:val="009243C8"/>
    <w:rsid w:val="00932BFA"/>
    <w:rsid w:val="00957F28"/>
    <w:rsid w:val="00962A70"/>
    <w:rsid w:val="009654CB"/>
    <w:rsid w:val="0099608B"/>
    <w:rsid w:val="009A1533"/>
    <w:rsid w:val="009B087E"/>
    <w:rsid w:val="009B7689"/>
    <w:rsid w:val="009D023A"/>
    <w:rsid w:val="009D3CCF"/>
    <w:rsid w:val="009D3F0D"/>
    <w:rsid w:val="009F460D"/>
    <w:rsid w:val="00A0603B"/>
    <w:rsid w:val="00A23AED"/>
    <w:rsid w:val="00A5189C"/>
    <w:rsid w:val="00A54037"/>
    <w:rsid w:val="00A6526E"/>
    <w:rsid w:val="00A81052"/>
    <w:rsid w:val="00A842EF"/>
    <w:rsid w:val="00A87143"/>
    <w:rsid w:val="00A9132D"/>
    <w:rsid w:val="00AB6EBE"/>
    <w:rsid w:val="00AC5EE7"/>
    <w:rsid w:val="00AD7EC0"/>
    <w:rsid w:val="00AE4DE1"/>
    <w:rsid w:val="00AF56D8"/>
    <w:rsid w:val="00AF61BB"/>
    <w:rsid w:val="00B11703"/>
    <w:rsid w:val="00B32C52"/>
    <w:rsid w:val="00B578BD"/>
    <w:rsid w:val="00B93072"/>
    <w:rsid w:val="00B9759C"/>
    <w:rsid w:val="00BA1D4D"/>
    <w:rsid w:val="00BB4D23"/>
    <w:rsid w:val="00BD2104"/>
    <w:rsid w:val="00BD51CA"/>
    <w:rsid w:val="00BF77A9"/>
    <w:rsid w:val="00C15CDC"/>
    <w:rsid w:val="00C20C57"/>
    <w:rsid w:val="00C20D76"/>
    <w:rsid w:val="00C22CDF"/>
    <w:rsid w:val="00C564A2"/>
    <w:rsid w:val="00C67FA9"/>
    <w:rsid w:val="00CC3989"/>
    <w:rsid w:val="00CC3F79"/>
    <w:rsid w:val="00CD53DD"/>
    <w:rsid w:val="00D0018B"/>
    <w:rsid w:val="00D03973"/>
    <w:rsid w:val="00D22950"/>
    <w:rsid w:val="00D25C62"/>
    <w:rsid w:val="00D442F8"/>
    <w:rsid w:val="00D60001"/>
    <w:rsid w:val="00D6067D"/>
    <w:rsid w:val="00D74104"/>
    <w:rsid w:val="00D92C74"/>
    <w:rsid w:val="00DA25D7"/>
    <w:rsid w:val="00DB4200"/>
    <w:rsid w:val="00DB46CB"/>
    <w:rsid w:val="00DE020B"/>
    <w:rsid w:val="00DF0769"/>
    <w:rsid w:val="00E10BF5"/>
    <w:rsid w:val="00E3518C"/>
    <w:rsid w:val="00E444FF"/>
    <w:rsid w:val="00E47C07"/>
    <w:rsid w:val="00E47F9F"/>
    <w:rsid w:val="00E64D30"/>
    <w:rsid w:val="00E97406"/>
    <w:rsid w:val="00EB1714"/>
    <w:rsid w:val="00EB5862"/>
    <w:rsid w:val="00EF0946"/>
    <w:rsid w:val="00EF0E87"/>
    <w:rsid w:val="00F21FC5"/>
    <w:rsid w:val="00F42BA3"/>
    <w:rsid w:val="00F4558B"/>
    <w:rsid w:val="00F51D32"/>
    <w:rsid w:val="00F656F0"/>
    <w:rsid w:val="00F74B3D"/>
    <w:rsid w:val="00F77208"/>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F976D"/>
  <w15:docId w15:val="{FB041C4C-3B8B-4F57-928E-C0A20B13F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43724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Conte, Rachel</dc:creator>
  <cp:lastModifiedBy>Delancey, Thaddea</cp:lastModifiedBy>
  <cp:revision>2</cp:revision>
  <cp:lastPrinted>2018-02-28T16:57:00Z</cp:lastPrinted>
  <dcterms:created xsi:type="dcterms:W3CDTF">2026-02-13T15:09:00Z</dcterms:created>
  <dcterms:modified xsi:type="dcterms:W3CDTF">2026-02-13T15:09:00Z</dcterms:modified>
</cp:coreProperties>
</file>