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59065" w14:textId="040C6FF2" w:rsidR="004E1CF2" w:rsidRDefault="004E1CF2" w:rsidP="00E97376">
      <w:pPr>
        <w:ind w:firstLine="0"/>
        <w:jc w:val="center"/>
      </w:pPr>
      <w:r>
        <w:t>Int. No.</w:t>
      </w:r>
      <w:r w:rsidR="00974516">
        <w:t xml:space="preserve"> 221</w:t>
      </w:r>
    </w:p>
    <w:p w14:paraId="4D615C44" w14:textId="77777777" w:rsidR="00E97376" w:rsidRDefault="00E97376" w:rsidP="00E97376">
      <w:pPr>
        <w:ind w:firstLine="0"/>
        <w:jc w:val="center"/>
      </w:pPr>
    </w:p>
    <w:p w14:paraId="2559F22C" w14:textId="77777777" w:rsidR="00975995" w:rsidRDefault="00975995" w:rsidP="0097599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Hanks, Williams, Louis, Banks, Hudson, Brooks-Powers, Cabán and Schulman</w:t>
      </w:r>
    </w:p>
    <w:p w14:paraId="777F2D37" w14:textId="77777777" w:rsidR="004E1CF2" w:rsidRDefault="004E1CF2" w:rsidP="007101A2">
      <w:pPr>
        <w:pStyle w:val="BodyText"/>
        <w:spacing w:line="240" w:lineRule="auto"/>
        <w:ind w:firstLine="0"/>
      </w:pPr>
    </w:p>
    <w:p w14:paraId="2CF3D2BD" w14:textId="77777777" w:rsidR="00D912C3" w:rsidRPr="00D912C3" w:rsidRDefault="00D912C3" w:rsidP="007101A2">
      <w:pPr>
        <w:pStyle w:val="BodyText"/>
        <w:spacing w:line="240" w:lineRule="auto"/>
        <w:ind w:firstLine="0"/>
        <w:rPr>
          <w:vanish/>
        </w:rPr>
      </w:pPr>
      <w:r w:rsidRPr="00D912C3">
        <w:rPr>
          <w:vanish/>
        </w:rPr>
        <w:t>..Title</w:t>
      </w:r>
    </w:p>
    <w:p w14:paraId="64F69143" w14:textId="0202E772" w:rsidR="004E1CF2" w:rsidRDefault="00D912C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A04AF">
        <w:t>New York city charter</w:t>
      </w:r>
      <w:r w:rsidR="004E1CF2">
        <w:t>, in relation to</w:t>
      </w:r>
      <w:r w:rsidR="00873B26">
        <w:t xml:space="preserve"> </w:t>
      </w:r>
      <w:r w:rsidR="003A04AF">
        <w:t xml:space="preserve">the creation of a disaster </w:t>
      </w:r>
      <w:r w:rsidR="000B7CB4">
        <w:t>assistance center</w:t>
      </w:r>
    </w:p>
    <w:p w14:paraId="4475BA55" w14:textId="2FABCC03" w:rsidR="00D912C3" w:rsidRPr="00D912C3" w:rsidRDefault="00D912C3" w:rsidP="007101A2">
      <w:pPr>
        <w:pStyle w:val="BodyText"/>
        <w:spacing w:line="240" w:lineRule="auto"/>
        <w:ind w:firstLine="0"/>
        <w:rPr>
          <w:vanish/>
        </w:rPr>
      </w:pPr>
      <w:r w:rsidRPr="00D912C3">
        <w:rPr>
          <w:vanish/>
        </w:rPr>
        <w:t>..Body</w:t>
      </w:r>
    </w:p>
    <w:p w14:paraId="622FA1F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865466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4B2780" w14:textId="77777777" w:rsidR="004E1CF2" w:rsidRDefault="004E1CF2" w:rsidP="006662DF">
      <w:pPr>
        <w:jc w:val="both"/>
      </w:pPr>
    </w:p>
    <w:p w14:paraId="7DBE6FF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DB41E9" w14:textId="77777777" w:rsidR="00E10192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662B8">
        <w:t>Section</w:t>
      </w:r>
      <w:r w:rsidR="003A04AF">
        <w:t xml:space="preserve"> </w:t>
      </w:r>
      <w:r w:rsidR="00AA35AA">
        <w:t>20</w:t>
      </w:r>
      <w:r w:rsidR="00997BF5">
        <w:t xml:space="preserve"> of the New York city charter is amended by adding a new </w:t>
      </w:r>
      <w:r w:rsidR="00AA35AA">
        <w:t>subdivision k</w:t>
      </w:r>
      <w:r w:rsidR="00E10192">
        <w:t xml:space="preserve"> to read as follows:</w:t>
      </w:r>
    </w:p>
    <w:p w14:paraId="2F7C4B02" w14:textId="51F2CFFE" w:rsidR="00595589" w:rsidRPr="00222F79" w:rsidRDefault="00AA35AA" w:rsidP="00595589">
      <w:pPr>
        <w:spacing w:line="480" w:lineRule="auto"/>
        <w:jc w:val="both"/>
        <w:rPr>
          <w:u w:val="single"/>
        </w:rPr>
      </w:pPr>
      <w:r w:rsidRPr="00222F79">
        <w:rPr>
          <w:u w:val="single"/>
        </w:rPr>
        <w:t>k.</w:t>
      </w:r>
      <w:r w:rsidR="001C6957" w:rsidRPr="00222F79">
        <w:rPr>
          <w:u w:val="single"/>
        </w:rPr>
        <w:t xml:space="preserve"> Disaster </w:t>
      </w:r>
      <w:r w:rsidR="00D12840">
        <w:rPr>
          <w:u w:val="single"/>
        </w:rPr>
        <w:t>assistance</w:t>
      </w:r>
      <w:r w:rsidR="00D12840" w:rsidRPr="00222F79">
        <w:rPr>
          <w:u w:val="single"/>
        </w:rPr>
        <w:t xml:space="preserve"> </w:t>
      </w:r>
      <w:r w:rsidR="009939A1">
        <w:rPr>
          <w:u w:val="single"/>
        </w:rPr>
        <w:t>c</w:t>
      </w:r>
      <w:r w:rsidR="001C6957" w:rsidRPr="00222F79">
        <w:rPr>
          <w:u w:val="single"/>
        </w:rPr>
        <w:t>enter.</w:t>
      </w:r>
      <w:r w:rsidR="00DC60F3" w:rsidRPr="00222F79">
        <w:rPr>
          <w:u w:val="single"/>
        </w:rPr>
        <w:t xml:space="preserve"> The </w:t>
      </w:r>
      <w:r w:rsidR="00314E05" w:rsidRPr="00222F79">
        <w:rPr>
          <w:u w:val="single"/>
        </w:rPr>
        <w:t xml:space="preserve">office </w:t>
      </w:r>
      <w:r w:rsidR="008847CA">
        <w:rPr>
          <w:u w:val="single"/>
        </w:rPr>
        <w:t>shall establish a</w:t>
      </w:r>
      <w:r w:rsidR="00DC60F3" w:rsidRPr="00222F79">
        <w:rPr>
          <w:u w:val="single"/>
        </w:rPr>
        <w:t xml:space="preserve"> disaster </w:t>
      </w:r>
      <w:r w:rsidR="00993200">
        <w:rPr>
          <w:u w:val="single"/>
        </w:rPr>
        <w:t xml:space="preserve">assistance </w:t>
      </w:r>
      <w:r w:rsidR="008847CA">
        <w:rPr>
          <w:u w:val="single"/>
        </w:rPr>
        <w:t>center</w:t>
      </w:r>
      <w:r w:rsidR="008A72CA">
        <w:rPr>
          <w:u w:val="single"/>
        </w:rPr>
        <w:t xml:space="preserve"> to provide </w:t>
      </w:r>
      <w:r w:rsidR="003D1240">
        <w:rPr>
          <w:u w:val="single"/>
        </w:rPr>
        <w:t xml:space="preserve">centralized </w:t>
      </w:r>
      <w:r w:rsidR="008A72CA">
        <w:rPr>
          <w:u w:val="single"/>
        </w:rPr>
        <w:t>support to city residents affected by natural disasters</w:t>
      </w:r>
      <w:r w:rsidR="00DC60F3" w:rsidRPr="00222F79">
        <w:rPr>
          <w:u w:val="single"/>
        </w:rPr>
        <w:t xml:space="preserve">. The center shall be headed by </w:t>
      </w:r>
      <w:r w:rsidR="009939A1">
        <w:rPr>
          <w:u w:val="single"/>
        </w:rPr>
        <w:t>a manager</w:t>
      </w:r>
      <w:r w:rsidR="003C2D7B" w:rsidRPr="00222F79">
        <w:rPr>
          <w:u w:val="single"/>
        </w:rPr>
        <w:t xml:space="preserve"> who shall be appointed by and shall report to the </w:t>
      </w:r>
      <w:r w:rsidR="00314E05" w:rsidRPr="00222F79">
        <w:rPr>
          <w:u w:val="single"/>
        </w:rPr>
        <w:t>director</w:t>
      </w:r>
      <w:r w:rsidR="003C2D7B" w:rsidRPr="00222F79">
        <w:rPr>
          <w:u w:val="single"/>
        </w:rPr>
        <w:t>. The duties of the center shall include, but not be limited to:</w:t>
      </w:r>
    </w:p>
    <w:p w14:paraId="4E564A84" w14:textId="1AEC85E8" w:rsidR="00CE0CAB" w:rsidRPr="00222F79" w:rsidRDefault="00CE0CAB" w:rsidP="00595589">
      <w:pPr>
        <w:spacing w:line="480" w:lineRule="auto"/>
        <w:jc w:val="both"/>
        <w:rPr>
          <w:u w:val="single"/>
        </w:rPr>
      </w:pPr>
      <w:r w:rsidRPr="00222F79">
        <w:rPr>
          <w:u w:val="single"/>
        </w:rPr>
        <w:t xml:space="preserve">1. </w:t>
      </w:r>
      <w:r w:rsidR="009939A1">
        <w:rPr>
          <w:u w:val="single"/>
        </w:rPr>
        <w:t>Maintaining</w:t>
      </w:r>
      <w:r w:rsidR="009939A1" w:rsidRPr="00222F79">
        <w:rPr>
          <w:u w:val="single"/>
        </w:rPr>
        <w:t xml:space="preserve"> </w:t>
      </w:r>
      <w:r w:rsidR="00BB5373">
        <w:rPr>
          <w:u w:val="single"/>
        </w:rPr>
        <w:t xml:space="preserve">a citywide disaster </w:t>
      </w:r>
      <w:r w:rsidR="00993200">
        <w:rPr>
          <w:u w:val="single"/>
        </w:rPr>
        <w:t>assistance</w:t>
      </w:r>
      <w:r w:rsidR="00993200" w:rsidRPr="00222F79">
        <w:rPr>
          <w:u w:val="single"/>
        </w:rPr>
        <w:t xml:space="preserve"> </w:t>
      </w:r>
      <w:r w:rsidR="007240B0" w:rsidRPr="00222F79">
        <w:rPr>
          <w:u w:val="single"/>
        </w:rPr>
        <w:t>center hotline;</w:t>
      </w:r>
    </w:p>
    <w:p w14:paraId="5F758C08" w14:textId="66FA0BEF" w:rsidR="007240B0" w:rsidRPr="00222F79" w:rsidRDefault="00490BA3" w:rsidP="00595589">
      <w:pPr>
        <w:spacing w:line="480" w:lineRule="auto"/>
        <w:jc w:val="both"/>
        <w:rPr>
          <w:u w:val="single"/>
        </w:rPr>
      </w:pPr>
      <w:r w:rsidRPr="00222F79">
        <w:rPr>
          <w:u w:val="single"/>
        </w:rPr>
        <w:t xml:space="preserve">2. </w:t>
      </w:r>
      <w:r w:rsidR="009939A1">
        <w:rPr>
          <w:u w:val="single"/>
        </w:rPr>
        <w:t>Creating</w:t>
      </w:r>
      <w:r w:rsidR="009939A1" w:rsidRPr="00222F79">
        <w:rPr>
          <w:u w:val="single"/>
        </w:rPr>
        <w:t xml:space="preserve"> </w:t>
      </w:r>
      <w:r w:rsidR="004E1514">
        <w:rPr>
          <w:u w:val="single"/>
        </w:rPr>
        <w:t>and distributing</w:t>
      </w:r>
      <w:r w:rsidR="008834B9" w:rsidRPr="00222F79">
        <w:rPr>
          <w:u w:val="single"/>
        </w:rPr>
        <w:t xml:space="preserve"> </w:t>
      </w:r>
      <w:r w:rsidR="009939A1">
        <w:rPr>
          <w:u w:val="single"/>
        </w:rPr>
        <w:t>hard copy</w:t>
      </w:r>
      <w:r w:rsidR="009939A1" w:rsidRPr="00222F79">
        <w:rPr>
          <w:u w:val="single"/>
        </w:rPr>
        <w:t xml:space="preserve"> </w:t>
      </w:r>
      <w:r w:rsidR="0030552A" w:rsidRPr="00222F79">
        <w:rPr>
          <w:u w:val="single"/>
        </w:rPr>
        <w:t xml:space="preserve">and electronic </w:t>
      </w:r>
      <w:r w:rsidR="009939A1">
        <w:rPr>
          <w:u w:val="single"/>
        </w:rPr>
        <w:t xml:space="preserve">materials </w:t>
      </w:r>
      <w:r w:rsidR="0030552A" w:rsidRPr="00222F79">
        <w:rPr>
          <w:u w:val="single"/>
        </w:rPr>
        <w:t xml:space="preserve">regarding legal </w:t>
      </w:r>
      <w:r w:rsidR="003141D6" w:rsidRPr="00222F79">
        <w:rPr>
          <w:u w:val="single"/>
        </w:rPr>
        <w:t>services</w:t>
      </w:r>
      <w:r w:rsidR="00F0678C">
        <w:rPr>
          <w:u w:val="single"/>
        </w:rPr>
        <w:t xml:space="preserve"> organizations</w:t>
      </w:r>
      <w:r w:rsidR="003141D6" w:rsidRPr="00222F79">
        <w:rPr>
          <w:u w:val="single"/>
        </w:rPr>
        <w:t xml:space="preserve"> and non-profit </w:t>
      </w:r>
      <w:r w:rsidR="0030552A" w:rsidRPr="00222F79">
        <w:rPr>
          <w:u w:val="single"/>
        </w:rPr>
        <w:t xml:space="preserve">organizations </w:t>
      </w:r>
      <w:r w:rsidR="009939A1">
        <w:rPr>
          <w:u w:val="single"/>
        </w:rPr>
        <w:t>who may</w:t>
      </w:r>
      <w:r w:rsidR="009939A1" w:rsidRPr="00222F79">
        <w:rPr>
          <w:u w:val="single"/>
        </w:rPr>
        <w:t xml:space="preserve"> </w:t>
      </w:r>
      <w:r w:rsidR="0030552A" w:rsidRPr="00222F79">
        <w:rPr>
          <w:u w:val="single"/>
        </w:rPr>
        <w:t xml:space="preserve">assist </w:t>
      </w:r>
      <w:r w:rsidR="00F0678C">
        <w:rPr>
          <w:u w:val="single"/>
        </w:rPr>
        <w:t>with</w:t>
      </w:r>
      <w:r w:rsidR="00F0678C" w:rsidRPr="00222F79">
        <w:rPr>
          <w:u w:val="single"/>
        </w:rPr>
        <w:t xml:space="preserve"> </w:t>
      </w:r>
      <w:r w:rsidR="0030552A" w:rsidRPr="00222F79">
        <w:rPr>
          <w:u w:val="single"/>
        </w:rPr>
        <w:t xml:space="preserve">legal claims </w:t>
      </w:r>
      <w:r w:rsidR="00F0678C">
        <w:rPr>
          <w:u w:val="single"/>
        </w:rPr>
        <w:t xml:space="preserve">relating to </w:t>
      </w:r>
      <w:r w:rsidR="0030552A" w:rsidRPr="00222F79">
        <w:rPr>
          <w:u w:val="single"/>
        </w:rPr>
        <w:t>disaster recovery and insurance;</w:t>
      </w:r>
    </w:p>
    <w:p w14:paraId="3B8A0631" w14:textId="77777777" w:rsidR="003141D6" w:rsidRPr="00222F79" w:rsidRDefault="004E151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9939A1">
        <w:rPr>
          <w:u w:val="single"/>
        </w:rPr>
        <w:t>Creating</w:t>
      </w:r>
      <w:r w:rsidR="009939A1" w:rsidRPr="00222F79">
        <w:rPr>
          <w:u w:val="single"/>
        </w:rPr>
        <w:t xml:space="preserve"> </w:t>
      </w:r>
      <w:r>
        <w:rPr>
          <w:u w:val="single"/>
        </w:rPr>
        <w:t>and distributing</w:t>
      </w:r>
      <w:r w:rsidR="008834B9" w:rsidRPr="00222F79">
        <w:rPr>
          <w:u w:val="single"/>
        </w:rPr>
        <w:t xml:space="preserve"> </w:t>
      </w:r>
      <w:r w:rsidR="009939A1">
        <w:rPr>
          <w:u w:val="single"/>
        </w:rPr>
        <w:t>hard copy</w:t>
      </w:r>
      <w:r w:rsidR="009939A1" w:rsidRPr="00222F79">
        <w:rPr>
          <w:u w:val="single"/>
        </w:rPr>
        <w:t xml:space="preserve"> </w:t>
      </w:r>
      <w:r w:rsidR="00885326" w:rsidRPr="00222F79">
        <w:rPr>
          <w:u w:val="single"/>
        </w:rPr>
        <w:t xml:space="preserve">and electronic </w:t>
      </w:r>
      <w:r w:rsidR="009939A1">
        <w:rPr>
          <w:u w:val="single"/>
        </w:rPr>
        <w:t>materials</w:t>
      </w:r>
      <w:r w:rsidR="009939A1" w:rsidRPr="00222F79">
        <w:rPr>
          <w:u w:val="single"/>
        </w:rPr>
        <w:t xml:space="preserve"> </w:t>
      </w:r>
      <w:r w:rsidR="00885326" w:rsidRPr="00222F79">
        <w:rPr>
          <w:u w:val="single"/>
        </w:rPr>
        <w:t xml:space="preserve">regarding </w:t>
      </w:r>
      <w:r w:rsidR="008834B9" w:rsidRPr="00222F79">
        <w:rPr>
          <w:u w:val="single"/>
        </w:rPr>
        <w:t>city, state, and federal disaster assistance and relief programs</w:t>
      </w:r>
      <w:r w:rsidR="003141D6" w:rsidRPr="00222F79">
        <w:rPr>
          <w:u w:val="single"/>
        </w:rPr>
        <w:t xml:space="preserve">; and </w:t>
      </w:r>
    </w:p>
    <w:p w14:paraId="391C663C" w14:textId="77777777" w:rsidR="007C67B8" w:rsidRPr="00222F79" w:rsidRDefault="00645EAB" w:rsidP="001B308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9939A1">
        <w:rPr>
          <w:u w:val="single"/>
        </w:rPr>
        <w:t xml:space="preserve">Creating </w:t>
      </w:r>
      <w:r>
        <w:rPr>
          <w:u w:val="single"/>
        </w:rPr>
        <w:t>and distributing</w:t>
      </w:r>
      <w:r w:rsidR="003141D6" w:rsidRPr="00222F79">
        <w:rPr>
          <w:u w:val="single"/>
        </w:rPr>
        <w:t xml:space="preserve"> </w:t>
      </w:r>
      <w:r w:rsidR="009939A1">
        <w:rPr>
          <w:u w:val="single"/>
        </w:rPr>
        <w:t>hard copy</w:t>
      </w:r>
      <w:r w:rsidR="009939A1" w:rsidRPr="00222F79">
        <w:rPr>
          <w:u w:val="single"/>
        </w:rPr>
        <w:t xml:space="preserve"> </w:t>
      </w:r>
      <w:r w:rsidR="003141D6" w:rsidRPr="00222F79">
        <w:rPr>
          <w:u w:val="single"/>
        </w:rPr>
        <w:t xml:space="preserve">and electronic </w:t>
      </w:r>
      <w:r w:rsidR="009939A1">
        <w:rPr>
          <w:u w:val="single"/>
        </w:rPr>
        <w:t>materials</w:t>
      </w:r>
      <w:r w:rsidR="009939A1" w:rsidRPr="00222F79">
        <w:rPr>
          <w:u w:val="single"/>
        </w:rPr>
        <w:t xml:space="preserve"> </w:t>
      </w:r>
      <w:r w:rsidR="009939A1">
        <w:rPr>
          <w:u w:val="single"/>
        </w:rPr>
        <w:t>to assist in</w:t>
      </w:r>
      <w:r w:rsidR="009939A1" w:rsidRPr="00222F79">
        <w:rPr>
          <w:u w:val="single"/>
        </w:rPr>
        <w:t xml:space="preserve"> </w:t>
      </w:r>
      <w:r w:rsidR="001B3085" w:rsidRPr="00222F79">
        <w:rPr>
          <w:u w:val="single"/>
        </w:rPr>
        <w:t>the submission of insurance claims.</w:t>
      </w:r>
      <w:r w:rsidR="008834B9" w:rsidRPr="00222F79">
        <w:rPr>
          <w:u w:val="single"/>
        </w:rPr>
        <w:t xml:space="preserve"> </w:t>
      </w:r>
    </w:p>
    <w:p w14:paraId="118ADCDF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C81802">
        <w:t xml:space="preserve"> This local law takes effect immediately </w:t>
      </w:r>
    </w:p>
    <w:p w14:paraId="17481F0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4DACBA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BCB17EF" w14:textId="77777777" w:rsidR="00573697" w:rsidRDefault="00573697" w:rsidP="007101A2">
      <w:pPr>
        <w:ind w:firstLine="0"/>
        <w:jc w:val="both"/>
        <w:rPr>
          <w:sz w:val="18"/>
          <w:szCs w:val="18"/>
        </w:rPr>
      </w:pPr>
    </w:p>
    <w:p w14:paraId="3AAC0D38" w14:textId="77777777" w:rsidR="00573697" w:rsidRDefault="00573697" w:rsidP="007101A2">
      <w:pPr>
        <w:ind w:firstLine="0"/>
        <w:jc w:val="both"/>
        <w:rPr>
          <w:sz w:val="18"/>
          <w:szCs w:val="18"/>
        </w:rPr>
      </w:pPr>
    </w:p>
    <w:p w14:paraId="64BDBB17" w14:textId="77777777" w:rsidR="00573697" w:rsidRDefault="00573697" w:rsidP="007101A2">
      <w:pPr>
        <w:ind w:firstLine="0"/>
        <w:jc w:val="both"/>
        <w:rPr>
          <w:sz w:val="18"/>
          <w:szCs w:val="18"/>
        </w:rPr>
      </w:pPr>
    </w:p>
    <w:p w14:paraId="18C36810" w14:textId="067F827D" w:rsidR="00EB262D" w:rsidRDefault="00222F7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DPM</w:t>
      </w:r>
    </w:p>
    <w:p w14:paraId="1B7BEF9A" w14:textId="2107A6B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22F79">
        <w:rPr>
          <w:sz w:val="18"/>
          <w:szCs w:val="18"/>
        </w:rPr>
        <w:t>10376</w:t>
      </w:r>
      <w:r w:rsidR="00510058">
        <w:rPr>
          <w:sz w:val="18"/>
          <w:szCs w:val="18"/>
        </w:rPr>
        <w:t>/</w:t>
      </w:r>
      <w:r w:rsidR="00222F79">
        <w:rPr>
          <w:sz w:val="18"/>
          <w:szCs w:val="18"/>
        </w:rPr>
        <w:t>10410</w:t>
      </w:r>
      <w:r w:rsidR="00510058">
        <w:rPr>
          <w:sz w:val="18"/>
          <w:szCs w:val="18"/>
        </w:rPr>
        <w:t>/</w:t>
      </w:r>
      <w:r w:rsidR="00222F79">
        <w:rPr>
          <w:sz w:val="18"/>
          <w:szCs w:val="18"/>
        </w:rPr>
        <w:t>10438</w:t>
      </w:r>
    </w:p>
    <w:p w14:paraId="51DBB5AE" w14:textId="401EEA3C" w:rsidR="00510058" w:rsidRDefault="0051005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#0964-2024</w:t>
      </w:r>
    </w:p>
    <w:p w14:paraId="2E2B1318" w14:textId="1F4D609D" w:rsidR="00AE212E" w:rsidRDefault="0051005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</w:t>
      </w:r>
      <w:r w:rsidR="008563BE">
        <w:rPr>
          <w:sz w:val="18"/>
          <w:szCs w:val="18"/>
        </w:rPr>
        <w:t xml:space="preserve"> </w:t>
      </w:r>
      <w:r>
        <w:rPr>
          <w:sz w:val="18"/>
          <w:szCs w:val="18"/>
        </w:rPr>
        <w:t>1:15PM</w:t>
      </w:r>
    </w:p>
    <w:p w14:paraId="458848C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B1B1A" w14:textId="77777777" w:rsidR="00880A31" w:rsidRDefault="00880A31">
      <w:r>
        <w:separator/>
      </w:r>
    </w:p>
    <w:p w14:paraId="7A9B7973" w14:textId="77777777" w:rsidR="00880A31" w:rsidRDefault="00880A31"/>
  </w:endnote>
  <w:endnote w:type="continuationSeparator" w:id="0">
    <w:p w14:paraId="47032B96" w14:textId="77777777" w:rsidR="00880A31" w:rsidRDefault="00880A31">
      <w:r>
        <w:continuationSeparator/>
      </w:r>
    </w:p>
    <w:p w14:paraId="5FABF2A8" w14:textId="77777777" w:rsidR="00880A31" w:rsidRDefault="00880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F9E861" w14:textId="5AC32A2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54A9E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22055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332FD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20C0" w14:textId="77777777" w:rsidR="00880A31" w:rsidRDefault="00880A31">
      <w:r>
        <w:separator/>
      </w:r>
    </w:p>
    <w:p w14:paraId="0BC630D5" w14:textId="77777777" w:rsidR="00880A31" w:rsidRDefault="00880A31"/>
  </w:footnote>
  <w:footnote w:type="continuationSeparator" w:id="0">
    <w:p w14:paraId="79E878F8" w14:textId="77777777" w:rsidR="00880A31" w:rsidRDefault="00880A31">
      <w:r>
        <w:continuationSeparator/>
      </w:r>
    </w:p>
    <w:p w14:paraId="6675B99A" w14:textId="77777777" w:rsidR="00880A31" w:rsidRDefault="00880A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7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DBB"/>
    <w:rsid w:val="00003262"/>
    <w:rsid w:val="000135A3"/>
    <w:rsid w:val="00035181"/>
    <w:rsid w:val="00043747"/>
    <w:rsid w:val="000502BC"/>
    <w:rsid w:val="00056BB0"/>
    <w:rsid w:val="00064AFB"/>
    <w:rsid w:val="0009173E"/>
    <w:rsid w:val="00092ADA"/>
    <w:rsid w:val="00094A70"/>
    <w:rsid w:val="000B32E3"/>
    <w:rsid w:val="000B7CB4"/>
    <w:rsid w:val="000D01D4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B3085"/>
    <w:rsid w:val="001C6957"/>
    <w:rsid w:val="001D4249"/>
    <w:rsid w:val="001E5248"/>
    <w:rsid w:val="00205741"/>
    <w:rsid w:val="00207323"/>
    <w:rsid w:val="0021642E"/>
    <w:rsid w:val="0022099D"/>
    <w:rsid w:val="00222F79"/>
    <w:rsid w:val="00241F94"/>
    <w:rsid w:val="0025112C"/>
    <w:rsid w:val="00270162"/>
    <w:rsid w:val="00280955"/>
    <w:rsid w:val="002868B0"/>
    <w:rsid w:val="00292C42"/>
    <w:rsid w:val="002952B4"/>
    <w:rsid w:val="002C4435"/>
    <w:rsid w:val="002D134C"/>
    <w:rsid w:val="002D5F4F"/>
    <w:rsid w:val="002E52E5"/>
    <w:rsid w:val="002F196D"/>
    <w:rsid w:val="002F269C"/>
    <w:rsid w:val="00301E5D"/>
    <w:rsid w:val="0030552A"/>
    <w:rsid w:val="003141D6"/>
    <w:rsid w:val="00314E05"/>
    <w:rsid w:val="00320D3B"/>
    <w:rsid w:val="0033027F"/>
    <w:rsid w:val="00334E75"/>
    <w:rsid w:val="003447CD"/>
    <w:rsid w:val="00347234"/>
    <w:rsid w:val="00352CA7"/>
    <w:rsid w:val="003720CF"/>
    <w:rsid w:val="003874A1"/>
    <w:rsid w:val="00387754"/>
    <w:rsid w:val="003A04AF"/>
    <w:rsid w:val="003A29EF"/>
    <w:rsid w:val="003A75C2"/>
    <w:rsid w:val="003C2D7B"/>
    <w:rsid w:val="003D1240"/>
    <w:rsid w:val="003F26F9"/>
    <w:rsid w:val="003F3109"/>
    <w:rsid w:val="0041083D"/>
    <w:rsid w:val="00410ACB"/>
    <w:rsid w:val="00432688"/>
    <w:rsid w:val="00444642"/>
    <w:rsid w:val="004465A3"/>
    <w:rsid w:val="00447A01"/>
    <w:rsid w:val="00465293"/>
    <w:rsid w:val="00490BA3"/>
    <w:rsid w:val="004948B5"/>
    <w:rsid w:val="00497233"/>
    <w:rsid w:val="004B097C"/>
    <w:rsid w:val="004B521C"/>
    <w:rsid w:val="004E1514"/>
    <w:rsid w:val="004E1CF2"/>
    <w:rsid w:val="004F3343"/>
    <w:rsid w:val="005020E8"/>
    <w:rsid w:val="00510058"/>
    <w:rsid w:val="00510076"/>
    <w:rsid w:val="00513E1B"/>
    <w:rsid w:val="00522369"/>
    <w:rsid w:val="00550E96"/>
    <w:rsid w:val="00554C35"/>
    <w:rsid w:val="0057235A"/>
    <w:rsid w:val="00573697"/>
    <w:rsid w:val="00586366"/>
    <w:rsid w:val="00595589"/>
    <w:rsid w:val="005A1EBD"/>
    <w:rsid w:val="005B5DE4"/>
    <w:rsid w:val="005C6980"/>
    <w:rsid w:val="005D4A03"/>
    <w:rsid w:val="005E655A"/>
    <w:rsid w:val="005E7681"/>
    <w:rsid w:val="005F12D7"/>
    <w:rsid w:val="005F3AA6"/>
    <w:rsid w:val="00630AB3"/>
    <w:rsid w:val="006342C0"/>
    <w:rsid w:val="00645EAB"/>
    <w:rsid w:val="006662DF"/>
    <w:rsid w:val="00674A7F"/>
    <w:rsid w:val="00681A93"/>
    <w:rsid w:val="00687344"/>
    <w:rsid w:val="006A691C"/>
    <w:rsid w:val="006B08C2"/>
    <w:rsid w:val="006B26AF"/>
    <w:rsid w:val="006B590A"/>
    <w:rsid w:val="006B5AB9"/>
    <w:rsid w:val="006C29D8"/>
    <w:rsid w:val="006D3E3C"/>
    <w:rsid w:val="006D562C"/>
    <w:rsid w:val="006F5CC7"/>
    <w:rsid w:val="00707182"/>
    <w:rsid w:val="007101A2"/>
    <w:rsid w:val="007218EB"/>
    <w:rsid w:val="007240B0"/>
    <w:rsid w:val="0072551E"/>
    <w:rsid w:val="00727F04"/>
    <w:rsid w:val="00741B5E"/>
    <w:rsid w:val="007429DF"/>
    <w:rsid w:val="00750030"/>
    <w:rsid w:val="00767CD4"/>
    <w:rsid w:val="00770B9A"/>
    <w:rsid w:val="007A1A40"/>
    <w:rsid w:val="007A74AB"/>
    <w:rsid w:val="007B0092"/>
    <w:rsid w:val="007B293E"/>
    <w:rsid w:val="007B6497"/>
    <w:rsid w:val="007C1D9D"/>
    <w:rsid w:val="007C67B8"/>
    <w:rsid w:val="007C6893"/>
    <w:rsid w:val="007D02A9"/>
    <w:rsid w:val="007D38BD"/>
    <w:rsid w:val="007E73C5"/>
    <w:rsid w:val="007E79D5"/>
    <w:rsid w:val="007F0A63"/>
    <w:rsid w:val="007F2A54"/>
    <w:rsid w:val="007F4087"/>
    <w:rsid w:val="00806569"/>
    <w:rsid w:val="00806575"/>
    <w:rsid w:val="008167F4"/>
    <w:rsid w:val="0083646C"/>
    <w:rsid w:val="0085260B"/>
    <w:rsid w:val="00853E42"/>
    <w:rsid w:val="008563BE"/>
    <w:rsid w:val="008675B2"/>
    <w:rsid w:val="00871AB2"/>
    <w:rsid w:val="00872BFD"/>
    <w:rsid w:val="00873B26"/>
    <w:rsid w:val="00880099"/>
    <w:rsid w:val="00880A31"/>
    <w:rsid w:val="00880E39"/>
    <w:rsid w:val="008834B9"/>
    <w:rsid w:val="008847CA"/>
    <w:rsid w:val="00885326"/>
    <w:rsid w:val="008A72CA"/>
    <w:rsid w:val="008D0549"/>
    <w:rsid w:val="008E28FA"/>
    <w:rsid w:val="008F0B17"/>
    <w:rsid w:val="00900ACB"/>
    <w:rsid w:val="009022A3"/>
    <w:rsid w:val="00925D71"/>
    <w:rsid w:val="0093603B"/>
    <w:rsid w:val="0094029B"/>
    <w:rsid w:val="009662B8"/>
    <w:rsid w:val="00974516"/>
    <w:rsid w:val="0097569F"/>
    <w:rsid w:val="00975995"/>
    <w:rsid w:val="00980F76"/>
    <w:rsid w:val="009822E5"/>
    <w:rsid w:val="00990ECE"/>
    <w:rsid w:val="00993200"/>
    <w:rsid w:val="009939A1"/>
    <w:rsid w:val="00997BF5"/>
    <w:rsid w:val="009B3DBB"/>
    <w:rsid w:val="009F578F"/>
    <w:rsid w:val="00A03635"/>
    <w:rsid w:val="00A06829"/>
    <w:rsid w:val="00A10451"/>
    <w:rsid w:val="00A15DB4"/>
    <w:rsid w:val="00A269C2"/>
    <w:rsid w:val="00A46ACE"/>
    <w:rsid w:val="00A531EC"/>
    <w:rsid w:val="00A654D0"/>
    <w:rsid w:val="00A90EBB"/>
    <w:rsid w:val="00AA35AA"/>
    <w:rsid w:val="00AD1881"/>
    <w:rsid w:val="00AE212E"/>
    <w:rsid w:val="00AF39A5"/>
    <w:rsid w:val="00B15D83"/>
    <w:rsid w:val="00B1635A"/>
    <w:rsid w:val="00B30100"/>
    <w:rsid w:val="00B47730"/>
    <w:rsid w:val="00B762C3"/>
    <w:rsid w:val="00BA1992"/>
    <w:rsid w:val="00BA4408"/>
    <w:rsid w:val="00BA599A"/>
    <w:rsid w:val="00BB5373"/>
    <w:rsid w:val="00BB6434"/>
    <w:rsid w:val="00BC1806"/>
    <w:rsid w:val="00BD4E49"/>
    <w:rsid w:val="00BF76F0"/>
    <w:rsid w:val="00C37B34"/>
    <w:rsid w:val="00C66B47"/>
    <w:rsid w:val="00C81802"/>
    <w:rsid w:val="00C92A35"/>
    <w:rsid w:val="00C93F56"/>
    <w:rsid w:val="00C96CEE"/>
    <w:rsid w:val="00CA09E2"/>
    <w:rsid w:val="00CA2899"/>
    <w:rsid w:val="00CA30A1"/>
    <w:rsid w:val="00CA6B5C"/>
    <w:rsid w:val="00CC4ED3"/>
    <w:rsid w:val="00CE0CAB"/>
    <w:rsid w:val="00CE602C"/>
    <w:rsid w:val="00CF17D2"/>
    <w:rsid w:val="00D12840"/>
    <w:rsid w:val="00D30A34"/>
    <w:rsid w:val="00D52CE9"/>
    <w:rsid w:val="00D912C3"/>
    <w:rsid w:val="00D929DF"/>
    <w:rsid w:val="00D94395"/>
    <w:rsid w:val="00D975BE"/>
    <w:rsid w:val="00DA3953"/>
    <w:rsid w:val="00DB6BFB"/>
    <w:rsid w:val="00DC2782"/>
    <w:rsid w:val="00DC57C0"/>
    <w:rsid w:val="00DC60F3"/>
    <w:rsid w:val="00DD2A80"/>
    <w:rsid w:val="00DE57E8"/>
    <w:rsid w:val="00DE6E46"/>
    <w:rsid w:val="00DF7976"/>
    <w:rsid w:val="00E0423E"/>
    <w:rsid w:val="00E06550"/>
    <w:rsid w:val="00E07365"/>
    <w:rsid w:val="00E10192"/>
    <w:rsid w:val="00E13406"/>
    <w:rsid w:val="00E310B4"/>
    <w:rsid w:val="00E34500"/>
    <w:rsid w:val="00E37C8F"/>
    <w:rsid w:val="00E42EF6"/>
    <w:rsid w:val="00E465AD"/>
    <w:rsid w:val="00E611AD"/>
    <w:rsid w:val="00E611DE"/>
    <w:rsid w:val="00E84A4E"/>
    <w:rsid w:val="00E96AB4"/>
    <w:rsid w:val="00E97376"/>
    <w:rsid w:val="00EB262D"/>
    <w:rsid w:val="00EB4F54"/>
    <w:rsid w:val="00EB539E"/>
    <w:rsid w:val="00EB5A95"/>
    <w:rsid w:val="00ED266D"/>
    <w:rsid w:val="00ED2846"/>
    <w:rsid w:val="00ED6ADF"/>
    <w:rsid w:val="00EF1E62"/>
    <w:rsid w:val="00F01C1E"/>
    <w:rsid w:val="00F0418B"/>
    <w:rsid w:val="00F0678C"/>
    <w:rsid w:val="00F12CB7"/>
    <w:rsid w:val="00F1371E"/>
    <w:rsid w:val="00F16880"/>
    <w:rsid w:val="00F23C44"/>
    <w:rsid w:val="00F33321"/>
    <w:rsid w:val="00F34140"/>
    <w:rsid w:val="00F60349"/>
    <w:rsid w:val="00FA5BBD"/>
    <w:rsid w:val="00FA63F7"/>
    <w:rsid w:val="00FA719D"/>
    <w:rsid w:val="00FB2FD6"/>
    <w:rsid w:val="00FB5B3E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F5B0E"/>
  <w15:docId w15:val="{282D4158-A6B1-413B-82F9-8BD4DC96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06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7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78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78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07AA7DC4-52D1-4BFC-A155-B69D653A46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FF294-EC25-4D48-AC12-F7A5DE51D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833F9-CDA8-4C7E-AB07-67BAFCA35F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56ED63-8438-43DE-9CB7-5EAEB0D5271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Martin, William</cp:lastModifiedBy>
  <cp:revision>12</cp:revision>
  <cp:lastPrinted>2023-02-02T16:00:00Z</cp:lastPrinted>
  <dcterms:created xsi:type="dcterms:W3CDTF">2026-02-12T16:54:00Z</dcterms:created>
  <dcterms:modified xsi:type="dcterms:W3CDTF">2026-04-06T17:58:00Z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