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FEB53" w14:textId="77777777" w:rsidR="00D161BE" w:rsidRPr="00D161BE" w:rsidRDefault="00D161BE" w:rsidP="00D161BE">
      <w:pPr>
        <w:spacing w:after="120"/>
        <w:jc w:val="center"/>
        <w:rPr>
          <w:b/>
          <w:bCs/>
          <w:sz w:val="28"/>
          <w:szCs w:val="28"/>
          <w:u w:val="single"/>
        </w:rPr>
      </w:pPr>
      <w:r w:rsidRPr="00D161BE">
        <w:rPr>
          <w:b/>
          <w:bCs/>
          <w:sz w:val="28"/>
          <w:szCs w:val="28"/>
          <w:u w:val="single"/>
        </w:rPr>
        <w:t>New York City Council</w:t>
      </w:r>
    </w:p>
    <w:p w14:paraId="28839AE8" w14:textId="77777777" w:rsidR="00D161BE" w:rsidRPr="00D161BE" w:rsidRDefault="00D161BE" w:rsidP="00D161BE">
      <w:pPr>
        <w:spacing w:after="120"/>
        <w:jc w:val="center"/>
        <w:rPr>
          <w:b/>
          <w:bCs/>
          <w:sz w:val="28"/>
          <w:szCs w:val="28"/>
          <w:u w:val="single"/>
        </w:rPr>
      </w:pPr>
      <w:r w:rsidRPr="00D161BE">
        <w:rPr>
          <w:b/>
          <w:bCs/>
          <w:sz w:val="28"/>
          <w:szCs w:val="28"/>
          <w:u w:val="single"/>
        </w:rPr>
        <w:t>Memorandum in Support of Legislation</w:t>
      </w:r>
    </w:p>
    <w:p w14:paraId="5BDA8242" w14:textId="77777777" w:rsidR="00D161BE" w:rsidRPr="00D161BE" w:rsidRDefault="00D161BE" w:rsidP="00D161BE">
      <w:pPr>
        <w:rPr>
          <w:rFonts w:eastAsia="Times New Roman" w:cs="Times New Roman"/>
          <w:i/>
          <w:iCs/>
          <w:kern w:val="0"/>
          <w14:ligatures w14:val="none"/>
        </w:rPr>
      </w:pPr>
      <w:r w:rsidRPr="00D161BE">
        <w:rPr>
          <w:rFonts w:eastAsia="Times New Roman" w:cs="Times New Roman"/>
          <w:i/>
          <w:iCs/>
          <w:kern w:val="0"/>
          <w14:ligatures w14:val="none"/>
        </w:rPr>
        <w:t>This memorandum is authored by the sponsor and explains the need for the legislation referenced below, in accordance with Rule 6.00(d) of the Rules of the Council.</w:t>
      </w:r>
    </w:p>
    <w:p w14:paraId="68C3FEDB" w14:textId="77777777" w:rsidR="00D161BE" w:rsidRPr="00D161BE" w:rsidRDefault="00D161BE" w:rsidP="00D161BE">
      <w:pPr>
        <w:rPr>
          <w:rFonts w:eastAsia="Times New Roman" w:cs="Times New Roman"/>
          <w:i/>
          <w:iCs/>
          <w:kern w:val="0"/>
          <w14:ligatures w14:val="none"/>
        </w:rPr>
      </w:pPr>
    </w:p>
    <w:p w14:paraId="42151271" w14:textId="77777777" w:rsidR="00D161BE" w:rsidRPr="00D161BE" w:rsidRDefault="00D161BE" w:rsidP="00D161BE">
      <w:pPr>
        <w:spacing w:before="120" w:after="120"/>
        <w:outlineLvl w:val="0"/>
        <w:rPr>
          <w:b/>
          <w:bCs/>
          <w:u w:val="single"/>
        </w:rPr>
      </w:pPr>
      <w:r w:rsidRPr="00D161BE">
        <w:rPr>
          <w:b/>
          <w:bCs/>
          <w:u w:val="single"/>
        </w:rPr>
        <w:t>Introduction Number:</w:t>
      </w:r>
    </w:p>
    <w:p w14:paraId="3D714EB2" w14:textId="77777777" w:rsidR="00D161BE" w:rsidRPr="00D161BE" w:rsidRDefault="00D161BE" w:rsidP="00D161BE">
      <w:pPr>
        <w:textAlignment w:val="baseline"/>
        <w:rPr>
          <w:rFonts w:eastAsia="Times New Roman" w:cs="Times New Roman"/>
          <w:color w:val="000000"/>
          <w:kern w:val="0"/>
          <w14:ligatures w14:val="none"/>
        </w:rPr>
      </w:pPr>
      <w:r w:rsidRPr="00D161BE">
        <w:rPr>
          <w:rFonts w:eastAsia="Times New Roman" w:cs="Times New Roman"/>
          <w:kern w:val="0"/>
          <w14:ligatures w14:val="none"/>
        </w:rPr>
        <w:t xml:space="preserve">Int. No. </w:t>
      </w:r>
      <w:r w:rsidRPr="00D161BE">
        <w:rPr>
          <w:rFonts w:eastAsia="Times New Roman" w:cs="Times New Roman"/>
          <w:color w:val="000000"/>
          <w:kern w:val="0"/>
          <w14:ligatures w14:val="none"/>
        </w:rPr>
        <w:t>0985-2024</w:t>
      </w:r>
    </w:p>
    <w:p w14:paraId="3EE4CDBE" w14:textId="77777777" w:rsidR="00D161BE" w:rsidRPr="00D161BE" w:rsidRDefault="00D161BE" w:rsidP="00D161BE">
      <w:pPr>
        <w:textAlignment w:val="baseline"/>
        <w:rPr>
          <w:rFonts w:ascii="Aptos" w:eastAsia="Times New Roman" w:hAnsi="Aptos" w:cs="Segoe UI"/>
          <w:color w:val="000000"/>
          <w:kern w:val="0"/>
          <w14:ligatures w14:val="none"/>
        </w:rPr>
      </w:pPr>
    </w:p>
    <w:p w14:paraId="6AB5CC03" w14:textId="77777777" w:rsidR="00D161BE" w:rsidRPr="00D161BE" w:rsidRDefault="00D161BE" w:rsidP="00D161BE">
      <w:pPr>
        <w:textAlignment w:val="baseline"/>
        <w:rPr>
          <w:rFonts w:ascii="Aptos" w:eastAsia="Times New Roman" w:hAnsi="Aptos" w:cs="Segoe UI"/>
          <w:color w:val="000000"/>
          <w:kern w:val="0"/>
          <w14:ligatures w14:val="none"/>
        </w:rPr>
      </w:pPr>
    </w:p>
    <w:p w14:paraId="5B606EB2" w14:textId="77777777" w:rsidR="00D161BE" w:rsidRPr="00D161BE" w:rsidRDefault="00D161BE" w:rsidP="00D161BE">
      <w:pPr>
        <w:spacing w:before="120" w:after="120"/>
        <w:outlineLvl w:val="0"/>
        <w:rPr>
          <w:b/>
          <w:bCs/>
        </w:rPr>
      </w:pPr>
      <w:r w:rsidRPr="00D161BE">
        <w:rPr>
          <w:b/>
          <w:bCs/>
          <w:u w:val="single"/>
        </w:rPr>
        <w:t>Prime Sponsors:</w:t>
      </w:r>
    </w:p>
    <w:p w14:paraId="1D839A2D" w14:textId="77777777" w:rsidR="00D161BE" w:rsidRPr="00D161BE" w:rsidRDefault="00D161BE" w:rsidP="00D161BE">
      <w:pPr>
        <w:rPr>
          <w:rFonts w:eastAsia="Times New Roman" w:cs="Times New Roman"/>
          <w:kern w:val="0"/>
          <w14:ligatures w14:val="none"/>
        </w:rPr>
      </w:pPr>
      <w:r w:rsidRPr="00D161BE">
        <w:rPr>
          <w:rFonts w:eastAsia="Times New Roman" w:cs="Times New Roman"/>
          <w:kern w:val="0"/>
          <w14:ligatures w14:val="none"/>
        </w:rPr>
        <w:t>Council Member Kamillah Hanks</w:t>
      </w:r>
    </w:p>
    <w:p w14:paraId="5CBE7F52" w14:textId="77777777" w:rsidR="00D161BE" w:rsidRPr="00D161BE" w:rsidRDefault="00D161BE" w:rsidP="00D161BE">
      <w:pPr>
        <w:rPr>
          <w:rFonts w:eastAsia="Times New Roman" w:cs="Times New Roman"/>
          <w:kern w:val="0"/>
          <w14:ligatures w14:val="none"/>
        </w:rPr>
      </w:pPr>
    </w:p>
    <w:p w14:paraId="132757DD" w14:textId="77777777" w:rsidR="00D161BE" w:rsidRPr="00D161BE" w:rsidRDefault="00D161BE" w:rsidP="00D161BE">
      <w:pPr>
        <w:spacing w:before="120" w:after="120"/>
        <w:outlineLvl w:val="0"/>
        <w:rPr>
          <w:b/>
          <w:bCs/>
          <w:u w:val="single"/>
        </w:rPr>
      </w:pPr>
      <w:r w:rsidRPr="00D161BE">
        <w:rPr>
          <w:b/>
          <w:bCs/>
          <w:u w:val="single"/>
        </w:rPr>
        <w:t>Bill Title:</w:t>
      </w:r>
    </w:p>
    <w:p w14:paraId="6762826A" w14:textId="77777777" w:rsidR="00D161BE" w:rsidRPr="00D161BE" w:rsidRDefault="00D161BE" w:rsidP="00D161BE">
      <w:pPr>
        <w:spacing w:before="120" w:after="120"/>
        <w:outlineLvl w:val="0"/>
        <w:rPr>
          <w:rFonts w:cs="Times New Roman"/>
          <w:color w:val="000000"/>
          <w:shd w:val="clear" w:color="auto" w:fill="FFFFFF"/>
        </w:rPr>
      </w:pPr>
      <w:r w:rsidRPr="00D161BE">
        <w:rPr>
          <w:rFonts w:cs="Times New Roman"/>
          <w:color w:val="000000"/>
          <w:shd w:val="clear" w:color="auto" w:fill="FFFFFF"/>
        </w:rPr>
        <w:t>A Local Law to amend the administrative code of the city of New York, in relation to prohibiting the sale of electronic cigarettes that resemble school supplies</w:t>
      </w:r>
    </w:p>
    <w:p w14:paraId="49320123" w14:textId="77777777" w:rsidR="00D161BE" w:rsidRPr="00D161BE" w:rsidRDefault="00D161BE" w:rsidP="00D161BE">
      <w:pPr>
        <w:spacing w:before="120" w:after="120"/>
        <w:outlineLvl w:val="0"/>
        <w:rPr>
          <w:b/>
          <w:bCs/>
          <w:u w:val="single"/>
        </w:rPr>
      </w:pPr>
      <w:r w:rsidRPr="00D161BE">
        <w:rPr>
          <w:b/>
          <w:bCs/>
          <w:u w:val="single"/>
        </w:rPr>
        <w:t>Submitted by:</w:t>
      </w:r>
    </w:p>
    <w:p w14:paraId="1E627362" w14:textId="77777777" w:rsidR="00D161BE" w:rsidRPr="00D161BE" w:rsidRDefault="00D161BE" w:rsidP="00D161BE">
      <w:pPr>
        <w:rPr>
          <w:rFonts w:eastAsia="Times New Roman" w:cs="Times New Roman"/>
          <w:kern w:val="0"/>
          <w14:ligatures w14:val="none"/>
        </w:rPr>
      </w:pPr>
      <w:r w:rsidRPr="00D161BE">
        <w:rPr>
          <w:rFonts w:eastAsia="Times New Roman" w:cs="Times New Roman"/>
          <w:kern w:val="0"/>
          <w14:ligatures w14:val="none"/>
        </w:rPr>
        <w:t>Council Member Hanks</w:t>
      </w:r>
    </w:p>
    <w:p w14:paraId="41F13E02" w14:textId="77777777" w:rsidR="00D161BE" w:rsidRPr="00D161BE" w:rsidRDefault="00D161BE" w:rsidP="00D161BE">
      <w:pPr>
        <w:rPr>
          <w:rFonts w:eastAsia="Times New Roman" w:cs="Times New Roman"/>
          <w:kern w:val="0"/>
          <w14:ligatures w14:val="none"/>
        </w:rPr>
      </w:pPr>
    </w:p>
    <w:p w14:paraId="5EE4B089" w14:textId="77777777" w:rsidR="00D161BE" w:rsidRPr="00D161BE" w:rsidRDefault="00D161BE" w:rsidP="00D161BE">
      <w:pPr>
        <w:spacing w:before="120" w:after="120"/>
        <w:outlineLvl w:val="0"/>
        <w:rPr>
          <w:b/>
          <w:bCs/>
          <w:u w:val="single"/>
        </w:rPr>
      </w:pPr>
      <w:r w:rsidRPr="00D161BE">
        <w:rPr>
          <w:b/>
          <w:bCs/>
          <w:u w:val="single"/>
        </w:rPr>
        <w:t>Justification:</w:t>
      </w:r>
    </w:p>
    <w:p w14:paraId="0655617F" w14:textId="77777777" w:rsidR="00D161BE" w:rsidRPr="00D161BE" w:rsidRDefault="00D161BE" w:rsidP="00D161BE">
      <w:pPr>
        <w:spacing w:before="100" w:beforeAutospacing="1" w:after="100" w:afterAutospacing="1"/>
        <w:rPr>
          <w:rFonts w:eastAsia="Times New Roman" w:cs="Times New Roman"/>
          <w:kern w:val="0"/>
          <w14:ligatures w14:val="none"/>
        </w:rPr>
      </w:pPr>
      <w:r w:rsidRPr="00D161BE">
        <w:rPr>
          <w:rFonts w:eastAsia="Times New Roman" w:cs="Times New Roman"/>
          <w:kern w:val="0"/>
          <w14:ligatures w14:val="none"/>
        </w:rPr>
        <w:t>Electronic cigarettes designed to resemble school supplies pose a serious risk to public health and youth safety by disguising tobacco products as ordinary classroom items. These products can easily evade detection by parents, educators, and school officials, increasing the likelihood of youth access and use and undermining efforts to prevent nicotine addiction among minors.</w:t>
      </w:r>
    </w:p>
    <w:p w14:paraId="148A03EE" w14:textId="77777777" w:rsidR="00D161BE" w:rsidRPr="00D161BE" w:rsidRDefault="00D161BE" w:rsidP="00D161BE">
      <w:pPr>
        <w:spacing w:before="100" w:beforeAutospacing="1" w:after="100" w:afterAutospacing="1"/>
        <w:rPr>
          <w:rFonts w:eastAsia="Times New Roman" w:cs="Times New Roman"/>
          <w:kern w:val="0"/>
          <w14:ligatures w14:val="none"/>
        </w:rPr>
      </w:pPr>
      <w:r w:rsidRPr="00D161BE">
        <w:rPr>
          <w:rFonts w:eastAsia="Times New Roman" w:cs="Times New Roman"/>
          <w:kern w:val="0"/>
          <w14:ligatures w14:val="none"/>
        </w:rPr>
        <w:t>By prohibiting the sale of electronic cigarettes that resemble school supplies, this bill strengthens youth tobacco prevention, supports school safety, and closes a loophole that allows harmful products to be marketed in deceptive forms that appeal to and target young people.</w:t>
      </w:r>
    </w:p>
    <w:p w14:paraId="0DC57D2F" w14:textId="77777777" w:rsidR="00D161BE" w:rsidRPr="00D161BE" w:rsidRDefault="00D161BE" w:rsidP="00D161BE">
      <w:pPr>
        <w:spacing w:before="100" w:beforeAutospacing="1" w:after="100" w:afterAutospacing="1"/>
        <w:rPr>
          <w:rFonts w:eastAsia="Times New Roman" w:cs="Times New Roman"/>
          <w:kern w:val="0"/>
          <w14:ligatures w14:val="none"/>
        </w:rPr>
      </w:pPr>
    </w:p>
    <w:p w14:paraId="6C601EA2" w14:textId="77777777" w:rsidR="00D161BE" w:rsidRPr="00D161BE" w:rsidRDefault="00D161BE" w:rsidP="00D161BE">
      <w:pPr>
        <w:spacing w:before="100" w:beforeAutospacing="1" w:after="100" w:afterAutospacing="1"/>
        <w:rPr>
          <w:rFonts w:eastAsia="Times New Roman" w:cs="Times New Roman"/>
          <w:kern w:val="0"/>
          <w14:ligatures w14:val="none"/>
        </w:rPr>
      </w:pPr>
    </w:p>
    <w:p w14:paraId="023AF307" w14:textId="3D938EAD" w:rsidR="00E91859" w:rsidRPr="00264A09" w:rsidRDefault="00E91859" w:rsidP="00264A09"/>
    <w:sectPr w:rsidR="00E91859" w:rsidRPr="00264A0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FCBB0" w14:textId="77777777" w:rsidR="000A3C4F" w:rsidRDefault="000A3C4F" w:rsidP="006420B2">
      <w:r>
        <w:separator/>
      </w:r>
    </w:p>
  </w:endnote>
  <w:endnote w:type="continuationSeparator" w:id="0">
    <w:p w14:paraId="3BB65DB4" w14:textId="77777777" w:rsidR="000A3C4F" w:rsidRDefault="000A3C4F" w:rsidP="00642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8D31A" w14:textId="77777777" w:rsidR="000A3C4F" w:rsidRDefault="000A3C4F" w:rsidP="006420B2">
      <w:r>
        <w:separator/>
      </w:r>
    </w:p>
  </w:footnote>
  <w:footnote w:type="continuationSeparator" w:id="0">
    <w:p w14:paraId="02C94BBF" w14:textId="77777777" w:rsidR="000A3C4F" w:rsidRDefault="000A3C4F" w:rsidP="006420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859"/>
    <w:rsid w:val="000857EA"/>
    <w:rsid w:val="000A3C4F"/>
    <w:rsid w:val="00121C6A"/>
    <w:rsid w:val="001C358F"/>
    <w:rsid w:val="001C4F14"/>
    <w:rsid w:val="002139E8"/>
    <w:rsid w:val="002473BE"/>
    <w:rsid w:val="00264A09"/>
    <w:rsid w:val="0034091B"/>
    <w:rsid w:val="004036CD"/>
    <w:rsid w:val="004158C4"/>
    <w:rsid w:val="004622DF"/>
    <w:rsid w:val="00467794"/>
    <w:rsid w:val="004A310D"/>
    <w:rsid w:val="00507051"/>
    <w:rsid w:val="00560E07"/>
    <w:rsid w:val="00606940"/>
    <w:rsid w:val="006235B4"/>
    <w:rsid w:val="0063195D"/>
    <w:rsid w:val="006420B2"/>
    <w:rsid w:val="00661880"/>
    <w:rsid w:val="00677133"/>
    <w:rsid w:val="00711D6D"/>
    <w:rsid w:val="00757943"/>
    <w:rsid w:val="00791635"/>
    <w:rsid w:val="00810B98"/>
    <w:rsid w:val="008572ED"/>
    <w:rsid w:val="00867A51"/>
    <w:rsid w:val="008C1FD9"/>
    <w:rsid w:val="00905541"/>
    <w:rsid w:val="009128D6"/>
    <w:rsid w:val="00997497"/>
    <w:rsid w:val="009A3FA6"/>
    <w:rsid w:val="009D60D7"/>
    <w:rsid w:val="00A33B06"/>
    <w:rsid w:val="00A75A49"/>
    <w:rsid w:val="00AD2351"/>
    <w:rsid w:val="00B23804"/>
    <w:rsid w:val="00C842F5"/>
    <w:rsid w:val="00C93E6C"/>
    <w:rsid w:val="00CE202E"/>
    <w:rsid w:val="00D029B6"/>
    <w:rsid w:val="00D13B72"/>
    <w:rsid w:val="00D161BE"/>
    <w:rsid w:val="00DE38D8"/>
    <w:rsid w:val="00E85279"/>
    <w:rsid w:val="00E91859"/>
    <w:rsid w:val="00F20F98"/>
    <w:rsid w:val="00FB4236"/>
    <w:rsid w:val="00FE3C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1DD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943"/>
    <w:pPr>
      <w:spacing w:after="0" w:line="240" w:lineRule="auto"/>
    </w:pPr>
    <w:rPr>
      <w:rFonts w:ascii="Times New Roman" w:hAnsi="Times New Roman"/>
    </w:rPr>
  </w:style>
  <w:style w:type="paragraph" w:styleId="Heading1">
    <w:name w:val="heading 1"/>
    <w:basedOn w:val="Normal"/>
    <w:next w:val="Normal"/>
    <w:link w:val="Heading1Char"/>
    <w:uiPriority w:val="9"/>
    <w:qFormat/>
    <w:rsid w:val="00757943"/>
    <w:pPr>
      <w:spacing w:before="120" w:after="120"/>
      <w:outlineLvl w:val="0"/>
    </w:pPr>
    <w:rPr>
      <w:b/>
      <w:bCs/>
      <w:u w:val="single"/>
    </w:rPr>
  </w:style>
  <w:style w:type="paragraph" w:styleId="Heading2">
    <w:name w:val="heading 2"/>
    <w:basedOn w:val="Normal"/>
    <w:next w:val="Normal"/>
    <w:link w:val="Heading2Char"/>
    <w:uiPriority w:val="9"/>
    <w:semiHidden/>
    <w:unhideWhenUsed/>
    <w:qFormat/>
    <w:rsid w:val="00E918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8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8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8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8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paragraph" w:styleId="Title">
    <w:name w:val="Title"/>
    <w:basedOn w:val="Normal"/>
    <w:next w:val="Normal"/>
    <w:link w:val="TitleChar"/>
    <w:uiPriority w:val="10"/>
    <w:qFormat/>
    <w:rsid w:val="00757943"/>
    <w:pPr>
      <w:spacing w:after="120"/>
      <w:jc w:val="center"/>
    </w:pPr>
    <w:rPr>
      <w:b/>
      <w:bCs/>
      <w:sz w:val="28"/>
      <w:szCs w:val="28"/>
      <w:u w:val="single"/>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paragraph" w:styleId="Subtitle">
    <w:name w:val="Subtitle"/>
    <w:basedOn w:val="Normal"/>
    <w:next w:val="Normal"/>
    <w:link w:val="SubtitleChar"/>
    <w:uiPriority w:val="11"/>
    <w:qFormat/>
    <w:rsid w:val="00E918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 w:type="paragraph" w:customStyle="1" w:styleId="p1">
    <w:name w:val="p1"/>
    <w:basedOn w:val="Normal"/>
    <w:rsid w:val="001C358F"/>
    <w:pPr>
      <w:spacing w:before="100" w:beforeAutospacing="1" w:after="100" w:afterAutospacing="1"/>
    </w:pPr>
    <w:rPr>
      <w:rFonts w:eastAsia="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1017</Characters>
  <Application>Microsoft Office Word</Application>
  <DocSecurity>0</DocSecurity>
  <Lines>8</Lines>
  <Paragraphs>2</Paragraphs>
  <ScaleCrop>false</ScaleCrop>
  <Company/>
  <LinksUpToDate>false</LinksUpToDate>
  <CharactersWithSpaces>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2026-03-23T13:21:00Z</dcterms:created>
  <dcterms:modified xsi:type="dcterms:W3CDTF">2026-03-23T15:41:00Z</dcterms:modified>
</cp:coreProperties>
</file>