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3ABB" w14:textId="3CFFC93E" w:rsidR="001270F3" w:rsidRDefault="6F276498" w:rsidP="001270F3">
      <w:pPr>
        <w:ind w:firstLine="0"/>
        <w:jc w:val="center"/>
      </w:pPr>
      <w:r>
        <w:t>Int. No.</w:t>
      </w:r>
      <w:r w:rsidR="00106C3D">
        <w:t xml:space="preserve"> 142</w:t>
      </w:r>
    </w:p>
    <w:p w14:paraId="672A6659" w14:textId="77777777" w:rsidR="006D7139" w:rsidRDefault="006D7139" w:rsidP="001270F3">
      <w:pPr>
        <w:ind w:firstLine="0"/>
        <w:jc w:val="center"/>
      </w:pPr>
    </w:p>
    <w:p w14:paraId="6EABA8D9" w14:textId="77777777" w:rsidR="002B371A" w:rsidRDefault="002B371A" w:rsidP="002B371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>
        <w:rPr>
          <w:rFonts w:eastAsia="Calibri"/>
          <w:color w:val="000000"/>
        </w:rPr>
        <w:t xml:space="preserve">Cabán, Louis, Brewer, Hudson, Brooks-Powers and Hanif  </w:t>
      </w:r>
      <w:r>
        <w:rPr>
          <w:rFonts w:eastAsia="Calibri"/>
        </w:rPr>
        <w:t>(by request of the Queens Borough President)</w:t>
      </w:r>
    </w:p>
    <w:p w14:paraId="0A37501D" w14:textId="77777777" w:rsidR="001270F3" w:rsidRDefault="001270F3" w:rsidP="001270F3">
      <w:pPr>
        <w:pStyle w:val="BodyText"/>
        <w:spacing w:line="240" w:lineRule="auto"/>
        <w:ind w:firstLine="0"/>
      </w:pPr>
    </w:p>
    <w:p w14:paraId="12A1D79A" w14:textId="77777777" w:rsidR="00787EC1" w:rsidRPr="00787EC1" w:rsidRDefault="00787EC1" w:rsidP="00A83A58">
      <w:pPr>
        <w:pStyle w:val="BodyText"/>
        <w:spacing w:line="240" w:lineRule="auto"/>
        <w:ind w:firstLine="0"/>
        <w:rPr>
          <w:vanish/>
          <w:color w:val="000000"/>
          <w:shd w:val="clear" w:color="auto" w:fill="FFFFFF"/>
        </w:rPr>
      </w:pPr>
      <w:r w:rsidRPr="00787EC1">
        <w:rPr>
          <w:vanish/>
          <w:color w:val="000000"/>
          <w:shd w:val="clear" w:color="auto" w:fill="FFFFFF"/>
        </w:rPr>
        <w:t>..Title</w:t>
      </w:r>
    </w:p>
    <w:p w14:paraId="1852AB1A" w14:textId="77777777" w:rsidR="00A83A58" w:rsidRDefault="00787EC1" w:rsidP="00A83A58">
      <w:pPr>
        <w:pStyle w:val="BodyText"/>
        <w:spacing w:line="240" w:lineRule="auto"/>
        <w:ind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Local Law t</w:t>
      </w:r>
      <w:r w:rsidR="00A83A58">
        <w:rPr>
          <w:color w:val="000000"/>
          <w:shd w:val="clear" w:color="auto" w:fill="FFFFFF"/>
        </w:rPr>
        <w:t xml:space="preserve">o amend the administrative code of the city of New York, in relation to </w:t>
      </w:r>
      <w:r w:rsidR="0065235E">
        <w:rPr>
          <w:color w:val="000000"/>
          <w:shd w:val="clear" w:color="auto" w:fill="FFFFFF"/>
        </w:rPr>
        <w:t xml:space="preserve">requiring the police department to </w:t>
      </w:r>
      <w:r w:rsidR="00A937FC">
        <w:rPr>
          <w:color w:val="000000"/>
          <w:shd w:val="clear" w:color="auto" w:fill="FFFFFF"/>
        </w:rPr>
        <w:t>submit</w:t>
      </w:r>
      <w:r w:rsidR="0065235E">
        <w:rPr>
          <w:color w:val="000000"/>
          <w:shd w:val="clear" w:color="auto" w:fill="FFFFFF"/>
        </w:rPr>
        <w:t xml:space="preserve"> reports on complaints of police misconduct</w:t>
      </w:r>
    </w:p>
    <w:p w14:paraId="6F91721D" w14:textId="77777777" w:rsidR="00787EC1" w:rsidRPr="00787EC1" w:rsidRDefault="00787EC1" w:rsidP="00A83A58">
      <w:pPr>
        <w:pStyle w:val="BodyText"/>
        <w:spacing w:line="240" w:lineRule="auto"/>
        <w:ind w:firstLine="0"/>
        <w:rPr>
          <w:vanish/>
          <w:color w:val="000000"/>
          <w:shd w:val="clear" w:color="auto" w:fill="FFFFFF"/>
        </w:rPr>
      </w:pPr>
      <w:r w:rsidRPr="00787EC1">
        <w:rPr>
          <w:vanish/>
          <w:color w:val="000000"/>
          <w:shd w:val="clear" w:color="auto" w:fill="FFFFFF"/>
        </w:rPr>
        <w:t>..Body</w:t>
      </w:r>
    </w:p>
    <w:p w14:paraId="5DAB6C7B" w14:textId="77777777" w:rsidR="001270F3" w:rsidRDefault="001270F3" w:rsidP="001270F3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1270F3" w:rsidRDefault="001270F3" w:rsidP="001270F3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1270F3" w:rsidRDefault="001270F3" w:rsidP="001270F3">
      <w:pPr>
        <w:jc w:val="both"/>
      </w:pPr>
    </w:p>
    <w:p w14:paraId="6A05A809" w14:textId="77777777" w:rsidR="001270F3" w:rsidRDefault="001270F3" w:rsidP="001270F3">
      <w:pPr>
        <w:spacing w:line="480" w:lineRule="auto"/>
        <w:jc w:val="both"/>
        <w:sectPr w:rsidR="001270F3" w:rsidSect="008F0B17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163283" w14:textId="77777777" w:rsidR="00B84F66" w:rsidRDefault="00B84F66" w:rsidP="00B84F6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t xml:space="preserve">Section 1. </w:t>
      </w:r>
      <w:r w:rsidR="00FA2C38" w:rsidRPr="006D7C34">
        <w:rPr>
          <w:color w:val="000000"/>
        </w:rPr>
        <w:t>Chapter 1 of</w:t>
      </w:r>
      <w:r w:rsidR="00FA2C38">
        <w:rPr>
          <w:color w:val="000000"/>
        </w:rPr>
        <w:t xml:space="preserve"> title 14</w:t>
      </w:r>
      <w:r>
        <w:rPr>
          <w:color w:val="000000"/>
        </w:rPr>
        <w:t xml:space="preserve"> of the administrative code of the city of New York is amended by adding a new </w:t>
      </w:r>
      <w:r w:rsidR="00FA2C38">
        <w:rPr>
          <w:color w:val="000000"/>
        </w:rPr>
        <w:t>section 14</w:t>
      </w:r>
      <w:r w:rsidR="0065235E">
        <w:rPr>
          <w:color w:val="000000"/>
        </w:rPr>
        <w:t>-1</w:t>
      </w:r>
      <w:r w:rsidR="006D7139">
        <w:rPr>
          <w:color w:val="000000"/>
        </w:rPr>
        <w:t>93</w:t>
      </w:r>
      <w:r>
        <w:rPr>
          <w:color w:val="000000"/>
        </w:rPr>
        <w:t xml:space="preserve"> to read as follows:</w:t>
      </w:r>
    </w:p>
    <w:p w14:paraId="3F2FEC46" w14:textId="77777777" w:rsidR="00B84F66" w:rsidRDefault="0065235E" w:rsidP="00B84F6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</w:rPr>
        <w:t>§ 14-1</w:t>
      </w:r>
      <w:r w:rsidR="006D7139">
        <w:rPr>
          <w:color w:val="000000"/>
          <w:u w:val="single"/>
        </w:rPr>
        <w:t>93</w:t>
      </w:r>
      <w:r w:rsidR="00B84F66">
        <w:rPr>
          <w:color w:val="000000"/>
          <w:u w:val="single"/>
        </w:rPr>
        <w:t xml:space="preserve"> </w:t>
      </w:r>
      <w:r w:rsidR="00A937FC">
        <w:rPr>
          <w:color w:val="000000"/>
          <w:u w:val="single"/>
        </w:rPr>
        <w:t xml:space="preserve">Police misconduct report. </w:t>
      </w:r>
      <w:r w:rsidR="0089590B">
        <w:rPr>
          <w:color w:val="000000"/>
          <w:u w:val="single"/>
          <w:shd w:val="clear" w:color="auto" w:fill="FFFFFF"/>
        </w:rPr>
        <w:t>Within 10 days from</w:t>
      </w:r>
      <w:r w:rsidR="00E91E14">
        <w:rPr>
          <w:color w:val="000000"/>
          <w:u w:val="single"/>
          <w:shd w:val="clear" w:color="auto" w:fill="FFFFFF"/>
        </w:rPr>
        <w:t xml:space="preserve"> the end of each calendar month, t</w:t>
      </w:r>
      <w:r w:rsidR="00A937FC">
        <w:rPr>
          <w:color w:val="000000"/>
          <w:u w:val="single"/>
          <w:shd w:val="clear" w:color="auto" w:fill="FFFFFF"/>
        </w:rPr>
        <w:t xml:space="preserve">he commissioner shall submit to the council and the mayor, and post </w:t>
      </w:r>
      <w:r w:rsidR="00AD0CA6">
        <w:rPr>
          <w:color w:val="000000"/>
          <w:u w:val="single"/>
          <w:shd w:val="clear" w:color="auto" w:fill="FFFFFF"/>
        </w:rPr>
        <w:t xml:space="preserve">on </w:t>
      </w:r>
      <w:r w:rsidR="00A937FC">
        <w:rPr>
          <w:color w:val="000000"/>
          <w:u w:val="single"/>
          <w:shd w:val="clear" w:color="auto" w:fill="FFFFFF"/>
        </w:rPr>
        <w:t>the department’s website</w:t>
      </w:r>
      <w:r w:rsidR="00E91E14">
        <w:rPr>
          <w:color w:val="000000"/>
          <w:u w:val="single"/>
          <w:shd w:val="clear" w:color="auto" w:fill="FFFFFF"/>
        </w:rPr>
        <w:t>,</w:t>
      </w:r>
      <w:r w:rsidR="00A937FC">
        <w:rPr>
          <w:color w:val="000000"/>
          <w:u w:val="single"/>
          <w:shd w:val="clear" w:color="auto" w:fill="FFFFFF"/>
        </w:rPr>
        <w:t xml:space="preserve"> a report on</w:t>
      </w:r>
      <w:r w:rsidR="00E91E14">
        <w:rPr>
          <w:color w:val="000000"/>
          <w:u w:val="single"/>
          <w:shd w:val="clear" w:color="auto" w:fill="FFFFFF"/>
        </w:rPr>
        <w:t xml:space="preserve"> the number of complaints of </w:t>
      </w:r>
      <w:r w:rsidR="00E91E14" w:rsidRPr="000F5CFC">
        <w:rPr>
          <w:color w:val="000000"/>
          <w:u w:val="single"/>
          <w:shd w:val="clear" w:color="auto" w:fill="FFFFFF"/>
        </w:rPr>
        <w:t>police misconduct</w:t>
      </w:r>
      <w:r w:rsidR="00B93202">
        <w:rPr>
          <w:color w:val="000000"/>
          <w:u w:val="single"/>
          <w:shd w:val="clear" w:color="auto" w:fill="FFFFFF"/>
        </w:rPr>
        <w:t xml:space="preserve">, including, but not limited to, misuse of force, </w:t>
      </w:r>
      <w:r w:rsidR="00214509">
        <w:rPr>
          <w:color w:val="000000"/>
          <w:u w:val="single"/>
          <w:shd w:val="clear" w:color="auto" w:fill="FFFFFF"/>
        </w:rPr>
        <w:t>harassment,</w:t>
      </w:r>
      <w:r w:rsidR="00E91E14" w:rsidRPr="000F5CFC">
        <w:rPr>
          <w:color w:val="000000"/>
          <w:u w:val="single"/>
          <w:shd w:val="clear" w:color="auto" w:fill="FFFFFF"/>
        </w:rPr>
        <w:t xml:space="preserve"> </w:t>
      </w:r>
      <w:r w:rsidR="004C18A0">
        <w:rPr>
          <w:color w:val="000000"/>
          <w:u w:val="single"/>
          <w:shd w:val="clear" w:color="auto" w:fill="FFFFFF"/>
        </w:rPr>
        <w:t xml:space="preserve">and </w:t>
      </w:r>
      <w:r w:rsidR="004C18A0" w:rsidRPr="004C18A0">
        <w:rPr>
          <w:color w:val="000000"/>
          <w:u w:val="single"/>
          <w:shd w:val="clear" w:color="auto" w:fill="FFFFFF"/>
        </w:rPr>
        <w:t>use of offensive language</w:t>
      </w:r>
      <w:r w:rsidR="004C18A0">
        <w:rPr>
          <w:color w:val="000000"/>
          <w:u w:val="single"/>
          <w:shd w:val="clear" w:color="auto" w:fill="FFFFFF"/>
        </w:rPr>
        <w:t xml:space="preserve">, </w:t>
      </w:r>
      <w:r w:rsidR="00ED705F">
        <w:rPr>
          <w:color w:val="000000"/>
          <w:u w:val="single"/>
          <w:shd w:val="clear" w:color="auto" w:fill="FFFFFF"/>
        </w:rPr>
        <w:t>received by</w:t>
      </w:r>
      <w:r w:rsidR="00E91E14">
        <w:rPr>
          <w:color w:val="000000"/>
          <w:u w:val="single"/>
          <w:shd w:val="clear" w:color="auto" w:fill="FFFFFF"/>
        </w:rPr>
        <w:t xml:space="preserve"> the department in the prior calendar month, disaggregated by patrol precinct. The report shall include any action taken by the department in response to each such complaint</w:t>
      </w:r>
      <w:r w:rsidR="00A77143">
        <w:rPr>
          <w:color w:val="000000"/>
          <w:u w:val="single"/>
          <w:shd w:val="clear" w:color="auto" w:fill="FFFFFF"/>
        </w:rPr>
        <w:t xml:space="preserve">, including any resulting </w:t>
      </w:r>
      <w:r w:rsidR="00BA098D">
        <w:rPr>
          <w:color w:val="000000"/>
          <w:u w:val="single"/>
          <w:shd w:val="clear" w:color="auto" w:fill="FFFFFF"/>
        </w:rPr>
        <w:t>investigation</w:t>
      </w:r>
      <w:r w:rsidR="00A77143">
        <w:rPr>
          <w:color w:val="000000"/>
          <w:u w:val="single"/>
          <w:shd w:val="clear" w:color="auto" w:fill="FFFFFF"/>
        </w:rPr>
        <w:t xml:space="preserve"> or disciplinary action</w:t>
      </w:r>
      <w:r w:rsidR="00E91E14">
        <w:rPr>
          <w:color w:val="000000"/>
          <w:u w:val="single"/>
          <w:shd w:val="clear" w:color="auto" w:fill="FFFFFF"/>
        </w:rPr>
        <w:t>.</w:t>
      </w:r>
      <w:r w:rsidR="00754481">
        <w:rPr>
          <w:color w:val="000000"/>
          <w:u w:val="single"/>
          <w:shd w:val="clear" w:color="auto" w:fill="FFFFFF"/>
        </w:rPr>
        <w:t xml:space="preserve"> </w:t>
      </w:r>
    </w:p>
    <w:p w14:paraId="06ED5456" w14:textId="77777777" w:rsidR="004E1CF2" w:rsidRPr="006D562C" w:rsidRDefault="00D8202F" w:rsidP="00BB18D8">
      <w:pPr>
        <w:spacing w:line="480" w:lineRule="auto"/>
        <w:jc w:val="both"/>
        <w:rPr>
          <w:u w:val="single"/>
        </w:rPr>
      </w:pPr>
      <w:r>
        <w:rPr>
          <w:color w:val="000000"/>
          <w:shd w:val="clear" w:color="auto" w:fill="FFFFFF"/>
        </w:rPr>
        <w:t>§ 2. </w:t>
      </w:r>
      <w:r w:rsidR="00B84F66">
        <w:rPr>
          <w:color w:val="000000"/>
          <w:shd w:val="clear" w:color="auto" w:fill="FFFFFF"/>
        </w:rPr>
        <w:t xml:space="preserve">This local law </w:t>
      </w:r>
      <w:r w:rsidR="0092154E" w:rsidRPr="00DB5D5F">
        <w:rPr>
          <w:color w:val="000000"/>
          <w:shd w:val="clear" w:color="auto" w:fill="FFFFFF"/>
        </w:rPr>
        <w:t xml:space="preserve">takes effect </w:t>
      </w:r>
      <w:r w:rsidR="003F61D7">
        <w:rPr>
          <w:color w:val="000000"/>
          <w:shd w:val="clear" w:color="auto" w:fill="FFFFFF"/>
        </w:rPr>
        <w:t xml:space="preserve">60 </w:t>
      </w:r>
      <w:r w:rsidR="00B84F66" w:rsidRPr="00DB5D5F">
        <w:rPr>
          <w:color w:val="000000"/>
          <w:shd w:val="clear" w:color="auto" w:fill="FFFFFF"/>
        </w:rPr>
        <w:t>days after</w:t>
      </w:r>
      <w:r w:rsidR="00B84F66">
        <w:rPr>
          <w:color w:val="000000"/>
          <w:shd w:val="clear" w:color="auto" w:fill="FFFFFF"/>
        </w:rPr>
        <w:t xml:space="preserve"> it becomes law.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footerReference w:type="default" r:id="rId11"/>
          <w:footerReference w:type="first" r:id="rId12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2A3D3EC" w14:textId="77777777" w:rsidR="00D867BF" w:rsidRDefault="00D867BF" w:rsidP="007101A2">
      <w:pPr>
        <w:ind w:firstLine="0"/>
        <w:jc w:val="both"/>
        <w:rPr>
          <w:sz w:val="18"/>
          <w:szCs w:val="18"/>
          <w:u w:val="single"/>
        </w:rPr>
      </w:pPr>
    </w:p>
    <w:p w14:paraId="0D0B940D" w14:textId="77777777" w:rsidR="00D867BF" w:rsidRDefault="00D867BF" w:rsidP="007101A2">
      <w:pPr>
        <w:ind w:firstLine="0"/>
        <w:jc w:val="both"/>
        <w:rPr>
          <w:sz w:val="18"/>
          <w:szCs w:val="18"/>
          <w:u w:val="single"/>
        </w:rPr>
      </w:pPr>
    </w:p>
    <w:p w14:paraId="5380AD9B" w14:textId="77777777" w:rsidR="006D7139" w:rsidRDefault="006D713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JDK</w:t>
      </w:r>
    </w:p>
    <w:p w14:paraId="1307FF7A" w14:textId="77777777" w:rsidR="006D7139" w:rsidRDefault="6F276498" w:rsidP="007101A2">
      <w:pPr>
        <w:ind w:firstLine="0"/>
        <w:jc w:val="both"/>
        <w:rPr>
          <w:sz w:val="18"/>
          <w:szCs w:val="18"/>
        </w:rPr>
      </w:pPr>
      <w:r w:rsidRPr="6F276498">
        <w:rPr>
          <w:sz w:val="18"/>
          <w:szCs w:val="18"/>
        </w:rPr>
        <w:t>LS #1117</w:t>
      </w:r>
    </w:p>
    <w:p w14:paraId="6F4B72CD" w14:textId="454E84F2" w:rsidR="6F276498" w:rsidRDefault="6F276498" w:rsidP="6F276498">
      <w:pPr>
        <w:ind w:firstLine="0"/>
        <w:jc w:val="both"/>
        <w:rPr>
          <w:color w:val="000000" w:themeColor="text1"/>
          <w:sz w:val="18"/>
          <w:szCs w:val="18"/>
        </w:rPr>
      </w:pPr>
      <w:r w:rsidRPr="6F276498">
        <w:rPr>
          <w:color w:val="000000" w:themeColor="text1"/>
          <w:sz w:val="18"/>
          <w:szCs w:val="18"/>
        </w:rPr>
        <w:t>Int. #0157-2024</w:t>
      </w:r>
    </w:p>
    <w:p w14:paraId="60061E4C" w14:textId="24F19094" w:rsidR="002D5F4F" w:rsidRPr="005A2ED6" w:rsidRDefault="6F276498" w:rsidP="005A2ED6">
      <w:pPr>
        <w:ind w:firstLine="0"/>
        <w:jc w:val="both"/>
        <w:rPr>
          <w:color w:val="000000" w:themeColor="text1"/>
          <w:sz w:val="18"/>
          <w:szCs w:val="18"/>
        </w:rPr>
      </w:pPr>
      <w:r w:rsidRPr="6F276498">
        <w:rPr>
          <w:color w:val="000000" w:themeColor="text1"/>
          <w:sz w:val="18"/>
          <w:szCs w:val="18"/>
        </w:rPr>
        <w:t>01/07/2026 10:18 AM</w:t>
      </w:r>
    </w:p>
    <w:sectPr w:rsidR="002D5F4F" w:rsidRPr="005A2ED6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B10E0" w14:textId="77777777" w:rsidR="00337E54" w:rsidRDefault="00337E54">
      <w:r>
        <w:separator/>
      </w:r>
    </w:p>
    <w:p w14:paraId="34B35883" w14:textId="77777777" w:rsidR="00337E54" w:rsidRDefault="00337E54"/>
  </w:endnote>
  <w:endnote w:type="continuationSeparator" w:id="0">
    <w:p w14:paraId="37DA614F" w14:textId="77777777" w:rsidR="00337E54" w:rsidRDefault="00337E54">
      <w:r>
        <w:continuationSeparator/>
      </w:r>
    </w:p>
    <w:p w14:paraId="4FD3DAF5" w14:textId="77777777" w:rsidR="00337E54" w:rsidRDefault="00337E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1AD5DE42" w:rsidR="001270F3" w:rsidRDefault="001270F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6EAD">
      <w:rPr>
        <w:noProof/>
      </w:rPr>
      <w:t>1</w:t>
    </w:r>
    <w:r>
      <w:rPr>
        <w:noProof/>
      </w:rPr>
      <w:fldChar w:fldCharType="end"/>
    </w:r>
  </w:p>
  <w:p w14:paraId="3461D779" w14:textId="77777777" w:rsidR="001270F3" w:rsidRDefault="00127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1270F3" w:rsidRDefault="001270F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DDBEF00" w14:textId="77777777" w:rsidR="001270F3" w:rsidRDefault="001270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FA2E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0BD1">
      <w:rPr>
        <w:noProof/>
      </w:rPr>
      <w:t>2</w:t>
    </w:r>
    <w:r>
      <w:rPr>
        <w:noProof/>
      </w:rPr>
      <w:fldChar w:fldCharType="end"/>
    </w:r>
  </w:p>
  <w:p w14:paraId="1299C43A" w14:textId="77777777" w:rsidR="00292C42" w:rsidRDefault="00292C4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7076">
      <w:rPr>
        <w:noProof/>
      </w:rPr>
      <w:t>2</w:t>
    </w:r>
    <w:r>
      <w:rPr>
        <w:noProof/>
      </w:rPr>
      <w:fldChar w:fldCharType="end"/>
    </w:r>
  </w:p>
  <w:p w14:paraId="049F31C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16C7D" w14:textId="77777777" w:rsidR="00337E54" w:rsidRDefault="00337E54">
      <w:r>
        <w:separator/>
      </w:r>
    </w:p>
    <w:p w14:paraId="184BBC6C" w14:textId="77777777" w:rsidR="00337E54" w:rsidRDefault="00337E54"/>
  </w:footnote>
  <w:footnote w:type="continuationSeparator" w:id="0">
    <w:p w14:paraId="01211A86" w14:textId="77777777" w:rsidR="00337E54" w:rsidRDefault="00337E54">
      <w:r>
        <w:continuationSeparator/>
      </w:r>
    </w:p>
    <w:p w14:paraId="6E03397B" w14:textId="77777777" w:rsidR="00337E54" w:rsidRDefault="00337E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77777777" w:rsidR="006D7139" w:rsidRPr="00D867BF" w:rsidRDefault="006D7139" w:rsidP="00D867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8502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EC3"/>
    <w:rsid w:val="000011AA"/>
    <w:rsid w:val="00006313"/>
    <w:rsid w:val="000135A3"/>
    <w:rsid w:val="00035181"/>
    <w:rsid w:val="000502BC"/>
    <w:rsid w:val="000550B0"/>
    <w:rsid w:val="00056BB0"/>
    <w:rsid w:val="00064AFB"/>
    <w:rsid w:val="00073883"/>
    <w:rsid w:val="00076533"/>
    <w:rsid w:val="0009173E"/>
    <w:rsid w:val="00094A70"/>
    <w:rsid w:val="00094EC3"/>
    <w:rsid w:val="000B3B1A"/>
    <w:rsid w:val="000B4918"/>
    <w:rsid w:val="000D4A7F"/>
    <w:rsid w:val="000D6120"/>
    <w:rsid w:val="000D6426"/>
    <w:rsid w:val="000F1CFA"/>
    <w:rsid w:val="000F5CFC"/>
    <w:rsid w:val="00106C3D"/>
    <w:rsid w:val="0010716D"/>
    <w:rsid w:val="001073BD"/>
    <w:rsid w:val="00114FAF"/>
    <w:rsid w:val="00115B31"/>
    <w:rsid w:val="001270F3"/>
    <w:rsid w:val="001437B2"/>
    <w:rsid w:val="00146417"/>
    <w:rsid w:val="001509BF"/>
    <w:rsid w:val="00150A27"/>
    <w:rsid w:val="00156EAD"/>
    <w:rsid w:val="00165627"/>
    <w:rsid w:val="00167107"/>
    <w:rsid w:val="00175F71"/>
    <w:rsid w:val="00180BCB"/>
    <w:rsid w:val="00180BD2"/>
    <w:rsid w:val="00180C33"/>
    <w:rsid w:val="00181D0B"/>
    <w:rsid w:val="00195A80"/>
    <w:rsid w:val="001A05BD"/>
    <w:rsid w:val="001C1900"/>
    <w:rsid w:val="001C3900"/>
    <w:rsid w:val="001C5A87"/>
    <w:rsid w:val="001D1B60"/>
    <w:rsid w:val="001D2C4B"/>
    <w:rsid w:val="001D4249"/>
    <w:rsid w:val="001F27A4"/>
    <w:rsid w:val="00200DDD"/>
    <w:rsid w:val="00204319"/>
    <w:rsid w:val="00205741"/>
    <w:rsid w:val="00206543"/>
    <w:rsid w:val="00207323"/>
    <w:rsid w:val="00210F82"/>
    <w:rsid w:val="00213E0E"/>
    <w:rsid w:val="00214509"/>
    <w:rsid w:val="0021642E"/>
    <w:rsid w:val="0022099D"/>
    <w:rsid w:val="00234DE2"/>
    <w:rsid w:val="00241F94"/>
    <w:rsid w:val="002433CA"/>
    <w:rsid w:val="00250F0E"/>
    <w:rsid w:val="00264713"/>
    <w:rsid w:val="00270162"/>
    <w:rsid w:val="00275BE9"/>
    <w:rsid w:val="00280955"/>
    <w:rsid w:val="00290095"/>
    <w:rsid w:val="00292C42"/>
    <w:rsid w:val="002A6B3D"/>
    <w:rsid w:val="002B371A"/>
    <w:rsid w:val="002C0BD1"/>
    <w:rsid w:val="002C0CB9"/>
    <w:rsid w:val="002C4435"/>
    <w:rsid w:val="002D1F9A"/>
    <w:rsid w:val="002D5F4F"/>
    <w:rsid w:val="002D7402"/>
    <w:rsid w:val="002E3842"/>
    <w:rsid w:val="002F196D"/>
    <w:rsid w:val="002F269C"/>
    <w:rsid w:val="00301304"/>
    <w:rsid w:val="00301E5D"/>
    <w:rsid w:val="003145E6"/>
    <w:rsid w:val="0031670C"/>
    <w:rsid w:val="00320D3B"/>
    <w:rsid w:val="0033027F"/>
    <w:rsid w:val="003304FA"/>
    <w:rsid w:val="00331001"/>
    <w:rsid w:val="00337E54"/>
    <w:rsid w:val="003414AD"/>
    <w:rsid w:val="00343077"/>
    <w:rsid w:val="003447CD"/>
    <w:rsid w:val="00352CA7"/>
    <w:rsid w:val="00354ECF"/>
    <w:rsid w:val="0035530A"/>
    <w:rsid w:val="00370391"/>
    <w:rsid w:val="00371932"/>
    <w:rsid w:val="003720CF"/>
    <w:rsid w:val="00372992"/>
    <w:rsid w:val="00376792"/>
    <w:rsid w:val="003874A1"/>
    <w:rsid w:val="00387754"/>
    <w:rsid w:val="003A29EF"/>
    <w:rsid w:val="003A75C2"/>
    <w:rsid w:val="003C1B10"/>
    <w:rsid w:val="003D2F23"/>
    <w:rsid w:val="003D2FAE"/>
    <w:rsid w:val="003D76BC"/>
    <w:rsid w:val="003E2916"/>
    <w:rsid w:val="003E4617"/>
    <w:rsid w:val="003E6575"/>
    <w:rsid w:val="003F0F58"/>
    <w:rsid w:val="003F26F9"/>
    <w:rsid w:val="003F2FCA"/>
    <w:rsid w:val="003F3109"/>
    <w:rsid w:val="003F331F"/>
    <w:rsid w:val="003F61D7"/>
    <w:rsid w:val="003F7139"/>
    <w:rsid w:val="00421879"/>
    <w:rsid w:val="00430C5E"/>
    <w:rsid w:val="00432688"/>
    <w:rsid w:val="00432864"/>
    <w:rsid w:val="00444642"/>
    <w:rsid w:val="00447A01"/>
    <w:rsid w:val="004521E5"/>
    <w:rsid w:val="0045611F"/>
    <w:rsid w:val="004665AE"/>
    <w:rsid w:val="004670B0"/>
    <w:rsid w:val="00473271"/>
    <w:rsid w:val="00473DBE"/>
    <w:rsid w:val="00474410"/>
    <w:rsid w:val="00480B16"/>
    <w:rsid w:val="004860BC"/>
    <w:rsid w:val="004948B5"/>
    <w:rsid w:val="004A57AD"/>
    <w:rsid w:val="004A6DB6"/>
    <w:rsid w:val="004B097C"/>
    <w:rsid w:val="004B0FAB"/>
    <w:rsid w:val="004C18A0"/>
    <w:rsid w:val="004D462E"/>
    <w:rsid w:val="004E1CF2"/>
    <w:rsid w:val="004F3343"/>
    <w:rsid w:val="00501525"/>
    <w:rsid w:val="00501C23"/>
    <w:rsid w:val="00501E6D"/>
    <w:rsid w:val="005020E8"/>
    <w:rsid w:val="005270C4"/>
    <w:rsid w:val="0053040B"/>
    <w:rsid w:val="00533141"/>
    <w:rsid w:val="0053387C"/>
    <w:rsid w:val="00550E96"/>
    <w:rsid w:val="005512AE"/>
    <w:rsid w:val="00551CD2"/>
    <w:rsid w:val="00554C35"/>
    <w:rsid w:val="005662C7"/>
    <w:rsid w:val="00576AA9"/>
    <w:rsid w:val="00577B65"/>
    <w:rsid w:val="00585464"/>
    <w:rsid w:val="00586366"/>
    <w:rsid w:val="00591D96"/>
    <w:rsid w:val="005A1EBD"/>
    <w:rsid w:val="005A2ED6"/>
    <w:rsid w:val="005A3836"/>
    <w:rsid w:val="005B56F8"/>
    <w:rsid w:val="005B5DE4"/>
    <w:rsid w:val="005B6870"/>
    <w:rsid w:val="005C58C3"/>
    <w:rsid w:val="005C6980"/>
    <w:rsid w:val="005D3AB2"/>
    <w:rsid w:val="005D4A03"/>
    <w:rsid w:val="005E655A"/>
    <w:rsid w:val="005E7681"/>
    <w:rsid w:val="005F3AA6"/>
    <w:rsid w:val="0061453A"/>
    <w:rsid w:val="0062799F"/>
    <w:rsid w:val="00630AB3"/>
    <w:rsid w:val="00636539"/>
    <w:rsid w:val="00644DF3"/>
    <w:rsid w:val="0064693C"/>
    <w:rsid w:val="0065235E"/>
    <w:rsid w:val="006662DF"/>
    <w:rsid w:val="00666C86"/>
    <w:rsid w:val="00681203"/>
    <w:rsid w:val="00681A93"/>
    <w:rsid w:val="00687344"/>
    <w:rsid w:val="006A287E"/>
    <w:rsid w:val="006A691C"/>
    <w:rsid w:val="006B26AF"/>
    <w:rsid w:val="006B590A"/>
    <w:rsid w:val="006B5AB9"/>
    <w:rsid w:val="006C1BFE"/>
    <w:rsid w:val="006C510D"/>
    <w:rsid w:val="006C5BF5"/>
    <w:rsid w:val="006C7581"/>
    <w:rsid w:val="006C75A6"/>
    <w:rsid w:val="006D3E3C"/>
    <w:rsid w:val="006D562C"/>
    <w:rsid w:val="006D7139"/>
    <w:rsid w:val="006D7C34"/>
    <w:rsid w:val="006E2E81"/>
    <w:rsid w:val="006F3E88"/>
    <w:rsid w:val="006F5CC7"/>
    <w:rsid w:val="007101A2"/>
    <w:rsid w:val="007218EB"/>
    <w:rsid w:val="0072551E"/>
    <w:rsid w:val="00725BE1"/>
    <w:rsid w:val="00727F04"/>
    <w:rsid w:val="007375B1"/>
    <w:rsid w:val="0074274E"/>
    <w:rsid w:val="00750030"/>
    <w:rsid w:val="00754481"/>
    <w:rsid w:val="0076147A"/>
    <w:rsid w:val="00761978"/>
    <w:rsid w:val="007634CA"/>
    <w:rsid w:val="007641F0"/>
    <w:rsid w:val="00767CD4"/>
    <w:rsid w:val="00770B9A"/>
    <w:rsid w:val="0078264D"/>
    <w:rsid w:val="00787EC1"/>
    <w:rsid w:val="007968DB"/>
    <w:rsid w:val="00797BE5"/>
    <w:rsid w:val="007A07F9"/>
    <w:rsid w:val="007A1A40"/>
    <w:rsid w:val="007A396B"/>
    <w:rsid w:val="007B070E"/>
    <w:rsid w:val="007B293E"/>
    <w:rsid w:val="007B6497"/>
    <w:rsid w:val="007C036F"/>
    <w:rsid w:val="007C16D4"/>
    <w:rsid w:val="007C1D9D"/>
    <w:rsid w:val="007C6893"/>
    <w:rsid w:val="007E33E1"/>
    <w:rsid w:val="007E3720"/>
    <w:rsid w:val="007E73C5"/>
    <w:rsid w:val="007E79D5"/>
    <w:rsid w:val="007F15FF"/>
    <w:rsid w:val="007F4087"/>
    <w:rsid w:val="00801125"/>
    <w:rsid w:val="00806569"/>
    <w:rsid w:val="00806DFC"/>
    <w:rsid w:val="00813EFD"/>
    <w:rsid w:val="00815568"/>
    <w:rsid w:val="008167F4"/>
    <w:rsid w:val="0083646C"/>
    <w:rsid w:val="00852010"/>
    <w:rsid w:val="0085260B"/>
    <w:rsid w:val="00853E42"/>
    <w:rsid w:val="0086585D"/>
    <w:rsid w:val="00872BFD"/>
    <w:rsid w:val="008753A9"/>
    <w:rsid w:val="00880099"/>
    <w:rsid w:val="00883BC4"/>
    <w:rsid w:val="0088725F"/>
    <w:rsid w:val="00891372"/>
    <w:rsid w:val="00893FB3"/>
    <w:rsid w:val="0089403B"/>
    <w:rsid w:val="0089590B"/>
    <w:rsid w:val="00895C83"/>
    <w:rsid w:val="008A7762"/>
    <w:rsid w:val="008B6E30"/>
    <w:rsid w:val="008C663B"/>
    <w:rsid w:val="008D7B57"/>
    <w:rsid w:val="008E28FA"/>
    <w:rsid w:val="008F0B17"/>
    <w:rsid w:val="008F598D"/>
    <w:rsid w:val="00900ACB"/>
    <w:rsid w:val="009200A3"/>
    <w:rsid w:val="0092154E"/>
    <w:rsid w:val="00925D71"/>
    <w:rsid w:val="00940480"/>
    <w:rsid w:val="00944378"/>
    <w:rsid w:val="00946C00"/>
    <w:rsid w:val="00947C68"/>
    <w:rsid w:val="009521F7"/>
    <w:rsid w:val="00956588"/>
    <w:rsid w:val="00960B61"/>
    <w:rsid w:val="009822E5"/>
    <w:rsid w:val="00990ECE"/>
    <w:rsid w:val="009A1B78"/>
    <w:rsid w:val="009B05FA"/>
    <w:rsid w:val="009C5D0A"/>
    <w:rsid w:val="009C6BD1"/>
    <w:rsid w:val="009D735A"/>
    <w:rsid w:val="009E46AA"/>
    <w:rsid w:val="009E7DC6"/>
    <w:rsid w:val="009F305A"/>
    <w:rsid w:val="009F5981"/>
    <w:rsid w:val="00A03635"/>
    <w:rsid w:val="00A10451"/>
    <w:rsid w:val="00A20540"/>
    <w:rsid w:val="00A269B0"/>
    <w:rsid w:val="00A269C2"/>
    <w:rsid w:val="00A452DB"/>
    <w:rsid w:val="00A46ACE"/>
    <w:rsid w:val="00A531EC"/>
    <w:rsid w:val="00A56FC2"/>
    <w:rsid w:val="00A65098"/>
    <w:rsid w:val="00A654D0"/>
    <w:rsid w:val="00A729DD"/>
    <w:rsid w:val="00A7384D"/>
    <w:rsid w:val="00A74AE0"/>
    <w:rsid w:val="00A77143"/>
    <w:rsid w:val="00A81704"/>
    <w:rsid w:val="00A83A58"/>
    <w:rsid w:val="00A85DB0"/>
    <w:rsid w:val="00A937FC"/>
    <w:rsid w:val="00A96D2E"/>
    <w:rsid w:val="00AA75F4"/>
    <w:rsid w:val="00AB14BA"/>
    <w:rsid w:val="00AB6D1C"/>
    <w:rsid w:val="00AC38CC"/>
    <w:rsid w:val="00AC6FD2"/>
    <w:rsid w:val="00AD0077"/>
    <w:rsid w:val="00AD0CA6"/>
    <w:rsid w:val="00AD1881"/>
    <w:rsid w:val="00AD31D6"/>
    <w:rsid w:val="00AD383C"/>
    <w:rsid w:val="00AE1483"/>
    <w:rsid w:val="00AE212E"/>
    <w:rsid w:val="00AE6B2E"/>
    <w:rsid w:val="00AF39A5"/>
    <w:rsid w:val="00B02FA9"/>
    <w:rsid w:val="00B15D83"/>
    <w:rsid w:val="00B1635A"/>
    <w:rsid w:val="00B30100"/>
    <w:rsid w:val="00B47730"/>
    <w:rsid w:val="00B47BA1"/>
    <w:rsid w:val="00B50B78"/>
    <w:rsid w:val="00B61B94"/>
    <w:rsid w:val="00B63A9D"/>
    <w:rsid w:val="00B66EEB"/>
    <w:rsid w:val="00B671D4"/>
    <w:rsid w:val="00B76BFA"/>
    <w:rsid w:val="00B84F66"/>
    <w:rsid w:val="00B84F69"/>
    <w:rsid w:val="00B93202"/>
    <w:rsid w:val="00B956E0"/>
    <w:rsid w:val="00BA098D"/>
    <w:rsid w:val="00BA260C"/>
    <w:rsid w:val="00BA2A1C"/>
    <w:rsid w:val="00BA3B60"/>
    <w:rsid w:val="00BA3B65"/>
    <w:rsid w:val="00BA4408"/>
    <w:rsid w:val="00BA599A"/>
    <w:rsid w:val="00BB18D8"/>
    <w:rsid w:val="00BB53F4"/>
    <w:rsid w:val="00BB6434"/>
    <w:rsid w:val="00BC1806"/>
    <w:rsid w:val="00BC2835"/>
    <w:rsid w:val="00BD4E49"/>
    <w:rsid w:val="00BD652D"/>
    <w:rsid w:val="00BE0FAE"/>
    <w:rsid w:val="00BE7AD7"/>
    <w:rsid w:val="00BF46AA"/>
    <w:rsid w:val="00BF76F0"/>
    <w:rsid w:val="00C1055B"/>
    <w:rsid w:val="00C145B0"/>
    <w:rsid w:val="00C30C9F"/>
    <w:rsid w:val="00C410B6"/>
    <w:rsid w:val="00C52023"/>
    <w:rsid w:val="00C600B8"/>
    <w:rsid w:val="00C60B97"/>
    <w:rsid w:val="00C757EF"/>
    <w:rsid w:val="00C76D64"/>
    <w:rsid w:val="00C84364"/>
    <w:rsid w:val="00C908D6"/>
    <w:rsid w:val="00C92A35"/>
    <w:rsid w:val="00C93B18"/>
    <w:rsid w:val="00C93F56"/>
    <w:rsid w:val="00C96CEE"/>
    <w:rsid w:val="00C97303"/>
    <w:rsid w:val="00CA09E2"/>
    <w:rsid w:val="00CA2899"/>
    <w:rsid w:val="00CA30A1"/>
    <w:rsid w:val="00CA6B5C"/>
    <w:rsid w:val="00CB7076"/>
    <w:rsid w:val="00CC4ED3"/>
    <w:rsid w:val="00CD2AF2"/>
    <w:rsid w:val="00CD3D84"/>
    <w:rsid w:val="00CE602C"/>
    <w:rsid w:val="00CF17D2"/>
    <w:rsid w:val="00CF53F5"/>
    <w:rsid w:val="00D05363"/>
    <w:rsid w:val="00D12865"/>
    <w:rsid w:val="00D22D07"/>
    <w:rsid w:val="00D3062F"/>
    <w:rsid w:val="00D30A34"/>
    <w:rsid w:val="00D366F1"/>
    <w:rsid w:val="00D52CE9"/>
    <w:rsid w:val="00D536F8"/>
    <w:rsid w:val="00D6797D"/>
    <w:rsid w:val="00D71280"/>
    <w:rsid w:val="00D8202F"/>
    <w:rsid w:val="00D867BF"/>
    <w:rsid w:val="00D93687"/>
    <w:rsid w:val="00D94395"/>
    <w:rsid w:val="00D975BE"/>
    <w:rsid w:val="00DA2281"/>
    <w:rsid w:val="00DA4BAB"/>
    <w:rsid w:val="00DB1FF0"/>
    <w:rsid w:val="00DB342D"/>
    <w:rsid w:val="00DB5D5F"/>
    <w:rsid w:val="00DB6BFB"/>
    <w:rsid w:val="00DC3B8B"/>
    <w:rsid w:val="00DC57C0"/>
    <w:rsid w:val="00DE0ABD"/>
    <w:rsid w:val="00DE4FF8"/>
    <w:rsid w:val="00DE6E46"/>
    <w:rsid w:val="00DF4D60"/>
    <w:rsid w:val="00DF7976"/>
    <w:rsid w:val="00E0423E"/>
    <w:rsid w:val="00E06550"/>
    <w:rsid w:val="00E1107D"/>
    <w:rsid w:val="00E13406"/>
    <w:rsid w:val="00E13A0F"/>
    <w:rsid w:val="00E146C1"/>
    <w:rsid w:val="00E2596C"/>
    <w:rsid w:val="00E262AE"/>
    <w:rsid w:val="00E310B4"/>
    <w:rsid w:val="00E32757"/>
    <w:rsid w:val="00E34500"/>
    <w:rsid w:val="00E37C8F"/>
    <w:rsid w:val="00E42EF6"/>
    <w:rsid w:val="00E4619C"/>
    <w:rsid w:val="00E5301A"/>
    <w:rsid w:val="00E5681E"/>
    <w:rsid w:val="00E611AD"/>
    <w:rsid w:val="00E611DE"/>
    <w:rsid w:val="00E74AD5"/>
    <w:rsid w:val="00E84A4E"/>
    <w:rsid w:val="00E85CD9"/>
    <w:rsid w:val="00E86934"/>
    <w:rsid w:val="00E86CE5"/>
    <w:rsid w:val="00E91E14"/>
    <w:rsid w:val="00E96AB4"/>
    <w:rsid w:val="00E97376"/>
    <w:rsid w:val="00EB2409"/>
    <w:rsid w:val="00EB262D"/>
    <w:rsid w:val="00EB4F54"/>
    <w:rsid w:val="00EB5A95"/>
    <w:rsid w:val="00ED266D"/>
    <w:rsid w:val="00ED2846"/>
    <w:rsid w:val="00ED6ADF"/>
    <w:rsid w:val="00ED705F"/>
    <w:rsid w:val="00ED7C9C"/>
    <w:rsid w:val="00EE0815"/>
    <w:rsid w:val="00EE6B4C"/>
    <w:rsid w:val="00EF1E62"/>
    <w:rsid w:val="00F01E5E"/>
    <w:rsid w:val="00F0418B"/>
    <w:rsid w:val="00F14E8B"/>
    <w:rsid w:val="00F15F55"/>
    <w:rsid w:val="00F23C44"/>
    <w:rsid w:val="00F33321"/>
    <w:rsid w:val="00F34140"/>
    <w:rsid w:val="00F538E1"/>
    <w:rsid w:val="00F86519"/>
    <w:rsid w:val="00F903C7"/>
    <w:rsid w:val="00FA2C38"/>
    <w:rsid w:val="00FA5BBD"/>
    <w:rsid w:val="00FA63F7"/>
    <w:rsid w:val="00FA7E1E"/>
    <w:rsid w:val="00FB1952"/>
    <w:rsid w:val="00FB2FD6"/>
    <w:rsid w:val="00FB7F96"/>
    <w:rsid w:val="00FC547E"/>
    <w:rsid w:val="00FF4160"/>
    <w:rsid w:val="364B1766"/>
    <w:rsid w:val="57A9ED4D"/>
    <w:rsid w:val="5DCF6EA5"/>
    <w:rsid w:val="6317C865"/>
    <w:rsid w:val="6F27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E1D94"/>
  <w15:docId w15:val="{FD426B6A-B713-4AED-9D2A-76021EA9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3A0F"/>
    <w:pPr>
      <w:spacing w:before="100" w:beforeAutospacing="1" w:after="100" w:afterAutospacing="1"/>
      <w:ind w:firstLine="0"/>
    </w:pPr>
  </w:style>
  <w:style w:type="character" w:styleId="CommentReference">
    <w:name w:val="annotation reference"/>
    <w:uiPriority w:val="99"/>
    <w:semiHidden/>
    <w:unhideWhenUsed/>
    <w:rsid w:val="00127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0F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270F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1F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641F0"/>
    <w:rPr>
      <w:rFonts w:ascii="Times New Roman" w:eastAsia="Times New Roman" w:hAnsi="Times New Roman"/>
      <w:b/>
      <w:bCs/>
    </w:rPr>
  </w:style>
  <w:style w:type="character" w:customStyle="1" w:styleId="normaltextrun">
    <w:name w:val="normaltextrun"/>
    <w:rsid w:val="006D7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B893D-5314-4AB9-90E7-B6568797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>Gateway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Beekman, Nell</dc:creator>
  <cp:keywords/>
  <cp:lastModifiedBy>Martin, William</cp:lastModifiedBy>
  <cp:revision>8</cp:revision>
  <cp:lastPrinted>2018-07-25T14:08:00Z</cp:lastPrinted>
  <dcterms:created xsi:type="dcterms:W3CDTF">2026-02-10T19:37:00Z</dcterms:created>
  <dcterms:modified xsi:type="dcterms:W3CDTF">2026-02-27T17:04:00Z</dcterms:modified>
</cp:coreProperties>
</file>