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47A34552" w14:textId="178B37F6" w:rsidR="0071310E" w:rsidRDefault="00152D1A" w:rsidP="0041520B">
      <w:pPr>
        <w:pStyle w:val="NoSpacing"/>
        <w:jc w:val="both"/>
        <w:rPr>
          <w:rFonts w:ascii="Times New Roman" w:hAnsi="Times New Roman" w:cs="Times New Roman"/>
          <w:sz w:val="24"/>
          <w:szCs w:val="24"/>
        </w:rPr>
      </w:pPr>
      <w:r>
        <w:rPr>
          <w:rFonts w:ascii="Times New Roman" w:hAnsi="Times New Roman" w:cs="Times New Roman"/>
          <w:sz w:val="24"/>
          <w:szCs w:val="24"/>
        </w:rPr>
        <w:t xml:space="preserve">Int. No. </w:t>
      </w:r>
      <w:r w:rsidR="00EF7EDC">
        <w:rPr>
          <w:rFonts w:ascii="Times New Roman" w:hAnsi="Times New Roman" w:cs="Times New Roman"/>
          <w:sz w:val="24"/>
          <w:szCs w:val="24"/>
        </w:rPr>
        <w:t>134</w:t>
      </w:r>
    </w:p>
    <w:p w14:paraId="3099CA30" w14:textId="77777777" w:rsidR="00915286" w:rsidRDefault="00915286" w:rsidP="0041520B">
      <w:pPr>
        <w:pStyle w:val="NoSpacing"/>
        <w:jc w:val="both"/>
        <w:rPr>
          <w:rFonts w:ascii="Times New Roman" w:hAnsi="Times New Roman" w:cs="Times New Roman"/>
          <w:b/>
          <w:sz w:val="24"/>
          <w:szCs w:val="24"/>
        </w:rPr>
      </w:pPr>
    </w:p>
    <w:p w14:paraId="428C7E49" w14:textId="77777777" w:rsidR="00915286" w:rsidRDefault="0041520B" w:rsidP="00915286">
      <w:pPr>
        <w:pStyle w:val="NoSpacing"/>
        <w:jc w:val="both"/>
        <w:rPr>
          <w:rFonts w:ascii="Times New Roman" w:hAnsi="Times New Roman" w:cs="Times New Roman"/>
          <w:b/>
          <w:sz w:val="24"/>
          <w:szCs w:val="24"/>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6D019A7A" w14:textId="128CE727" w:rsidR="00915286" w:rsidRPr="00915286" w:rsidRDefault="00915286" w:rsidP="00915286">
      <w:pPr>
        <w:pStyle w:val="NoSpacing"/>
        <w:jc w:val="both"/>
        <w:rPr>
          <w:rFonts w:ascii="Times New Roman" w:hAnsi="Times New Roman" w:cs="Times New Roman"/>
          <w:b/>
          <w:sz w:val="24"/>
          <w:szCs w:val="24"/>
          <w:u w:val="single"/>
        </w:rPr>
      </w:pPr>
      <w:r w:rsidRPr="00915286">
        <w:rPr>
          <w:rFonts w:ascii="Times New Roman" w:hAnsi="Times New Roman" w:cs="Times New Roman"/>
          <w:sz w:val="24"/>
          <w:szCs w:val="24"/>
        </w:rPr>
        <w:t>By Council Members Cabán, Hudson and Ossé</w:t>
      </w:r>
    </w:p>
    <w:p w14:paraId="0C135115" w14:textId="77777777" w:rsidR="00051C69" w:rsidRPr="00544A30" w:rsidRDefault="00051C69" w:rsidP="00544A30">
      <w:pPr>
        <w:pStyle w:val="NormalWeb"/>
        <w:suppressLineNumbers/>
        <w:shd w:val="clear" w:color="auto" w:fill="FFFFFF"/>
        <w:tabs>
          <w:tab w:val="left" w:pos="4000"/>
        </w:tabs>
        <w:spacing w:before="0" w:beforeAutospacing="0" w:after="0" w:afterAutospacing="0"/>
        <w:jc w:val="both"/>
        <w:rPr>
          <w:color w:val="000000"/>
        </w:rPr>
      </w:pPr>
    </w:p>
    <w:p w14:paraId="6B60A518" w14:textId="77777777" w:rsidR="0041520B" w:rsidRPr="008823EE" w:rsidRDefault="008823EE" w:rsidP="0041520B">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 xml:space="preserve">Bill </w:t>
      </w:r>
      <w:r w:rsidR="0041520B" w:rsidRPr="008823EE">
        <w:rPr>
          <w:rFonts w:ascii="Times New Roman" w:hAnsi="Times New Roman" w:cs="Times New Roman"/>
          <w:b/>
          <w:sz w:val="24"/>
          <w:szCs w:val="24"/>
          <w:u w:val="single"/>
        </w:rPr>
        <w:t>T</w:t>
      </w:r>
      <w:r w:rsidRPr="008823EE">
        <w:rPr>
          <w:rFonts w:ascii="Times New Roman" w:hAnsi="Times New Roman" w:cs="Times New Roman"/>
          <w:b/>
          <w:sz w:val="24"/>
          <w:szCs w:val="24"/>
          <w:u w:val="single"/>
        </w:rPr>
        <w:t>itle</w:t>
      </w:r>
      <w:r w:rsidR="0041520B" w:rsidRPr="00C20D76">
        <w:rPr>
          <w:rFonts w:ascii="Times New Roman" w:hAnsi="Times New Roman" w:cs="Times New Roman"/>
          <w:b/>
          <w:sz w:val="24"/>
          <w:szCs w:val="24"/>
        </w:rPr>
        <w:t>:</w:t>
      </w:r>
      <w:r w:rsidR="00617310" w:rsidRPr="008823EE">
        <w:rPr>
          <w:rFonts w:ascii="Times New Roman" w:hAnsi="Times New Roman" w:cs="Times New Roman"/>
          <w:sz w:val="24"/>
          <w:szCs w:val="24"/>
          <w:u w:val="single"/>
        </w:rPr>
        <w:t xml:space="preserve"> </w:t>
      </w:r>
    </w:p>
    <w:p w14:paraId="4A55F343" w14:textId="53EBBE54" w:rsidR="003D4C30" w:rsidRDefault="000970DE" w:rsidP="0041520B">
      <w:pPr>
        <w:pStyle w:val="NoSpacing"/>
        <w:jc w:val="both"/>
        <w:rPr>
          <w:rFonts w:ascii="Times New Roman" w:eastAsia="Times New Roman" w:hAnsi="Times New Roman" w:cs="Times New Roman"/>
          <w:color w:val="000000"/>
          <w:sz w:val="24"/>
          <w:szCs w:val="24"/>
        </w:rPr>
      </w:pPr>
      <w:r w:rsidRPr="000970DE">
        <w:rPr>
          <w:rFonts w:ascii="Times New Roman" w:eastAsia="Times New Roman" w:hAnsi="Times New Roman" w:cs="Times New Roman"/>
          <w:color w:val="000000"/>
          <w:sz w:val="24"/>
          <w:szCs w:val="24"/>
        </w:rPr>
        <w:t>A Local Law to amend the administrative code of the city of New York, in relation to housing decisions for transgender, gender nonconforming and intersex individuals</w:t>
      </w:r>
    </w:p>
    <w:p w14:paraId="33D62CF2" w14:textId="3A871EEC" w:rsidR="000970DE" w:rsidRDefault="000970DE" w:rsidP="0041520B">
      <w:pPr>
        <w:pStyle w:val="NoSpacing"/>
        <w:jc w:val="both"/>
        <w:rPr>
          <w:rFonts w:ascii="Times New Roman" w:hAnsi="Times New Roman" w:cs="Times New Roman"/>
          <w:sz w:val="24"/>
          <w:szCs w:val="24"/>
        </w:rPr>
      </w:pPr>
    </w:p>
    <w:p w14:paraId="54866959"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w:t>
      </w:r>
      <w:r w:rsidR="008823EE" w:rsidRPr="008823EE">
        <w:rPr>
          <w:rFonts w:ascii="Times New Roman" w:hAnsi="Times New Roman" w:cs="Times New Roman"/>
          <w:b/>
          <w:sz w:val="24"/>
          <w:szCs w:val="24"/>
          <w:u w:val="single"/>
        </w:rPr>
        <w:t>ill Summary</w:t>
      </w:r>
      <w:r w:rsidRPr="00C20D76">
        <w:rPr>
          <w:rFonts w:ascii="Times New Roman" w:hAnsi="Times New Roman" w:cs="Times New Roman"/>
          <w:b/>
          <w:sz w:val="24"/>
          <w:szCs w:val="24"/>
        </w:rPr>
        <w:t>:</w:t>
      </w:r>
    </w:p>
    <w:p w14:paraId="4995CA32" w14:textId="3E6167B7" w:rsidR="0041520B" w:rsidRPr="00C20D76" w:rsidRDefault="0041520B" w:rsidP="0041520B">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1B54ADBC" w14:textId="68FD3F2F" w:rsidR="008823EE" w:rsidRDefault="006E7702" w:rsidP="001A5AA9">
      <w:pPr>
        <w:pStyle w:val="NoSpacing"/>
        <w:spacing w:before="120"/>
        <w:jc w:val="both"/>
        <w:rPr>
          <w:rFonts w:ascii="Times New Roman" w:hAnsi="Times New Roman" w:cs="Times New Roman"/>
          <w:sz w:val="24"/>
          <w:szCs w:val="24"/>
        </w:rPr>
      </w:pPr>
      <w:r>
        <w:rPr>
          <w:rFonts w:ascii="Times New Roman" w:hAnsi="Times New Roman" w:cs="Times New Roman"/>
          <w:sz w:val="24"/>
          <w:szCs w:val="24"/>
        </w:rPr>
        <w:t>This bill would require the Department of Correction</w:t>
      </w:r>
      <w:r w:rsidR="00BF2A91">
        <w:rPr>
          <w:rFonts w:ascii="Times New Roman" w:hAnsi="Times New Roman" w:cs="Times New Roman"/>
          <w:sz w:val="24"/>
          <w:szCs w:val="24"/>
        </w:rPr>
        <w:t xml:space="preserve"> </w:t>
      </w:r>
      <w:r>
        <w:rPr>
          <w:rFonts w:ascii="Times New Roman" w:hAnsi="Times New Roman" w:cs="Times New Roman"/>
          <w:sz w:val="24"/>
          <w:szCs w:val="24"/>
        </w:rPr>
        <w:t>to</w:t>
      </w:r>
      <w:r w:rsidR="000970DE">
        <w:rPr>
          <w:rFonts w:ascii="Times New Roman" w:hAnsi="Times New Roman" w:cs="Times New Roman"/>
          <w:sz w:val="24"/>
          <w:szCs w:val="24"/>
        </w:rPr>
        <w:t xml:space="preserve"> assess all incarcerated individuals for their risk of sexual victimization at intake and when transferred between facilities.</w:t>
      </w:r>
      <w:r>
        <w:rPr>
          <w:rFonts w:ascii="Times New Roman" w:hAnsi="Times New Roman" w:cs="Times New Roman"/>
          <w:sz w:val="24"/>
          <w:szCs w:val="24"/>
        </w:rPr>
        <w:t xml:space="preserve"> </w:t>
      </w:r>
      <w:r w:rsidR="000970DE">
        <w:rPr>
          <w:rFonts w:ascii="Times New Roman" w:hAnsi="Times New Roman" w:cs="Times New Roman"/>
          <w:sz w:val="24"/>
          <w:szCs w:val="24"/>
        </w:rPr>
        <w:t xml:space="preserve">This bill would also </w:t>
      </w:r>
      <w:r w:rsidR="000C7F0E">
        <w:rPr>
          <w:rFonts w:ascii="Times New Roman" w:hAnsi="Times New Roman" w:cs="Times New Roman"/>
          <w:sz w:val="24"/>
          <w:szCs w:val="24"/>
        </w:rPr>
        <w:t xml:space="preserve">create </w:t>
      </w:r>
      <w:r w:rsidR="00DD402D">
        <w:rPr>
          <w:rFonts w:ascii="Times New Roman" w:hAnsi="Times New Roman" w:cs="Times New Roman"/>
          <w:sz w:val="24"/>
          <w:szCs w:val="24"/>
        </w:rPr>
        <w:t>a</w:t>
      </w:r>
      <w:r w:rsidR="009474F5">
        <w:rPr>
          <w:rFonts w:ascii="Times New Roman" w:hAnsi="Times New Roman" w:cs="Times New Roman"/>
          <w:sz w:val="24"/>
          <w:szCs w:val="24"/>
        </w:rPr>
        <w:t>n</w:t>
      </w:r>
      <w:r w:rsidR="000C7F0E">
        <w:rPr>
          <w:rFonts w:ascii="Times New Roman" w:hAnsi="Times New Roman" w:cs="Times New Roman"/>
          <w:sz w:val="24"/>
          <w:szCs w:val="24"/>
        </w:rPr>
        <w:t xml:space="preserve"> </w:t>
      </w:r>
      <w:r w:rsidR="000970DE">
        <w:rPr>
          <w:rFonts w:ascii="Times New Roman" w:hAnsi="Times New Roman" w:cs="Times New Roman"/>
          <w:sz w:val="24"/>
          <w:szCs w:val="24"/>
        </w:rPr>
        <w:t>appeals process for</w:t>
      </w:r>
      <w:r w:rsidR="000C7F0E">
        <w:rPr>
          <w:rFonts w:ascii="Times New Roman" w:hAnsi="Times New Roman" w:cs="Times New Roman"/>
          <w:sz w:val="24"/>
          <w:szCs w:val="24"/>
        </w:rPr>
        <w:t xml:space="preserve"> transgender, gender non-conforming</w:t>
      </w:r>
      <w:r w:rsidR="009474F5">
        <w:rPr>
          <w:rFonts w:ascii="Times New Roman" w:hAnsi="Times New Roman" w:cs="Times New Roman"/>
          <w:sz w:val="24"/>
          <w:szCs w:val="24"/>
        </w:rPr>
        <w:t xml:space="preserve"> and</w:t>
      </w:r>
      <w:r w:rsidR="00AC065F">
        <w:rPr>
          <w:rFonts w:ascii="Times New Roman" w:hAnsi="Times New Roman" w:cs="Times New Roman"/>
          <w:sz w:val="24"/>
          <w:szCs w:val="24"/>
        </w:rPr>
        <w:t xml:space="preserve"> intersex</w:t>
      </w:r>
      <w:r w:rsidR="000C7F0E">
        <w:rPr>
          <w:rFonts w:ascii="Times New Roman" w:hAnsi="Times New Roman" w:cs="Times New Roman"/>
          <w:sz w:val="24"/>
          <w:szCs w:val="24"/>
        </w:rPr>
        <w:t xml:space="preserve"> individuals</w:t>
      </w:r>
      <w:r w:rsidR="000970DE">
        <w:rPr>
          <w:rFonts w:ascii="Times New Roman" w:hAnsi="Times New Roman" w:cs="Times New Roman"/>
          <w:sz w:val="24"/>
          <w:szCs w:val="24"/>
        </w:rPr>
        <w:t xml:space="preserve"> who requested specif</w:t>
      </w:r>
      <w:r w:rsidR="00BF2A91">
        <w:rPr>
          <w:rFonts w:ascii="Times New Roman" w:hAnsi="Times New Roman" w:cs="Times New Roman"/>
          <w:sz w:val="24"/>
          <w:szCs w:val="24"/>
        </w:rPr>
        <w:t>ic housing based on identifying as such</w:t>
      </w:r>
      <w:r w:rsidR="000970DE">
        <w:rPr>
          <w:rFonts w:ascii="Times New Roman" w:hAnsi="Times New Roman" w:cs="Times New Roman"/>
          <w:sz w:val="24"/>
          <w:szCs w:val="24"/>
        </w:rPr>
        <w:t xml:space="preserve">. This bill </w:t>
      </w:r>
      <w:r w:rsidR="000C7F0E">
        <w:rPr>
          <w:rFonts w:ascii="Times New Roman" w:hAnsi="Times New Roman" w:cs="Times New Roman"/>
          <w:sz w:val="24"/>
          <w:szCs w:val="24"/>
        </w:rPr>
        <w:t xml:space="preserve">would </w:t>
      </w:r>
      <w:r w:rsidR="000970DE">
        <w:rPr>
          <w:rFonts w:ascii="Times New Roman" w:hAnsi="Times New Roman" w:cs="Times New Roman"/>
          <w:sz w:val="24"/>
          <w:szCs w:val="24"/>
        </w:rPr>
        <w:t xml:space="preserve">also </w:t>
      </w:r>
      <w:r w:rsidR="0071310E">
        <w:rPr>
          <w:rFonts w:ascii="Times New Roman" w:hAnsi="Times New Roman" w:cs="Times New Roman"/>
          <w:sz w:val="24"/>
          <w:szCs w:val="24"/>
        </w:rPr>
        <w:t>empower</w:t>
      </w:r>
      <w:r w:rsidR="000C7F0E">
        <w:rPr>
          <w:rFonts w:ascii="Times New Roman" w:hAnsi="Times New Roman" w:cs="Times New Roman"/>
          <w:sz w:val="24"/>
          <w:szCs w:val="24"/>
        </w:rPr>
        <w:t xml:space="preserve"> the Board of Correction to</w:t>
      </w:r>
      <w:r w:rsidR="00BF2A91" w:rsidRPr="00BF2A91">
        <w:rPr>
          <w:rFonts w:ascii="Times New Roman" w:hAnsi="Times New Roman" w:cs="Times New Roman"/>
          <w:sz w:val="24"/>
          <w:szCs w:val="24"/>
        </w:rPr>
        <w:t xml:space="preserve"> issue opinions regarding appeals of housing requests related to gender identity. </w:t>
      </w:r>
    </w:p>
    <w:p w14:paraId="53AA0758" w14:textId="77777777" w:rsidR="00BF2A91" w:rsidRDefault="00BF2A91" w:rsidP="001A5AA9">
      <w:pPr>
        <w:pStyle w:val="NoSpacing"/>
        <w:spacing w:before="120"/>
        <w:jc w:val="both"/>
        <w:rPr>
          <w:rFonts w:ascii="Times New Roman" w:hAnsi="Times New Roman" w:cs="Times New Roman"/>
          <w:sz w:val="24"/>
          <w:szCs w:val="24"/>
        </w:rPr>
      </w:pPr>
    </w:p>
    <w:p w14:paraId="38BA7D3F" w14:textId="4FE1F995"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w:t>
      </w:r>
      <w:r w:rsidR="008823EE" w:rsidRPr="008823EE">
        <w:rPr>
          <w:rFonts w:ascii="Times New Roman" w:hAnsi="Times New Roman" w:cs="Times New Roman"/>
          <w:b/>
          <w:sz w:val="24"/>
          <w:szCs w:val="24"/>
          <w:u w:val="single"/>
        </w:rPr>
        <w:t>ffective Date</w:t>
      </w:r>
      <w:r w:rsidRPr="00C20D76">
        <w:rPr>
          <w:rFonts w:ascii="Times New Roman" w:hAnsi="Times New Roman" w:cs="Times New Roman"/>
          <w:b/>
          <w:sz w:val="24"/>
          <w:szCs w:val="24"/>
        </w:rPr>
        <w:t>:</w:t>
      </w:r>
    </w:p>
    <w:p w14:paraId="1A99C85C" w14:textId="0D8FD41C" w:rsidR="0041520B" w:rsidRPr="00A5189C" w:rsidRDefault="000970DE"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90 days</w:t>
      </w:r>
      <w:r w:rsidR="006E7702">
        <w:rPr>
          <w:rFonts w:ascii="Times New Roman" w:hAnsi="Times New Roman" w:cs="Times New Roman"/>
          <w:sz w:val="24"/>
          <w:szCs w:val="24"/>
        </w:rPr>
        <w:t xml:space="preserve"> </w:t>
      </w:r>
    </w:p>
    <w:p w14:paraId="18A83AB4" w14:textId="77777777" w:rsidR="00D92C74" w:rsidRDefault="00D92C74" w:rsidP="0041520B"/>
    <w:p w14:paraId="08E0D799" w14:textId="77777777" w:rsidR="00EF0E87" w:rsidRPr="008823EE" w:rsidRDefault="00EF0E87" w:rsidP="00EF0E87">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w:t>
      </w:r>
      <w:r w:rsidR="008823EE" w:rsidRPr="008823EE">
        <w:rPr>
          <w:rFonts w:ascii="Times New Roman" w:hAnsi="Times New Roman" w:cs="Times New Roman"/>
          <w:b/>
          <w:sz w:val="24"/>
          <w:szCs w:val="24"/>
          <w:u w:val="single"/>
        </w:rPr>
        <w:t>egislative Impact</w:t>
      </w:r>
      <w:r w:rsidRPr="00C20D76">
        <w:rPr>
          <w:rFonts w:ascii="Times New Roman" w:hAnsi="Times New Roman" w:cs="Times New Roman"/>
          <w:b/>
          <w:sz w:val="24"/>
          <w:szCs w:val="24"/>
        </w:rPr>
        <w:t>:</w:t>
      </w:r>
    </w:p>
    <w:p w14:paraId="34BBB1A5" w14:textId="1C1C49E0"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525AD8">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4E079FB7" w:rsidR="002B309C" w:rsidRPr="002B309C" w:rsidRDefault="00525AD8" w:rsidP="00525AD8">
      <w:pPr>
        <w:tabs>
          <w:tab w:val="left" w:pos="540"/>
        </w:tabs>
        <w:rPr>
          <w:rFonts w:eastAsiaTheme="minorHAnsi"/>
          <w:szCs w:val="22"/>
        </w:rPr>
      </w:pPr>
      <w:r>
        <w:rPr>
          <w:rFonts w:eastAsiaTheme="minorHAnsi"/>
          <w:b/>
          <w:szCs w:val="22"/>
        </w:rPr>
        <w:t xml:space="preserve">  </w:t>
      </w:r>
      <w:r w:rsidR="00DD402D">
        <w:rPr>
          <w:rFonts w:eastAsiaTheme="minorHAnsi"/>
          <w:b/>
          <w:szCs w:val="22"/>
        </w:rPr>
        <w:t xml:space="preserve"> </w:t>
      </w:r>
      <w:sdt>
        <w:sdtPr>
          <w:rPr>
            <w:rFonts w:eastAsiaTheme="minorHAnsi"/>
            <w:b/>
            <w:szCs w:val="22"/>
          </w:rPr>
          <w:id w:val="-340935395"/>
          <w14:checkbox>
            <w14:checked w14:val="1"/>
            <w14:checkedState w14:val="2612" w14:font="MS Gothic"/>
            <w14:uncheckedState w14:val="2610" w14:font="MS Gothic"/>
          </w14:checkbox>
        </w:sdtPr>
        <w:sdtContent>
          <w:r w:rsidR="00915286">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6CB73A9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037D55B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EFBEE5" w14:textId="26956F38"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Default="00A5189C" w:rsidP="008823EE">
      <w:pPr>
        <w:pStyle w:val="NoSpacing"/>
        <w:jc w:val="both"/>
        <w:rPr>
          <w:rStyle w:val="apple-style-span"/>
          <w:rFonts w:ascii="Times New Roman" w:hAnsi="Times New Roman"/>
          <w:b/>
          <w:bCs/>
          <w:sz w:val="24"/>
          <w:szCs w:val="24"/>
        </w:rPr>
      </w:pPr>
    </w:p>
    <w:p w14:paraId="495C5753" w14:textId="202BAA8D"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75C5E223" w14:textId="77777777" w:rsidR="000970DE" w:rsidRDefault="000970DE" w:rsidP="000970DE">
      <w:pPr>
        <w:pStyle w:val="NoSpacing"/>
        <w:jc w:val="both"/>
        <w:rPr>
          <w:rStyle w:val="apple-style-span"/>
          <w:rFonts w:ascii="Times New Roman" w:hAnsi="Times New Roman"/>
          <w:sz w:val="24"/>
          <w:szCs w:val="24"/>
        </w:rPr>
      </w:pPr>
    </w:p>
    <w:p w14:paraId="4DA9068A" w14:textId="77777777" w:rsidR="00915286" w:rsidRPr="00915286" w:rsidRDefault="00915286" w:rsidP="00915286">
      <w:pPr>
        <w:pStyle w:val="NoSpacing"/>
        <w:jc w:val="both"/>
        <w:rPr>
          <w:rFonts w:ascii="Times New Roman" w:hAnsi="Times New Roman" w:cs="Times New Roman"/>
          <w:sz w:val="20"/>
        </w:rPr>
      </w:pPr>
      <w:r w:rsidRPr="00915286">
        <w:rPr>
          <w:rFonts w:ascii="Times New Roman" w:hAnsi="Times New Roman" w:cs="Times New Roman"/>
          <w:sz w:val="20"/>
        </w:rPr>
        <w:t>JW</w:t>
      </w:r>
    </w:p>
    <w:p w14:paraId="686CCB8D" w14:textId="77777777" w:rsidR="00915286" w:rsidRPr="00915286" w:rsidRDefault="00915286" w:rsidP="00915286">
      <w:pPr>
        <w:pStyle w:val="NoSpacing"/>
        <w:jc w:val="both"/>
        <w:rPr>
          <w:rFonts w:ascii="Times New Roman" w:hAnsi="Times New Roman" w:cs="Times New Roman"/>
          <w:sz w:val="20"/>
        </w:rPr>
      </w:pPr>
      <w:r w:rsidRPr="00915286">
        <w:rPr>
          <w:rFonts w:ascii="Times New Roman" w:hAnsi="Times New Roman" w:cs="Times New Roman"/>
          <w:sz w:val="20"/>
        </w:rPr>
        <w:t>LS # 8279/10322</w:t>
      </w:r>
    </w:p>
    <w:p w14:paraId="30C9BDE2" w14:textId="77777777" w:rsidR="00915286" w:rsidRPr="00915286" w:rsidRDefault="00915286" w:rsidP="00915286">
      <w:pPr>
        <w:pStyle w:val="NoSpacing"/>
        <w:jc w:val="both"/>
        <w:rPr>
          <w:rFonts w:ascii="Times New Roman" w:hAnsi="Times New Roman" w:cs="Times New Roman"/>
          <w:sz w:val="20"/>
        </w:rPr>
      </w:pPr>
      <w:r w:rsidRPr="00915286">
        <w:rPr>
          <w:rFonts w:ascii="Times New Roman" w:hAnsi="Times New Roman" w:cs="Times New Roman"/>
          <w:sz w:val="20"/>
        </w:rPr>
        <w:t>Int. #0625-2024</w:t>
      </w:r>
    </w:p>
    <w:p w14:paraId="468662E3" w14:textId="77777777" w:rsidR="00915286" w:rsidRPr="00915286" w:rsidRDefault="00915286" w:rsidP="00915286">
      <w:pPr>
        <w:pStyle w:val="NoSpacing"/>
        <w:jc w:val="both"/>
        <w:rPr>
          <w:rFonts w:ascii="Times New Roman" w:hAnsi="Times New Roman" w:cs="Times New Roman"/>
          <w:sz w:val="20"/>
        </w:rPr>
      </w:pPr>
      <w:r w:rsidRPr="00915286">
        <w:rPr>
          <w:rFonts w:ascii="Times New Roman" w:hAnsi="Times New Roman" w:cs="Times New Roman"/>
          <w:sz w:val="20"/>
        </w:rPr>
        <w:t>1/5/2026 4:24 PM</w:t>
      </w:r>
    </w:p>
    <w:p w14:paraId="3854A4D7" w14:textId="566DD39A" w:rsidR="006C314E" w:rsidRPr="006C314E" w:rsidRDefault="006C314E" w:rsidP="000970DE">
      <w:pPr>
        <w:pStyle w:val="NoSpacing"/>
        <w:jc w:val="both"/>
        <w:rPr>
          <w:sz w:val="20"/>
          <w:szCs w:val="20"/>
        </w:rPr>
      </w:pPr>
    </w:p>
    <w:sectPr w:rsidR="006C314E" w:rsidRPr="006C314E">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32262" w14:textId="77777777" w:rsidR="00525CED" w:rsidRDefault="00525CED" w:rsidP="00272634">
      <w:r>
        <w:separator/>
      </w:r>
    </w:p>
  </w:endnote>
  <w:endnote w:type="continuationSeparator" w:id="0">
    <w:p w14:paraId="17268C90" w14:textId="77777777" w:rsidR="00525CED" w:rsidRDefault="00525CE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ED4A6" w14:textId="77777777" w:rsidR="00525CED" w:rsidRDefault="00525CED" w:rsidP="00272634">
      <w:r>
        <w:separator/>
      </w:r>
    </w:p>
  </w:footnote>
  <w:footnote w:type="continuationSeparator" w:id="0">
    <w:p w14:paraId="57551C97" w14:textId="77777777" w:rsidR="00525CED" w:rsidRDefault="00525CE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7507379">
    <w:abstractNumId w:val="0"/>
  </w:num>
  <w:num w:numId="2" w16cid:durableId="1940404676">
    <w:abstractNumId w:val="2"/>
  </w:num>
  <w:num w:numId="3" w16cid:durableId="1707301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EwsTC0MDW0MDE3MbdQ0lEKTi0uzszPAykwrAUAIzHZJiwAAAA="/>
    <w:docVar w:name="dgnword-docGUID" w:val="{652A2B96-B968-44C7-891E-E00126D161FA}"/>
    <w:docVar w:name="dgnword-eventsink" w:val="121359960"/>
  </w:docVars>
  <w:rsids>
    <w:rsidRoot w:val="00A54037"/>
    <w:rsid w:val="00004F03"/>
    <w:rsid w:val="00006640"/>
    <w:rsid w:val="00013A5B"/>
    <w:rsid w:val="0001414D"/>
    <w:rsid w:val="00020204"/>
    <w:rsid w:val="00023333"/>
    <w:rsid w:val="00032977"/>
    <w:rsid w:val="00051C69"/>
    <w:rsid w:val="00056A72"/>
    <w:rsid w:val="000765AF"/>
    <w:rsid w:val="00080B67"/>
    <w:rsid w:val="00091001"/>
    <w:rsid w:val="00091446"/>
    <w:rsid w:val="000970DE"/>
    <w:rsid w:val="000B23BA"/>
    <w:rsid w:val="000C3D51"/>
    <w:rsid w:val="000C7F0E"/>
    <w:rsid w:val="000E4F15"/>
    <w:rsid w:val="000F5E62"/>
    <w:rsid w:val="0010786F"/>
    <w:rsid w:val="0011396C"/>
    <w:rsid w:val="00121C56"/>
    <w:rsid w:val="00134583"/>
    <w:rsid w:val="001349AE"/>
    <w:rsid w:val="00152D1A"/>
    <w:rsid w:val="001803A5"/>
    <w:rsid w:val="00197B2F"/>
    <w:rsid w:val="001A5244"/>
    <w:rsid w:val="001A5AA9"/>
    <w:rsid w:val="001E3407"/>
    <w:rsid w:val="001F5ECE"/>
    <w:rsid w:val="00216A92"/>
    <w:rsid w:val="00217D66"/>
    <w:rsid w:val="00220726"/>
    <w:rsid w:val="00222922"/>
    <w:rsid w:val="00243913"/>
    <w:rsid w:val="00244A88"/>
    <w:rsid w:val="00272634"/>
    <w:rsid w:val="0027747F"/>
    <w:rsid w:val="00280543"/>
    <w:rsid w:val="00295D4C"/>
    <w:rsid w:val="002B309C"/>
    <w:rsid w:val="002B37AB"/>
    <w:rsid w:val="002B4F88"/>
    <w:rsid w:val="002D78A5"/>
    <w:rsid w:val="002E4248"/>
    <w:rsid w:val="003101DA"/>
    <w:rsid w:val="00314831"/>
    <w:rsid w:val="00315B31"/>
    <w:rsid w:val="003451B2"/>
    <w:rsid w:val="00351F1C"/>
    <w:rsid w:val="00394996"/>
    <w:rsid w:val="003A304F"/>
    <w:rsid w:val="003A65DD"/>
    <w:rsid w:val="003C7C81"/>
    <w:rsid w:val="003D4C30"/>
    <w:rsid w:val="003E2F46"/>
    <w:rsid w:val="003E57E6"/>
    <w:rsid w:val="0040471F"/>
    <w:rsid w:val="0041520B"/>
    <w:rsid w:val="0041679F"/>
    <w:rsid w:val="00424E79"/>
    <w:rsid w:val="0044064C"/>
    <w:rsid w:val="004537C2"/>
    <w:rsid w:val="004734F3"/>
    <w:rsid w:val="00474067"/>
    <w:rsid w:val="00474EFA"/>
    <w:rsid w:val="004A218F"/>
    <w:rsid w:val="004B589D"/>
    <w:rsid w:val="004D4D08"/>
    <w:rsid w:val="004D5903"/>
    <w:rsid w:val="005021D5"/>
    <w:rsid w:val="005102D6"/>
    <w:rsid w:val="00512FB5"/>
    <w:rsid w:val="0052421F"/>
    <w:rsid w:val="00525AD8"/>
    <w:rsid w:val="00525CED"/>
    <w:rsid w:val="005331A0"/>
    <w:rsid w:val="00537CE2"/>
    <w:rsid w:val="00544A30"/>
    <w:rsid w:val="00554FF8"/>
    <w:rsid w:val="00561968"/>
    <w:rsid w:val="00563377"/>
    <w:rsid w:val="005B1E8E"/>
    <w:rsid w:val="005C5997"/>
    <w:rsid w:val="005D109F"/>
    <w:rsid w:val="005E5537"/>
    <w:rsid w:val="00615680"/>
    <w:rsid w:val="00616CC9"/>
    <w:rsid w:val="00617310"/>
    <w:rsid w:val="0062408A"/>
    <w:rsid w:val="00644F0C"/>
    <w:rsid w:val="00651D12"/>
    <w:rsid w:val="00667D6A"/>
    <w:rsid w:val="006C28CA"/>
    <w:rsid w:val="006C314E"/>
    <w:rsid w:val="006C40C8"/>
    <w:rsid w:val="006C6D15"/>
    <w:rsid w:val="006D5C41"/>
    <w:rsid w:val="006E2B4D"/>
    <w:rsid w:val="006E7702"/>
    <w:rsid w:val="006F5093"/>
    <w:rsid w:val="00705E18"/>
    <w:rsid w:val="0071310E"/>
    <w:rsid w:val="007361B2"/>
    <w:rsid w:val="00751580"/>
    <w:rsid w:val="00757FF6"/>
    <w:rsid w:val="00772600"/>
    <w:rsid w:val="00781399"/>
    <w:rsid w:val="00796839"/>
    <w:rsid w:val="007B4D13"/>
    <w:rsid w:val="007E3C66"/>
    <w:rsid w:val="0082024D"/>
    <w:rsid w:val="00820C10"/>
    <w:rsid w:val="00820E0A"/>
    <w:rsid w:val="0082283E"/>
    <w:rsid w:val="008337D7"/>
    <w:rsid w:val="008345A4"/>
    <w:rsid w:val="00837EB5"/>
    <w:rsid w:val="00852BB0"/>
    <w:rsid w:val="008531C8"/>
    <w:rsid w:val="008823EE"/>
    <w:rsid w:val="008A0518"/>
    <w:rsid w:val="008B5DE4"/>
    <w:rsid w:val="008D4BED"/>
    <w:rsid w:val="00912F1C"/>
    <w:rsid w:val="00914DF4"/>
    <w:rsid w:val="00915286"/>
    <w:rsid w:val="009206FF"/>
    <w:rsid w:val="009243C8"/>
    <w:rsid w:val="00932BFA"/>
    <w:rsid w:val="009474F5"/>
    <w:rsid w:val="009565C2"/>
    <w:rsid w:val="00962A70"/>
    <w:rsid w:val="00966163"/>
    <w:rsid w:val="009B087E"/>
    <w:rsid w:val="009B09A4"/>
    <w:rsid w:val="009B267E"/>
    <w:rsid w:val="009B3789"/>
    <w:rsid w:val="009B779B"/>
    <w:rsid w:val="009C1B7A"/>
    <w:rsid w:val="00A0603B"/>
    <w:rsid w:val="00A114FB"/>
    <w:rsid w:val="00A2224F"/>
    <w:rsid w:val="00A238C8"/>
    <w:rsid w:val="00A5189C"/>
    <w:rsid w:val="00A54037"/>
    <w:rsid w:val="00A66619"/>
    <w:rsid w:val="00A87143"/>
    <w:rsid w:val="00A9488E"/>
    <w:rsid w:val="00AA4617"/>
    <w:rsid w:val="00AA6FBB"/>
    <w:rsid w:val="00AB182E"/>
    <w:rsid w:val="00AC065F"/>
    <w:rsid w:val="00AC6FB1"/>
    <w:rsid w:val="00AF0BD9"/>
    <w:rsid w:val="00AF56D8"/>
    <w:rsid w:val="00B33106"/>
    <w:rsid w:val="00B353B0"/>
    <w:rsid w:val="00B578BD"/>
    <w:rsid w:val="00B953C7"/>
    <w:rsid w:val="00B9759C"/>
    <w:rsid w:val="00BA1D4D"/>
    <w:rsid w:val="00BB732B"/>
    <w:rsid w:val="00BD2104"/>
    <w:rsid w:val="00BD51CA"/>
    <w:rsid w:val="00BE23F1"/>
    <w:rsid w:val="00BE2C73"/>
    <w:rsid w:val="00BE397C"/>
    <w:rsid w:val="00BF2A91"/>
    <w:rsid w:val="00C20C57"/>
    <w:rsid w:val="00C20D76"/>
    <w:rsid w:val="00C22CDF"/>
    <w:rsid w:val="00C454E9"/>
    <w:rsid w:val="00C564A2"/>
    <w:rsid w:val="00C67FA9"/>
    <w:rsid w:val="00C72F01"/>
    <w:rsid w:val="00CC0948"/>
    <w:rsid w:val="00CC3989"/>
    <w:rsid w:val="00CD3159"/>
    <w:rsid w:val="00CD4E98"/>
    <w:rsid w:val="00CD6329"/>
    <w:rsid w:val="00D0018B"/>
    <w:rsid w:val="00D20332"/>
    <w:rsid w:val="00D2057D"/>
    <w:rsid w:val="00D2628D"/>
    <w:rsid w:val="00D442F8"/>
    <w:rsid w:val="00D57C6E"/>
    <w:rsid w:val="00D61609"/>
    <w:rsid w:val="00D631DE"/>
    <w:rsid w:val="00D74104"/>
    <w:rsid w:val="00D74509"/>
    <w:rsid w:val="00D77C38"/>
    <w:rsid w:val="00D92C74"/>
    <w:rsid w:val="00DA25D7"/>
    <w:rsid w:val="00DB46CB"/>
    <w:rsid w:val="00DC7BF5"/>
    <w:rsid w:val="00DD402D"/>
    <w:rsid w:val="00DE531F"/>
    <w:rsid w:val="00E044B5"/>
    <w:rsid w:val="00E05B45"/>
    <w:rsid w:val="00E13045"/>
    <w:rsid w:val="00E221C5"/>
    <w:rsid w:val="00E24610"/>
    <w:rsid w:val="00E3518C"/>
    <w:rsid w:val="00E365C6"/>
    <w:rsid w:val="00E41C94"/>
    <w:rsid w:val="00E444FF"/>
    <w:rsid w:val="00E867A8"/>
    <w:rsid w:val="00EB5760"/>
    <w:rsid w:val="00EE237C"/>
    <w:rsid w:val="00EE7546"/>
    <w:rsid w:val="00EF0E87"/>
    <w:rsid w:val="00EF6A20"/>
    <w:rsid w:val="00EF7EDC"/>
    <w:rsid w:val="00F10230"/>
    <w:rsid w:val="00F13B7F"/>
    <w:rsid w:val="00F21FC5"/>
    <w:rsid w:val="00F263A1"/>
    <w:rsid w:val="00F42BA3"/>
    <w:rsid w:val="00F4558B"/>
    <w:rsid w:val="00F461BC"/>
    <w:rsid w:val="00F51D32"/>
    <w:rsid w:val="00F74B3D"/>
    <w:rsid w:val="00F80851"/>
    <w:rsid w:val="00F8773C"/>
    <w:rsid w:val="00F87BD0"/>
    <w:rsid w:val="00F957CD"/>
    <w:rsid w:val="00FC0D78"/>
    <w:rsid w:val="00FC0EF3"/>
    <w:rsid w:val="00FC2B83"/>
    <w:rsid w:val="00FC5BFD"/>
    <w:rsid w:val="00FE3E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F9AD79"/>
  <w15:docId w15:val="{1CE5D2C5-355F-4BBE-971B-46ABC803E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NormalWeb">
    <w:name w:val="Normal (Web)"/>
    <w:basedOn w:val="Normal"/>
    <w:uiPriority w:val="99"/>
    <w:unhideWhenUsed/>
    <w:rsid w:val="0027747F"/>
    <w:pPr>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88137">
      <w:bodyDiv w:val="1"/>
      <w:marLeft w:val="0"/>
      <w:marRight w:val="0"/>
      <w:marTop w:val="0"/>
      <w:marBottom w:val="0"/>
      <w:divBdr>
        <w:top w:val="none" w:sz="0" w:space="0" w:color="auto"/>
        <w:left w:val="none" w:sz="0" w:space="0" w:color="auto"/>
        <w:bottom w:val="none" w:sz="0" w:space="0" w:color="auto"/>
        <w:right w:val="none" w:sz="0" w:space="0" w:color="auto"/>
      </w:divBdr>
    </w:div>
    <w:div w:id="247622926">
      <w:bodyDiv w:val="1"/>
      <w:marLeft w:val="0"/>
      <w:marRight w:val="0"/>
      <w:marTop w:val="0"/>
      <w:marBottom w:val="0"/>
      <w:divBdr>
        <w:top w:val="none" w:sz="0" w:space="0" w:color="auto"/>
        <w:left w:val="none" w:sz="0" w:space="0" w:color="auto"/>
        <w:bottom w:val="none" w:sz="0" w:space="0" w:color="auto"/>
        <w:right w:val="none" w:sz="0" w:space="0" w:color="auto"/>
      </w:divBdr>
    </w:div>
    <w:div w:id="329063364">
      <w:bodyDiv w:val="1"/>
      <w:marLeft w:val="0"/>
      <w:marRight w:val="0"/>
      <w:marTop w:val="0"/>
      <w:marBottom w:val="0"/>
      <w:divBdr>
        <w:top w:val="none" w:sz="0" w:space="0" w:color="auto"/>
        <w:left w:val="none" w:sz="0" w:space="0" w:color="auto"/>
        <w:bottom w:val="none" w:sz="0" w:space="0" w:color="auto"/>
        <w:right w:val="none" w:sz="0" w:space="0" w:color="auto"/>
      </w:divBdr>
    </w:div>
    <w:div w:id="367922166">
      <w:bodyDiv w:val="1"/>
      <w:marLeft w:val="0"/>
      <w:marRight w:val="0"/>
      <w:marTop w:val="0"/>
      <w:marBottom w:val="0"/>
      <w:divBdr>
        <w:top w:val="none" w:sz="0" w:space="0" w:color="auto"/>
        <w:left w:val="none" w:sz="0" w:space="0" w:color="auto"/>
        <w:bottom w:val="none" w:sz="0" w:space="0" w:color="auto"/>
        <w:right w:val="none" w:sz="0" w:space="0" w:color="auto"/>
      </w:divBdr>
    </w:div>
    <w:div w:id="1269704332">
      <w:bodyDiv w:val="1"/>
      <w:marLeft w:val="0"/>
      <w:marRight w:val="0"/>
      <w:marTop w:val="0"/>
      <w:marBottom w:val="0"/>
      <w:divBdr>
        <w:top w:val="none" w:sz="0" w:space="0" w:color="auto"/>
        <w:left w:val="none" w:sz="0" w:space="0" w:color="auto"/>
        <w:bottom w:val="none" w:sz="0" w:space="0" w:color="auto"/>
        <w:right w:val="none" w:sz="0" w:space="0" w:color="auto"/>
      </w:divBdr>
    </w:div>
    <w:div w:id="1835879149">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A3161-415D-495F-AD30-647B9F45C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286</Words>
  <Characters>1633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Edward Atkin</dc:creator>
  <cp:lastModifiedBy>Martin, William</cp:lastModifiedBy>
  <cp:revision>4</cp:revision>
  <cp:lastPrinted>2018-02-28T16:57:00Z</cp:lastPrinted>
  <dcterms:created xsi:type="dcterms:W3CDTF">2026-01-28T21:09:00Z</dcterms:created>
  <dcterms:modified xsi:type="dcterms:W3CDTF">2026-02-25T18:45:00Z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58d9aa08ddbca70604259863ceb9d8020b1e6e5aca305de1f8a551fd904fe4bd</vt:lpwstr>
  </property>
</Properties>
</file>