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866F" w14:textId="5DE812D8" w:rsidR="004E1CF2" w:rsidRDefault="004E1CF2" w:rsidP="00E00E38">
      <w:pPr>
        <w:ind w:firstLine="0"/>
        <w:jc w:val="center"/>
      </w:pPr>
      <w:r>
        <w:t>Int. No.</w:t>
      </w:r>
      <w:r w:rsidR="00E566FC">
        <w:t xml:space="preserve"> 139</w:t>
      </w:r>
      <w:r w:rsidR="00327B4C">
        <w:t>-A</w:t>
      </w:r>
    </w:p>
    <w:p w14:paraId="270B0EE4" w14:textId="77777777" w:rsidR="00E97376" w:rsidRDefault="00E97376" w:rsidP="00E97376">
      <w:pPr>
        <w:ind w:firstLine="0"/>
        <w:jc w:val="center"/>
      </w:pPr>
    </w:p>
    <w:p w14:paraId="28B751E8" w14:textId="5BF617C6" w:rsidR="00EF771F" w:rsidRDefault="00EF771F" w:rsidP="00EF771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Cabán, Hudson, Hanif</w:t>
      </w:r>
      <w:r w:rsidR="004E41D0">
        <w:rPr>
          <w:rFonts w:eastAsia="Calibri"/>
        </w:rPr>
        <w:t>,</w:t>
      </w:r>
      <w:r w:rsidR="008D6E30">
        <w:rPr>
          <w:rFonts w:eastAsia="Calibri"/>
        </w:rPr>
        <w:t xml:space="preserve"> </w:t>
      </w:r>
      <w:r>
        <w:rPr>
          <w:rFonts w:eastAsia="Calibri"/>
        </w:rPr>
        <w:t>Louis</w:t>
      </w:r>
      <w:r w:rsidR="002C4B19">
        <w:rPr>
          <w:rFonts w:eastAsia="Calibri"/>
        </w:rPr>
        <w:t>,</w:t>
      </w:r>
      <w:r w:rsidR="004E41D0">
        <w:rPr>
          <w:rFonts w:eastAsia="Calibri"/>
        </w:rPr>
        <w:t xml:space="preserve"> Narcisse</w:t>
      </w:r>
      <w:r w:rsidR="002C4B19">
        <w:rPr>
          <w:rFonts w:eastAsia="Calibri"/>
        </w:rPr>
        <w:t xml:space="preserve"> and Won</w:t>
      </w:r>
    </w:p>
    <w:p w14:paraId="20902017" w14:textId="77777777" w:rsidR="00EF771F" w:rsidRDefault="00EF771F" w:rsidP="00EF771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5BF9468B" w14:textId="5A0DB20B" w:rsidR="004E1CF2" w:rsidRPr="00E96F49" w:rsidRDefault="00E96F49" w:rsidP="007101A2">
      <w:pPr>
        <w:pStyle w:val="BodyText"/>
        <w:spacing w:line="240" w:lineRule="auto"/>
        <w:ind w:firstLine="0"/>
        <w:rPr>
          <w:vanish/>
        </w:rPr>
      </w:pPr>
      <w:r w:rsidRPr="00E96F49">
        <w:rPr>
          <w:vanish/>
        </w:rPr>
        <w:t>..Title</w:t>
      </w:r>
    </w:p>
    <w:p w14:paraId="05141DD6" w14:textId="1941C59E" w:rsidR="004E1CF2" w:rsidRDefault="00E96F4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D154D">
        <w:t>administrative code of the city of New York</w:t>
      </w:r>
      <w:r w:rsidR="004E1CF2">
        <w:t xml:space="preserve">, </w:t>
      </w:r>
      <w:r w:rsidR="00D035A9">
        <w:t xml:space="preserve">in relation to </w:t>
      </w:r>
      <w:r w:rsidR="00473E63">
        <w:t xml:space="preserve">requiring the department of social services to provide </w:t>
      </w:r>
      <w:r w:rsidR="005A7F47">
        <w:t>a benefits</w:t>
      </w:r>
      <w:r w:rsidR="0056492F">
        <w:t xml:space="preserve"> </w:t>
      </w:r>
      <w:r w:rsidR="005A7F47">
        <w:t>interview</w:t>
      </w:r>
      <w:r w:rsidR="0056492F">
        <w:t xml:space="preserve"> confirmation notice</w:t>
      </w:r>
      <w:r w:rsidR="00A43596">
        <w:t xml:space="preserve"> </w:t>
      </w:r>
    </w:p>
    <w:p w14:paraId="24DE4350" w14:textId="2F458B77" w:rsidR="00E96F49" w:rsidRPr="00E96F49" w:rsidRDefault="00E96F49" w:rsidP="007101A2">
      <w:pPr>
        <w:pStyle w:val="BodyText"/>
        <w:spacing w:line="240" w:lineRule="auto"/>
        <w:ind w:firstLine="0"/>
        <w:rPr>
          <w:vanish/>
        </w:rPr>
      </w:pPr>
      <w:r w:rsidRPr="00E96F49">
        <w:rPr>
          <w:vanish/>
        </w:rPr>
        <w:t>..Body</w:t>
      </w:r>
    </w:p>
    <w:p w14:paraId="6FC95E5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B34903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8D3D69" w14:textId="77777777" w:rsidR="004E1CF2" w:rsidRDefault="004E1CF2" w:rsidP="006662DF">
      <w:pPr>
        <w:jc w:val="both"/>
      </w:pPr>
    </w:p>
    <w:p w14:paraId="2779BE2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1FAEBC" w14:textId="41EC0761" w:rsidR="005A3760" w:rsidRDefault="005A3760" w:rsidP="00595589">
      <w:pPr>
        <w:spacing w:line="480" w:lineRule="auto"/>
        <w:jc w:val="both"/>
      </w:pPr>
      <w:r>
        <w:t>Section 1. The title of section 21-153 of the administrative code of the city of New York, as added by local law number 88 for the year 2025, is amended to read as follows:</w:t>
      </w:r>
    </w:p>
    <w:p w14:paraId="5BA5551D" w14:textId="19B143B3" w:rsidR="005A3760" w:rsidRDefault="005A3760" w:rsidP="00595589">
      <w:pPr>
        <w:spacing w:line="480" w:lineRule="auto"/>
        <w:jc w:val="both"/>
      </w:pPr>
      <w:r w:rsidRPr="005A3760">
        <w:t> § 21-153 Benefits application</w:t>
      </w:r>
      <w:r>
        <w:t xml:space="preserve"> </w:t>
      </w:r>
      <w:r w:rsidR="00A5352C">
        <w:t>[</w:t>
      </w:r>
      <w:r w:rsidRPr="005A3760">
        <w:t>notice</w:t>
      </w:r>
      <w:r w:rsidR="00A5352C">
        <w:t xml:space="preserve">] </w:t>
      </w:r>
      <w:r w:rsidR="00A5352C">
        <w:rPr>
          <w:u w:val="single"/>
        </w:rPr>
        <w:t>and interview confirmation notices</w:t>
      </w:r>
      <w:r w:rsidRPr="005A3760">
        <w:t xml:space="preserve"> and document receipts. </w:t>
      </w:r>
    </w:p>
    <w:p w14:paraId="0480FCA5" w14:textId="016036B8" w:rsidR="00595589" w:rsidRDefault="005A3760" w:rsidP="00595589">
      <w:pPr>
        <w:spacing w:line="480" w:lineRule="auto"/>
        <w:jc w:val="both"/>
      </w:pPr>
      <w:r w:rsidRPr="009B274C">
        <w:t>§</w:t>
      </w:r>
      <w:r>
        <w:t xml:space="preserve"> 2</w:t>
      </w:r>
      <w:r w:rsidR="004E1CF2">
        <w:t>.</w:t>
      </w:r>
      <w:r w:rsidR="007E79D5">
        <w:t xml:space="preserve"> </w:t>
      </w:r>
      <w:r w:rsidR="00871E40">
        <w:t>Section 21-153 of the</w:t>
      </w:r>
      <w:r w:rsidR="00F05EB1">
        <w:t xml:space="preserve"> administrative code of the city of New York</w:t>
      </w:r>
      <w:r w:rsidR="00871E40">
        <w:t>, as added by local law number 88 for the year 2025</w:t>
      </w:r>
      <w:r>
        <w:t>,</w:t>
      </w:r>
      <w:r w:rsidR="00F05EB1">
        <w:t xml:space="preserve"> is amended by adding a new </w:t>
      </w:r>
      <w:r w:rsidR="00210272">
        <w:t>subdivision e</w:t>
      </w:r>
      <w:r w:rsidR="00C402F6">
        <w:t xml:space="preserve"> </w:t>
      </w:r>
      <w:r w:rsidR="00DE3AF2">
        <w:t xml:space="preserve">to read </w:t>
      </w:r>
      <w:r w:rsidR="005E3DCA">
        <w:t xml:space="preserve">as follows: </w:t>
      </w:r>
    </w:p>
    <w:p w14:paraId="0BDECD3D" w14:textId="16306676" w:rsidR="00BB6F56" w:rsidRDefault="00210272" w:rsidP="00452EBC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</w:rPr>
        <w:t>e.</w:t>
      </w:r>
      <w:r w:rsidR="00C402F6" w:rsidRPr="00CE7F37">
        <w:rPr>
          <w:u w:val="single"/>
        </w:rPr>
        <w:t xml:space="preserve"> </w:t>
      </w:r>
      <w:r w:rsidR="003E46B5">
        <w:rPr>
          <w:u w:val="single"/>
        </w:rPr>
        <w:t xml:space="preserve">Benefits </w:t>
      </w:r>
      <w:r w:rsidR="005A7F47">
        <w:rPr>
          <w:u w:val="single"/>
        </w:rPr>
        <w:t>interview</w:t>
      </w:r>
      <w:r w:rsidR="0056492F" w:rsidRPr="00D307CF">
        <w:rPr>
          <w:u w:val="single"/>
        </w:rPr>
        <w:t xml:space="preserve"> </w:t>
      </w:r>
      <w:r w:rsidR="00726992">
        <w:rPr>
          <w:u w:val="single"/>
        </w:rPr>
        <w:t>confirmation</w:t>
      </w:r>
      <w:r>
        <w:rPr>
          <w:u w:val="single"/>
        </w:rPr>
        <w:t xml:space="preserve"> notice</w:t>
      </w:r>
      <w:r w:rsidR="005E3DCA" w:rsidRPr="00CE7F37">
        <w:rPr>
          <w:u w:val="single"/>
        </w:rPr>
        <w:t>.</w:t>
      </w:r>
      <w:r w:rsidR="00B51E1B">
        <w:rPr>
          <w:u w:val="single"/>
        </w:rPr>
        <w:t xml:space="preserve"> </w:t>
      </w:r>
      <w:r w:rsidR="002F2420">
        <w:rPr>
          <w:u w:val="single"/>
        </w:rPr>
        <w:t xml:space="preserve">No later than </w:t>
      </w:r>
      <w:r w:rsidR="008F5758">
        <w:rPr>
          <w:u w:val="single"/>
        </w:rPr>
        <w:t>72</w:t>
      </w:r>
      <w:r w:rsidR="008F5758" w:rsidRPr="00DB7C02">
        <w:rPr>
          <w:u w:val="single"/>
        </w:rPr>
        <w:t xml:space="preserve"> </w:t>
      </w:r>
      <w:r w:rsidR="00DB7C02" w:rsidRPr="00DB7C02">
        <w:rPr>
          <w:u w:val="single"/>
        </w:rPr>
        <w:t>hours after</w:t>
      </w:r>
      <w:r w:rsidR="00B32FDF">
        <w:rPr>
          <w:u w:val="single"/>
        </w:rPr>
        <w:t xml:space="preserve"> </w:t>
      </w:r>
      <w:r w:rsidR="002C4994">
        <w:rPr>
          <w:u w:val="single"/>
        </w:rPr>
        <w:t xml:space="preserve">conducting </w:t>
      </w:r>
      <w:r w:rsidR="000E5C5A">
        <w:rPr>
          <w:u w:val="single"/>
        </w:rPr>
        <w:t>an</w:t>
      </w:r>
      <w:r w:rsidR="002C4994">
        <w:rPr>
          <w:u w:val="single"/>
        </w:rPr>
        <w:t xml:space="preserve"> eligibility or recertification</w:t>
      </w:r>
      <w:r w:rsidR="000E5C5A">
        <w:rPr>
          <w:u w:val="single"/>
        </w:rPr>
        <w:t xml:space="preserve"> interview </w:t>
      </w:r>
      <w:r w:rsidR="00527656">
        <w:rPr>
          <w:u w:val="single"/>
        </w:rPr>
        <w:t xml:space="preserve">with an applicant </w:t>
      </w:r>
      <w:r w:rsidR="00CE7F37" w:rsidRPr="00BF2F23">
        <w:rPr>
          <w:u w:val="single"/>
          <w:shd w:val="clear" w:color="auto" w:fill="FFFFFF"/>
        </w:rPr>
        <w:t xml:space="preserve">for </w:t>
      </w:r>
      <w:r w:rsidR="00A329F4">
        <w:rPr>
          <w:u w:val="single"/>
          <w:shd w:val="clear" w:color="auto" w:fill="FFFFFF"/>
        </w:rPr>
        <w:t>cash assistance</w:t>
      </w:r>
      <w:r w:rsidR="009B274C">
        <w:rPr>
          <w:u w:val="single"/>
          <w:shd w:val="clear" w:color="auto" w:fill="FFFFFF"/>
        </w:rPr>
        <w:t>, including</w:t>
      </w:r>
      <w:r w:rsidR="0013095E">
        <w:rPr>
          <w:u w:val="single"/>
          <w:shd w:val="clear" w:color="auto" w:fill="FFFFFF"/>
        </w:rPr>
        <w:t>,</w:t>
      </w:r>
      <w:r w:rsidR="009B274C">
        <w:rPr>
          <w:u w:val="single"/>
          <w:shd w:val="clear" w:color="auto" w:fill="FFFFFF"/>
        </w:rPr>
        <w:t xml:space="preserve"> but not limited to,</w:t>
      </w:r>
      <w:r w:rsidR="00A53ABD">
        <w:rPr>
          <w:u w:val="single"/>
          <w:shd w:val="clear" w:color="auto" w:fill="FFFFFF"/>
        </w:rPr>
        <w:t xml:space="preserve"> emergency assistance</w:t>
      </w:r>
      <w:r w:rsidR="009B274C">
        <w:rPr>
          <w:u w:val="single"/>
          <w:shd w:val="clear" w:color="auto" w:fill="FFFFFF"/>
        </w:rPr>
        <w:t xml:space="preserve"> </w:t>
      </w:r>
      <w:r w:rsidR="00C402F6">
        <w:rPr>
          <w:u w:val="single"/>
          <w:shd w:val="clear" w:color="auto" w:fill="FFFFFF"/>
        </w:rPr>
        <w:t xml:space="preserve">grants </w:t>
      </w:r>
      <w:r w:rsidR="009B274C">
        <w:rPr>
          <w:u w:val="single"/>
          <w:shd w:val="clear" w:color="auto" w:fill="FFFFFF"/>
        </w:rPr>
        <w:t xml:space="preserve">as </w:t>
      </w:r>
      <w:r w:rsidR="005D7446">
        <w:rPr>
          <w:u w:val="single"/>
          <w:shd w:val="clear" w:color="auto" w:fill="FFFFFF"/>
        </w:rPr>
        <w:t xml:space="preserve">such term </w:t>
      </w:r>
      <w:proofErr w:type="gramStart"/>
      <w:r w:rsidR="005D7446">
        <w:rPr>
          <w:u w:val="single"/>
          <w:shd w:val="clear" w:color="auto" w:fill="FFFFFF"/>
        </w:rPr>
        <w:t>is</w:t>
      </w:r>
      <w:proofErr w:type="gramEnd"/>
      <w:r w:rsidR="005D7446">
        <w:rPr>
          <w:u w:val="single"/>
          <w:shd w:val="clear" w:color="auto" w:fill="FFFFFF"/>
        </w:rPr>
        <w:t xml:space="preserve"> </w:t>
      </w:r>
      <w:r w:rsidR="009B274C">
        <w:rPr>
          <w:u w:val="single"/>
          <w:shd w:val="clear" w:color="auto" w:fill="FFFFFF"/>
        </w:rPr>
        <w:t xml:space="preserve">defined </w:t>
      </w:r>
      <w:r w:rsidR="005D7446">
        <w:rPr>
          <w:u w:val="single"/>
          <w:shd w:val="clear" w:color="auto" w:fill="FFFFFF"/>
        </w:rPr>
        <w:t xml:space="preserve">in </w:t>
      </w:r>
      <w:r w:rsidR="009B274C">
        <w:rPr>
          <w:u w:val="single"/>
          <w:shd w:val="clear" w:color="auto" w:fill="FFFFFF"/>
        </w:rPr>
        <w:t>subdivision a of section 21-150</w:t>
      </w:r>
      <w:r w:rsidR="00A53ABD">
        <w:rPr>
          <w:u w:val="single"/>
          <w:shd w:val="clear" w:color="auto" w:fill="FFFFFF"/>
        </w:rPr>
        <w:t xml:space="preserve">, </w:t>
      </w:r>
      <w:r w:rsidR="00FE2BC4">
        <w:rPr>
          <w:u w:val="single"/>
          <w:shd w:val="clear" w:color="auto" w:fill="FFFFFF"/>
        </w:rPr>
        <w:t xml:space="preserve">and </w:t>
      </w:r>
      <w:r w:rsidR="005D7446">
        <w:rPr>
          <w:u w:val="single"/>
        </w:rPr>
        <w:t>supplemental nutrition assistance program benefits</w:t>
      </w:r>
      <w:r w:rsidR="005D7446" w:rsidDel="005D7446">
        <w:rPr>
          <w:u w:val="single"/>
        </w:rPr>
        <w:t>,</w:t>
      </w:r>
      <w:r w:rsidR="005D7446">
        <w:rPr>
          <w:u w:val="single"/>
          <w:shd w:val="clear" w:color="auto" w:fill="FFFFFF"/>
        </w:rPr>
        <w:t xml:space="preserve"> the</w:t>
      </w:r>
      <w:r w:rsidR="00473E63">
        <w:rPr>
          <w:u w:val="single"/>
          <w:shd w:val="clear" w:color="auto" w:fill="FFFFFF"/>
        </w:rPr>
        <w:t xml:space="preserve"> department shall </w:t>
      </w:r>
      <w:r w:rsidR="00CE7F37" w:rsidRPr="00BF2F23">
        <w:rPr>
          <w:u w:val="single"/>
          <w:shd w:val="clear" w:color="auto" w:fill="FFFFFF"/>
        </w:rPr>
        <w:t>provide</w:t>
      </w:r>
      <w:r w:rsidR="00473E63">
        <w:rPr>
          <w:u w:val="single"/>
          <w:shd w:val="clear" w:color="auto" w:fill="FFFFFF"/>
        </w:rPr>
        <w:t xml:space="preserve"> </w:t>
      </w:r>
      <w:r w:rsidR="00527656">
        <w:rPr>
          <w:u w:val="single"/>
          <w:shd w:val="clear" w:color="auto" w:fill="FFFFFF"/>
        </w:rPr>
        <w:t xml:space="preserve">such </w:t>
      </w:r>
      <w:proofErr w:type="gramStart"/>
      <w:r w:rsidR="00473E63">
        <w:rPr>
          <w:u w:val="single"/>
          <w:shd w:val="clear" w:color="auto" w:fill="FFFFFF"/>
        </w:rPr>
        <w:t>applicant</w:t>
      </w:r>
      <w:proofErr w:type="gramEnd"/>
      <w:r w:rsidR="0008066A">
        <w:rPr>
          <w:u w:val="single"/>
          <w:shd w:val="clear" w:color="auto" w:fill="FFFFFF"/>
        </w:rPr>
        <w:t xml:space="preserve"> </w:t>
      </w:r>
      <w:r w:rsidR="00CE7F37" w:rsidRPr="00BF2F23">
        <w:rPr>
          <w:u w:val="single"/>
          <w:shd w:val="clear" w:color="auto" w:fill="FFFFFF"/>
        </w:rPr>
        <w:t>with a</w:t>
      </w:r>
      <w:r w:rsidR="00A43596">
        <w:rPr>
          <w:u w:val="single"/>
          <w:shd w:val="clear" w:color="auto" w:fill="FFFFFF"/>
        </w:rPr>
        <w:t xml:space="preserve"> confirmation notice</w:t>
      </w:r>
      <w:r w:rsidR="009A79C4">
        <w:rPr>
          <w:u w:val="single"/>
          <w:shd w:val="clear" w:color="auto" w:fill="FFFFFF"/>
        </w:rPr>
        <w:t>. Such confirmation notice shall, at minimum, be provided</w:t>
      </w:r>
      <w:r w:rsidR="00C402F6" w:rsidRPr="00C402F6">
        <w:rPr>
          <w:u w:val="single"/>
          <w:shd w:val="clear" w:color="auto" w:fill="FFFFFF"/>
        </w:rPr>
        <w:t xml:space="preserve"> </w:t>
      </w:r>
      <w:r w:rsidR="00C402F6">
        <w:rPr>
          <w:u w:val="single"/>
          <w:shd w:val="clear" w:color="auto" w:fill="FFFFFF"/>
        </w:rPr>
        <w:t>in electronic copy</w:t>
      </w:r>
      <w:r w:rsidR="002830FA">
        <w:rPr>
          <w:u w:val="single"/>
          <w:shd w:val="clear" w:color="auto" w:fill="FFFFFF"/>
        </w:rPr>
        <w:t xml:space="preserve"> on </w:t>
      </w:r>
      <w:r w:rsidR="003761DC">
        <w:rPr>
          <w:u w:val="single"/>
          <w:shd w:val="clear" w:color="auto" w:fill="FFFFFF"/>
        </w:rPr>
        <w:t>ACCESS</w:t>
      </w:r>
      <w:r w:rsidR="003372F4">
        <w:rPr>
          <w:u w:val="single"/>
          <w:shd w:val="clear" w:color="auto" w:fill="FFFFFF"/>
        </w:rPr>
        <w:t xml:space="preserve"> HRA</w:t>
      </w:r>
      <w:r w:rsidR="00452EBC">
        <w:rPr>
          <w:u w:val="single"/>
          <w:shd w:val="clear" w:color="auto" w:fill="FFFFFF"/>
        </w:rPr>
        <w:t>, as such term is defined in subdivision a of section 21-150</w:t>
      </w:r>
      <w:r w:rsidR="0008066A">
        <w:rPr>
          <w:u w:val="single"/>
          <w:shd w:val="clear" w:color="auto" w:fill="FFFFFF"/>
        </w:rPr>
        <w:t xml:space="preserve">. Such confirmation notice </w:t>
      </w:r>
      <w:r w:rsidR="00CE7F37" w:rsidRPr="00BF2F23">
        <w:rPr>
          <w:u w:val="single"/>
          <w:shd w:val="clear" w:color="auto" w:fill="FFFFFF"/>
        </w:rPr>
        <w:t>shall include, at a minimum</w:t>
      </w:r>
      <w:r w:rsidR="00BB6F56">
        <w:rPr>
          <w:u w:val="single"/>
          <w:shd w:val="clear" w:color="auto" w:fill="FFFFFF"/>
        </w:rPr>
        <w:t>:</w:t>
      </w:r>
    </w:p>
    <w:p w14:paraId="3BB2CE91" w14:textId="6546C548" w:rsidR="00E5717A" w:rsidRPr="000F4FC9" w:rsidRDefault="00452EBC" w:rsidP="000F4FC9">
      <w:pPr>
        <w:spacing w:line="480" w:lineRule="auto"/>
        <w:ind w:left="360" w:firstLine="36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1</w:t>
      </w:r>
      <w:proofErr w:type="gramStart"/>
      <w:r w:rsidR="001F5855">
        <w:rPr>
          <w:u w:val="single"/>
          <w:shd w:val="clear" w:color="auto" w:fill="FFFFFF"/>
        </w:rPr>
        <w:t xml:space="preserve">.  </w:t>
      </w:r>
      <w:r w:rsidR="00E5717A" w:rsidRPr="000F4FC9">
        <w:rPr>
          <w:u w:val="single"/>
          <w:shd w:val="clear" w:color="auto" w:fill="FFFFFF"/>
        </w:rPr>
        <w:t>A</w:t>
      </w:r>
      <w:proofErr w:type="gramEnd"/>
      <w:r w:rsidR="00E5717A" w:rsidRPr="000F4FC9">
        <w:rPr>
          <w:u w:val="single"/>
          <w:shd w:val="clear" w:color="auto" w:fill="FFFFFF"/>
        </w:rPr>
        <w:t xml:space="preserve"> confirmation number;</w:t>
      </w:r>
    </w:p>
    <w:p w14:paraId="6F9BBBEE" w14:textId="4B22138B" w:rsidR="00720022" w:rsidRDefault="00452EBC" w:rsidP="00196BA2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2</w:t>
      </w:r>
      <w:r w:rsidR="001F5855">
        <w:rPr>
          <w:u w:val="single"/>
          <w:shd w:val="clear" w:color="auto" w:fill="FFFFFF"/>
        </w:rPr>
        <w:t xml:space="preserve">. </w:t>
      </w:r>
      <w:r w:rsidR="001A03A1">
        <w:rPr>
          <w:u w:val="single"/>
          <w:shd w:val="clear" w:color="auto" w:fill="FFFFFF"/>
        </w:rPr>
        <w:t>T</w:t>
      </w:r>
      <w:r w:rsidR="00CE7F37" w:rsidRPr="00BF2F23">
        <w:rPr>
          <w:u w:val="single"/>
          <w:shd w:val="clear" w:color="auto" w:fill="FFFFFF"/>
        </w:rPr>
        <w:t>he date</w:t>
      </w:r>
      <w:r w:rsidR="00FF4E03">
        <w:rPr>
          <w:u w:val="single"/>
          <w:shd w:val="clear" w:color="auto" w:fill="FFFFFF"/>
        </w:rPr>
        <w:t xml:space="preserve"> </w:t>
      </w:r>
      <w:r w:rsidR="00CE7F37" w:rsidRPr="00BF2F23">
        <w:rPr>
          <w:u w:val="single"/>
          <w:shd w:val="clear" w:color="auto" w:fill="FFFFFF"/>
        </w:rPr>
        <w:t xml:space="preserve">of the </w:t>
      </w:r>
      <w:r w:rsidR="000E5C5A">
        <w:rPr>
          <w:u w:val="single"/>
          <w:shd w:val="clear" w:color="auto" w:fill="FFFFFF"/>
        </w:rPr>
        <w:t>interview</w:t>
      </w:r>
      <w:r w:rsidR="00B51E1B">
        <w:rPr>
          <w:u w:val="single"/>
          <w:shd w:val="clear" w:color="auto" w:fill="FFFFFF"/>
        </w:rPr>
        <w:t>;</w:t>
      </w:r>
      <w:r w:rsidR="00196BA2">
        <w:rPr>
          <w:u w:val="single"/>
          <w:shd w:val="clear" w:color="auto" w:fill="FFFFFF"/>
        </w:rPr>
        <w:t xml:space="preserve"> </w:t>
      </w:r>
    </w:p>
    <w:p w14:paraId="7A6B1043" w14:textId="5355539D" w:rsidR="00720022" w:rsidRDefault="00452EBC" w:rsidP="001A03A1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3</w:t>
      </w:r>
      <w:r w:rsidR="001F5855">
        <w:rPr>
          <w:u w:val="single"/>
          <w:shd w:val="clear" w:color="auto" w:fill="FFFFFF"/>
        </w:rPr>
        <w:t xml:space="preserve">. </w:t>
      </w:r>
      <w:r w:rsidR="000E5C5A">
        <w:rPr>
          <w:u w:val="single"/>
          <w:shd w:val="clear" w:color="auto" w:fill="FFFFFF"/>
        </w:rPr>
        <w:t>The location of the interview</w:t>
      </w:r>
      <w:r w:rsidR="00C8592E">
        <w:rPr>
          <w:u w:val="single"/>
          <w:shd w:val="clear" w:color="auto" w:fill="FFFFFF"/>
        </w:rPr>
        <w:t>;</w:t>
      </w:r>
      <w:r w:rsidR="00196BA2">
        <w:rPr>
          <w:u w:val="single"/>
          <w:shd w:val="clear" w:color="auto" w:fill="FFFFFF"/>
        </w:rPr>
        <w:t xml:space="preserve"> </w:t>
      </w:r>
    </w:p>
    <w:p w14:paraId="10DBF2E5" w14:textId="42E01F3C" w:rsidR="002C4994" w:rsidRDefault="00452EBC" w:rsidP="00B40BCB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4</w:t>
      </w:r>
      <w:r w:rsidR="001F5855">
        <w:rPr>
          <w:u w:val="single"/>
          <w:shd w:val="clear" w:color="auto" w:fill="FFFFFF"/>
        </w:rPr>
        <w:t xml:space="preserve">. </w:t>
      </w:r>
      <w:r w:rsidR="009A79C4">
        <w:rPr>
          <w:u w:val="single"/>
          <w:shd w:val="clear" w:color="auto" w:fill="FFFFFF"/>
        </w:rPr>
        <w:t>The type of benefit for which the interview was conducted</w:t>
      </w:r>
      <w:r w:rsidR="000E5C5A">
        <w:rPr>
          <w:u w:val="single"/>
          <w:shd w:val="clear" w:color="auto" w:fill="FFFFFF"/>
        </w:rPr>
        <w:t>; and</w:t>
      </w:r>
      <w:r w:rsidR="007E216D">
        <w:rPr>
          <w:u w:val="single"/>
          <w:shd w:val="clear" w:color="auto" w:fill="FFFFFF"/>
        </w:rPr>
        <w:t xml:space="preserve"> </w:t>
      </w:r>
    </w:p>
    <w:p w14:paraId="285D94A0" w14:textId="0463423B" w:rsidR="00F3687D" w:rsidRPr="003A7F99" w:rsidRDefault="00452EBC" w:rsidP="00E00E38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5</w:t>
      </w:r>
      <w:r w:rsidR="001F5855">
        <w:rPr>
          <w:u w:val="single"/>
          <w:shd w:val="clear" w:color="auto" w:fill="FFFFFF"/>
        </w:rPr>
        <w:t xml:space="preserve">. </w:t>
      </w:r>
      <w:r w:rsidR="009A79C4">
        <w:rPr>
          <w:u w:val="single"/>
          <w:shd w:val="clear" w:color="auto" w:fill="FFFFFF"/>
        </w:rPr>
        <w:t>Any other information regarding the interview</w:t>
      </w:r>
      <w:r w:rsidR="00B81BE3">
        <w:rPr>
          <w:u w:val="single"/>
          <w:shd w:val="clear" w:color="auto" w:fill="FFFFFF"/>
        </w:rPr>
        <w:t xml:space="preserve"> deemed relevant by the department</w:t>
      </w:r>
      <w:r w:rsidR="009A79C4">
        <w:rPr>
          <w:u w:val="single"/>
          <w:shd w:val="clear" w:color="auto" w:fill="FFFFFF"/>
        </w:rPr>
        <w:t xml:space="preserve">. </w:t>
      </w:r>
      <w:r w:rsidR="000E5C5A">
        <w:rPr>
          <w:u w:val="single"/>
          <w:shd w:val="clear" w:color="auto" w:fill="FFFFFF"/>
        </w:rPr>
        <w:t xml:space="preserve"> </w:t>
      </w:r>
    </w:p>
    <w:p w14:paraId="438053AA" w14:textId="35D9B434" w:rsidR="002F196D" w:rsidRPr="005A7F47" w:rsidRDefault="000E1B13" w:rsidP="005A7F47">
      <w:pPr>
        <w:spacing w:line="480" w:lineRule="auto"/>
        <w:ind w:firstLine="0"/>
        <w:jc w:val="both"/>
        <w:rPr>
          <w:shd w:val="clear" w:color="auto" w:fill="FFFFFF"/>
        </w:rPr>
        <w:sectPr w:rsidR="002F196D" w:rsidRPr="005A7F4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307CF">
        <w:lastRenderedPageBreak/>
        <w:tab/>
      </w:r>
      <w:r w:rsidR="001A4317" w:rsidRPr="009B274C">
        <w:t xml:space="preserve">§ </w:t>
      </w:r>
      <w:r w:rsidR="005A3760">
        <w:t>3</w:t>
      </w:r>
      <w:r w:rsidR="00477222" w:rsidRPr="00BF1F2A">
        <w:t xml:space="preserve">. </w:t>
      </w:r>
      <w:r w:rsidR="00533390" w:rsidRPr="00BF2F23">
        <w:rPr>
          <w:shd w:val="clear" w:color="auto" w:fill="FFFFFF"/>
        </w:rPr>
        <w:t xml:space="preserve">This local law takes effect </w:t>
      </w:r>
      <w:r w:rsidR="00501874">
        <w:rPr>
          <w:shd w:val="clear" w:color="auto" w:fill="FFFFFF"/>
        </w:rPr>
        <w:t>1</w:t>
      </w:r>
      <w:r w:rsidR="002830FA">
        <w:rPr>
          <w:shd w:val="clear" w:color="auto" w:fill="FFFFFF"/>
        </w:rPr>
        <w:t xml:space="preserve"> year after it becomes law</w:t>
      </w:r>
      <w:r w:rsidR="00803D6A" w:rsidRPr="00BF2F23">
        <w:rPr>
          <w:shd w:val="clear" w:color="auto" w:fill="FFFFFF"/>
        </w:rPr>
        <w:t>.</w:t>
      </w:r>
    </w:p>
    <w:p w14:paraId="503F4A37" w14:textId="4D00C369" w:rsidR="005A62FA" w:rsidRDefault="005A62FA" w:rsidP="007101A2">
      <w:pPr>
        <w:ind w:firstLine="0"/>
        <w:jc w:val="both"/>
        <w:rPr>
          <w:sz w:val="18"/>
          <w:szCs w:val="18"/>
        </w:rPr>
      </w:pPr>
    </w:p>
    <w:p w14:paraId="270EEF1B" w14:textId="1ECEDDF0" w:rsidR="00EB262D" w:rsidRDefault="000F4FC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CY</w:t>
      </w:r>
      <w:r w:rsidR="00327B4C">
        <w:rPr>
          <w:sz w:val="18"/>
          <w:szCs w:val="18"/>
        </w:rPr>
        <w:t>/ACK</w:t>
      </w:r>
    </w:p>
    <w:p w14:paraId="02F7B175" w14:textId="1C8E10E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5E0EAF">
        <w:rPr>
          <w:sz w:val="18"/>
          <w:szCs w:val="18"/>
        </w:rPr>
        <w:t>1</w:t>
      </w:r>
      <w:r w:rsidR="003D147F">
        <w:rPr>
          <w:sz w:val="18"/>
          <w:szCs w:val="18"/>
        </w:rPr>
        <w:t>9728</w:t>
      </w:r>
    </w:p>
    <w:p w14:paraId="2249FE67" w14:textId="4DE2FE34" w:rsidR="00295727" w:rsidRDefault="0029572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#1430-2025</w:t>
      </w:r>
    </w:p>
    <w:p w14:paraId="29798A62" w14:textId="6EF090AC" w:rsidR="002D5F4F" w:rsidRDefault="00B81BE3" w:rsidP="00295727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5/6/2026 </w:t>
      </w:r>
      <w:r w:rsidR="001F5855">
        <w:rPr>
          <w:sz w:val="18"/>
          <w:szCs w:val="18"/>
        </w:rPr>
        <w:t>6:39pm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49797" w14:textId="77777777" w:rsidR="00670A71" w:rsidRDefault="00670A71">
      <w:r>
        <w:separator/>
      </w:r>
    </w:p>
    <w:p w14:paraId="4718620F" w14:textId="77777777" w:rsidR="00670A71" w:rsidRDefault="00670A71"/>
  </w:endnote>
  <w:endnote w:type="continuationSeparator" w:id="0">
    <w:p w14:paraId="1C647F98" w14:textId="77777777" w:rsidR="00670A71" w:rsidRDefault="00670A71">
      <w:r>
        <w:continuationSeparator/>
      </w:r>
    </w:p>
    <w:p w14:paraId="567FA988" w14:textId="77777777" w:rsidR="00670A71" w:rsidRDefault="00670A71"/>
  </w:endnote>
  <w:endnote w:type="continuationNotice" w:id="1">
    <w:p w14:paraId="28B7225C" w14:textId="77777777" w:rsidR="00670A71" w:rsidRDefault="00670A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6540C" w14:textId="0576D7A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23116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A6C1B" w14:textId="315E512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6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2337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30775" w14:textId="77777777" w:rsidR="00670A71" w:rsidRDefault="00670A71">
      <w:r>
        <w:separator/>
      </w:r>
    </w:p>
    <w:p w14:paraId="01B1D838" w14:textId="77777777" w:rsidR="00670A71" w:rsidRDefault="00670A71"/>
  </w:footnote>
  <w:footnote w:type="continuationSeparator" w:id="0">
    <w:p w14:paraId="59D939CD" w14:textId="77777777" w:rsidR="00670A71" w:rsidRDefault="00670A71">
      <w:r>
        <w:continuationSeparator/>
      </w:r>
    </w:p>
    <w:p w14:paraId="7D8B5C23" w14:textId="77777777" w:rsidR="00670A71" w:rsidRDefault="00670A71"/>
  </w:footnote>
  <w:footnote w:type="continuationNotice" w:id="1">
    <w:p w14:paraId="40FC984A" w14:textId="77777777" w:rsidR="00670A71" w:rsidRDefault="00670A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E29"/>
    <w:multiLevelType w:val="hybridMultilevel"/>
    <w:tmpl w:val="77F6B2B4"/>
    <w:lvl w:ilvl="0" w:tplc="44805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750DF"/>
    <w:multiLevelType w:val="hybridMultilevel"/>
    <w:tmpl w:val="40427BB6"/>
    <w:lvl w:ilvl="0" w:tplc="418AD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4460C8"/>
    <w:multiLevelType w:val="hybridMultilevel"/>
    <w:tmpl w:val="191A6376"/>
    <w:lvl w:ilvl="0" w:tplc="B77E0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CB2AA4"/>
    <w:multiLevelType w:val="hybridMultilevel"/>
    <w:tmpl w:val="72E68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87618">
    <w:abstractNumId w:val="2"/>
  </w:num>
  <w:num w:numId="2" w16cid:durableId="1236162983">
    <w:abstractNumId w:val="3"/>
  </w:num>
  <w:num w:numId="3" w16cid:durableId="1652170481">
    <w:abstractNumId w:val="1"/>
  </w:num>
  <w:num w:numId="4" w16cid:durableId="647443573">
    <w:abstractNumId w:val="0"/>
  </w:num>
  <w:num w:numId="5" w16cid:durableId="682711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36"/>
    <w:rsid w:val="00000A84"/>
    <w:rsid w:val="000135A3"/>
    <w:rsid w:val="00021C0A"/>
    <w:rsid w:val="000222B5"/>
    <w:rsid w:val="00035181"/>
    <w:rsid w:val="0004262C"/>
    <w:rsid w:val="00042934"/>
    <w:rsid w:val="000502BC"/>
    <w:rsid w:val="00056BB0"/>
    <w:rsid w:val="00064AFB"/>
    <w:rsid w:val="000656A7"/>
    <w:rsid w:val="000802E6"/>
    <w:rsid w:val="0008066A"/>
    <w:rsid w:val="00081165"/>
    <w:rsid w:val="0009173E"/>
    <w:rsid w:val="00093AF1"/>
    <w:rsid w:val="00094A70"/>
    <w:rsid w:val="000A7344"/>
    <w:rsid w:val="000B5619"/>
    <w:rsid w:val="000C32B4"/>
    <w:rsid w:val="000C672B"/>
    <w:rsid w:val="000C6C0F"/>
    <w:rsid w:val="000D154D"/>
    <w:rsid w:val="000D1C23"/>
    <w:rsid w:val="000D4A7F"/>
    <w:rsid w:val="000E1B13"/>
    <w:rsid w:val="000E5C5A"/>
    <w:rsid w:val="000E5DCE"/>
    <w:rsid w:val="000F4EBA"/>
    <w:rsid w:val="000F4FC9"/>
    <w:rsid w:val="00106688"/>
    <w:rsid w:val="001073BD"/>
    <w:rsid w:val="0011428D"/>
    <w:rsid w:val="00115B31"/>
    <w:rsid w:val="00115EC9"/>
    <w:rsid w:val="00117E32"/>
    <w:rsid w:val="00127B61"/>
    <w:rsid w:val="0013095E"/>
    <w:rsid w:val="00137774"/>
    <w:rsid w:val="00142AD8"/>
    <w:rsid w:val="00143C95"/>
    <w:rsid w:val="00146304"/>
    <w:rsid w:val="001476EA"/>
    <w:rsid w:val="0015043C"/>
    <w:rsid w:val="001509BF"/>
    <w:rsid w:val="00150A27"/>
    <w:rsid w:val="00151781"/>
    <w:rsid w:val="00154E59"/>
    <w:rsid w:val="00162FC0"/>
    <w:rsid w:val="00165627"/>
    <w:rsid w:val="001667DC"/>
    <w:rsid w:val="00167107"/>
    <w:rsid w:val="00171B23"/>
    <w:rsid w:val="001772C6"/>
    <w:rsid w:val="00180BD2"/>
    <w:rsid w:val="00183826"/>
    <w:rsid w:val="0018481E"/>
    <w:rsid w:val="001867F2"/>
    <w:rsid w:val="00195A80"/>
    <w:rsid w:val="00196BA2"/>
    <w:rsid w:val="00197677"/>
    <w:rsid w:val="001A03A1"/>
    <w:rsid w:val="001A21D6"/>
    <w:rsid w:val="001A4317"/>
    <w:rsid w:val="001A6587"/>
    <w:rsid w:val="001B2054"/>
    <w:rsid w:val="001C2191"/>
    <w:rsid w:val="001C7B3A"/>
    <w:rsid w:val="001D29DA"/>
    <w:rsid w:val="001D4249"/>
    <w:rsid w:val="001D6BC6"/>
    <w:rsid w:val="001E0230"/>
    <w:rsid w:val="001E7B15"/>
    <w:rsid w:val="001F2593"/>
    <w:rsid w:val="001F296A"/>
    <w:rsid w:val="001F3913"/>
    <w:rsid w:val="001F3DDB"/>
    <w:rsid w:val="001F5855"/>
    <w:rsid w:val="00203390"/>
    <w:rsid w:val="0020531E"/>
    <w:rsid w:val="00205741"/>
    <w:rsid w:val="002057BB"/>
    <w:rsid w:val="00207323"/>
    <w:rsid w:val="00210272"/>
    <w:rsid w:val="0021176F"/>
    <w:rsid w:val="0021301D"/>
    <w:rsid w:val="002145EA"/>
    <w:rsid w:val="0021642E"/>
    <w:rsid w:val="002202DE"/>
    <w:rsid w:val="0022099D"/>
    <w:rsid w:val="00223895"/>
    <w:rsid w:val="002256B8"/>
    <w:rsid w:val="002320AF"/>
    <w:rsid w:val="002371BF"/>
    <w:rsid w:val="00241F94"/>
    <w:rsid w:val="00257D7E"/>
    <w:rsid w:val="002606AF"/>
    <w:rsid w:val="00267B12"/>
    <w:rsid w:val="00267D08"/>
    <w:rsid w:val="00270162"/>
    <w:rsid w:val="00274721"/>
    <w:rsid w:val="00275623"/>
    <w:rsid w:val="00280955"/>
    <w:rsid w:val="00281060"/>
    <w:rsid w:val="002830FA"/>
    <w:rsid w:val="002865A1"/>
    <w:rsid w:val="00291D95"/>
    <w:rsid w:val="00292A4A"/>
    <w:rsid w:val="00292C42"/>
    <w:rsid w:val="00295727"/>
    <w:rsid w:val="002A645B"/>
    <w:rsid w:val="002A7234"/>
    <w:rsid w:val="002A7621"/>
    <w:rsid w:val="002C4435"/>
    <w:rsid w:val="002C4994"/>
    <w:rsid w:val="002C4B19"/>
    <w:rsid w:val="002C61F5"/>
    <w:rsid w:val="002C66F7"/>
    <w:rsid w:val="002D5F4F"/>
    <w:rsid w:val="002E1C3C"/>
    <w:rsid w:val="002E6465"/>
    <w:rsid w:val="002F196D"/>
    <w:rsid w:val="002F2420"/>
    <w:rsid w:val="002F269C"/>
    <w:rsid w:val="002F4754"/>
    <w:rsid w:val="002F6A03"/>
    <w:rsid w:val="00300657"/>
    <w:rsid w:val="00301E5D"/>
    <w:rsid w:val="00304087"/>
    <w:rsid w:val="00304306"/>
    <w:rsid w:val="0031422C"/>
    <w:rsid w:val="00320D3B"/>
    <w:rsid w:val="00327B4C"/>
    <w:rsid w:val="00327EBB"/>
    <w:rsid w:val="0033027F"/>
    <w:rsid w:val="00334FDF"/>
    <w:rsid w:val="003372F4"/>
    <w:rsid w:val="003379FA"/>
    <w:rsid w:val="0034340E"/>
    <w:rsid w:val="003447CD"/>
    <w:rsid w:val="00352CA7"/>
    <w:rsid w:val="00356523"/>
    <w:rsid w:val="00356893"/>
    <w:rsid w:val="00356936"/>
    <w:rsid w:val="00357911"/>
    <w:rsid w:val="00361DCD"/>
    <w:rsid w:val="003634E1"/>
    <w:rsid w:val="00365002"/>
    <w:rsid w:val="003720CF"/>
    <w:rsid w:val="0037348B"/>
    <w:rsid w:val="0037361C"/>
    <w:rsid w:val="003741CF"/>
    <w:rsid w:val="003761DC"/>
    <w:rsid w:val="00376D93"/>
    <w:rsid w:val="003874A1"/>
    <w:rsid w:val="00387754"/>
    <w:rsid w:val="003905D5"/>
    <w:rsid w:val="00390A0A"/>
    <w:rsid w:val="003931E7"/>
    <w:rsid w:val="003A0F8D"/>
    <w:rsid w:val="003A29EF"/>
    <w:rsid w:val="003A4124"/>
    <w:rsid w:val="003A4380"/>
    <w:rsid w:val="003A4E21"/>
    <w:rsid w:val="003A5D13"/>
    <w:rsid w:val="003A75C2"/>
    <w:rsid w:val="003A7F05"/>
    <w:rsid w:val="003A7F99"/>
    <w:rsid w:val="003B57B2"/>
    <w:rsid w:val="003B5D5F"/>
    <w:rsid w:val="003C0424"/>
    <w:rsid w:val="003C4CBE"/>
    <w:rsid w:val="003D147F"/>
    <w:rsid w:val="003E1B92"/>
    <w:rsid w:val="003E1E98"/>
    <w:rsid w:val="003E3348"/>
    <w:rsid w:val="003E46B5"/>
    <w:rsid w:val="003F26F9"/>
    <w:rsid w:val="003F3109"/>
    <w:rsid w:val="003F6F31"/>
    <w:rsid w:val="004020EA"/>
    <w:rsid w:val="00404256"/>
    <w:rsid w:val="00415161"/>
    <w:rsid w:val="00417CCD"/>
    <w:rsid w:val="004219A7"/>
    <w:rsid w:val="004257D1"/>
    <w:rsid w:val="00431485"/>
    <w:rsid w:val="00432688"/>
    <w:rsid w:val="00432857"/>
    <w:rsid w:val="00436689"/>
    <w:rsid w:val="00437D61"/>
    <w:rsid w:val="00444642"/>
    <w:rsid w:val="00444C65"/>
    <w:rsid w:val="00447A01"/>
    <w:rsid w:val="004504B0"/>
    <w:rsid w:val="00451931"/>
    <w:rsid w:val="00452A55"/>
    <w:rsid w:val="00452EBC"/>
    <w:rsid w:val="00465293"/>
    <w:rsid w:val="004704CA"/>
    <w:rsid w:val="004728E6"/>
    <w:rsid w:val="00473E63"/>
    <w:rsid w:val="00476FB6"/>
    <w:rsid w:val="00477222"/>
    <w:rsid w:val="00486D20"/>
    <w:rsid w:val="004948B5"/>
    <w:rsid w:val="00497233"/>
    <w:rsid w:val="004A0D7D"/>
    <w:rsid w:val="004A4B06"/>
    <w:rsid w:val="004A7265"/>
    <w:rsid w:val="004B097C"/>
    <w:rsid w:val="004B2255"/>
    <w:rsid w:val="004B28A4"/>
    <w:rsid w:val="004B413F"/>
    <w:rsid w:val="004C071C"/>
    <w:rsid w:val="004D1C34"/>
    <w:rsid w:val="004D593E"/>
    <w:rsid w:val="004E1CF2"/>
    <w:rsid w:val="004E1E50"/>
    <w:rsid w:val="004E41D0"/>
    <w:rsid w:val="004E4CD6"/>
    <w:rsid w:val="004F3343"/>
    <w:rsid w:val="00501874"/>
    <w:rsid w:val="0050191F"/>
    <w:rsid w:val="00501BBE"/>
    <w:rsid w:val="005020E8"/>
    <w:rsid w:val="00502CEF"/>
    <w:rsid w:val="00505EFC"/>
    <w:rsid w:val="0050782C"/>
    <w:rsid w:val="00516283"/>
    <w:rsid w:val="0052727B"/>
    <w:rsid w:val="00527656"/>
    <w:rsid w:val="00533390"/>
    <w:rsid w:val="005368DA"/>
    <w:rsid w:val="005431AC"/>
    <w:rsid w:val="005440A9"/>
    <w:rsid w:val="00546DFA"/>
    <w:rsid w:val="00550E96"/>
    <w:rsid w:val="00554C35"/>
    <w:rsid w:val="0056492F"/>
    <w:rsid w:val="00565097"/>
    <w:rsid w:val="0057235A"/>
    <w:rsid w:val="00572B2D"/>
    <w:rsid w:val="00574183"/>
    <w:rsid w:val="005749D5"/>
    <w:rsid w:val="00586366"/>
    <w:rsid w:val="00591D61"/>
    <w:rsid w:val="00595589"/>
    <w:rsid w:val="00597C49"/>
    <w:rsid w:val="005A1EBD"/>
    <w:rsid w:val="005A3760"/>
    <w:rsid w:val="005A62FA"/>
    <w:rsid w:val="005A7F47"/>
    <w:rsid w:val="005B5DE4"/>
    <w:rsid w:val="005C0E98"/>
    <w:rsid w:val="005C6500"/>
    <w:rsid w:val="005C6980"/>
    <w:rsid w:val="005D0ACB"/>
    <w:rsid w:val="005D4A03"/>
    <w:rsid w:val="005D6633"/>
    <w:rsid w:val="005D7446"/>
    <w:rsid w:val="005E0EAF"/>
    <w:rsid w:val="005E3DCA"/>
    <w:rsid w:val="005E655A"/>
    <w:rsid w:val="005E7681"/>
    <w:rsid w:val="005E7958"/>
    <w:rsid w:val="005F3AA6"/>
    <w:rsid w:val="005F62BC"/>
    <w:rsid w:val="005F7D0F"/>
    <w:rsid w:val="005F7F18"/>
    <w:rsid w:val="00612641"/>
    <w:rsid w:val="0061526D"/>
    <w:rsid w:val="006158BD"/>
    <w:rsid w:val="00627998"/>
    <w:rsid w:val="00630169"/>
    <w:rsid w:val="00630AB3"/>
    <w:rsid w:val="00630F44"/>
    <w:rsid w:val="0063265C"/>
    <w:rsid w:val="00633E2F"/>
    <w:rsid w:val="00641016"/>
    <w:rsid w:val="00644C25"/>
    <w:rsid w:val="0064653C"/>
    <w:rsid w:val="00651BEB"/>
    <w:rsid w:val="00655EB8"/>
    <w:rsid w:val="00661AF2"/>
    <w:rsid w:val="00662A46"/>
    <w:rsid w:val="006662DF"/>
    <w:rsid w:val="00670A71"/>
    <w:rsid w:val="00670E42"/>
    <w:rsid w:val="00676BCD"/>
    <w:rsid w:val="0068046B"/>
    <w:rsid w:val="006807B5"/>
    <w:rsid w:val="00681A93"/>
    <w:rsid w:val="00681C2C"/>
    <w:rsid w:val="00683072"/>
    <w:rsid w:val="00687344"/>
    <w:rsid w:val="006A024B"/>
    <w:rsid w:val="006A691C"/>
    <w:rsid w:val="006B162D"/>
    <w:rsid w:val="006B26AF"/>
    <w:rsid w:val="006B3E89"/>
    <w:rsid w:val="006B56BC"/>
    <w:rsid w:val="006B590A"/>
    <w:rsid w:val="006B5AB9"/>
    <w:rsid w:val="006B6BFF"/>
    <w:rsid w:val="006C1B85"/>
    <w:rsid w:val="006C29D8"/>
    <w:rsid w:val="006D3E3C"/>
    <w:rsid w:val="006D562C"/>
    <w:rsid w:val="006E72F4"/>
    <w:rsid w:val="006F5041"/>
    <w:rsid w:val="006F5CC7"/>
    <w:rsid w:val="006F5DF3"/>
    <w:rsid w:val="00702EED"/>
    <w:rsid w:val="007045FD"/>
    <w:rsid w:val="00707D25"/>
    <w:rsid w:val="007101A2"/>
    <w:rsid w:val="00713D6C"/>
    <w:rsid w:val="00720022"/>
    <w:rsid w:val="007218EB"/>
    <w:rsid w:val="00722338"/>
    <w:rsid w:val="0072551E"/>
    <w:rsid w:val="00726992"/>
    <w:rsid w:val="00727F04"/>
    <w:rsid w:val="00730999"/>
    <w:rsid w:val="0073738B"/>
    <w:rsid w:val="0074697B"/>
    <w:rsid w:val="00746EB3"/>
    <w:rsid w:val="00750030"/>
    <w:rsid w:val="0075184F"/>
    <w:rsid w:val="007602BC"/>
    <w:rsid w:val="0076558A"/>
    <w:rsid w:val="00766918"/>
    <w:rsid w:val="00767CD4"/>
    <w:rsid w:val="00770B9A"/>
    <w:rsid w:val="00770BBA"/>
    <w:rsid w:val="007815C2"/>
    <w:rsid w:val="00787A8B"/>
    <w:rsid w:val="00793F88"/>
    <w:rsid w:val="00794A3C"/>
    <w:rsid w:val="00797612"/>
    <w:rsid w:val="007976B6"/>
    <w:rsid w:val="007A1A40"/>
    <w:rsid w:val="007A4276"/>
    <w:rsid w:val="007A4B9A"/>
    <w:rsid w:val="007A667B"/>
    <w:rsid w:val="007A75C5"/>
    <w:rsid w:val="007B293E"/>
    <w:rsid w:val="007B6497"/>
    <w:rsid w:val="007C1D9D"/>
    <w:rsid w:val="007C6893"/>
    <w:rsid w:val="007D5F40"/>
    <w:rsid w:val="007D65F6"/>
    <w:rsid w:val="007E216D"/>
    <w:rsid w:val="007E73C5"/>
    <w:rsid w:val="007E79D5"/>
    <w:rsid w:val="007F0A63"/>
    <w:rsid w:val="007F4087"/>
    <w:rsid w:val="00802268"/>
    <w:rsid w:val="008032A5"/>
    <w:rsid w:val="00803D6A"/>
    <w:rsid w:val="00803DB5"/>
    <w:rsid w:val="00806569"/>
    <w:rsid w:val="0080798D"/>
    <w:rsid w:val="0081178E"/>
    <w:rsid w:val="00813D54"/>
    <w:rsid w:val="008167F4"/>
    <w:rsid w:val="00830FF5"/>
    <w:rsid w:val="00832798"/>
    <w:rsid w:val="0083345C"/>
    <w:rsid w:val="00834C2A"/>
    <w:rsid w:val="00835C24"/>
    <w:rsid w:val="0083646C"/>
    <w:rsid w:val="0083705E"/>
    <w:rsid w:val="00837560"/>
    <w:rsid w:val="0085260B"/>
    <w:rsid w:val="00853E42"/>
    <w:rsid w:val="008578AD"/>
    <w:rsid w:val="00863AE9"/>
    <w:rsid w:val="00866888"/>
    <w:rsid w:val="00871E40"/>
    <w:rsid w:val="00872BFD"/>
    <w:rsid w:val="00873B26"/>
    <w:rsid w:val="00880099"/>
    <w:rsid w:val="00883C92"/>
    <w:rsid w:val="00885F10"/>
    <w:rsid w:val="00893B32"/>
    <w:rsid w:val="00894300"/>
    <w:rsid w:val="008A14C1"/>
    <w:rsid w:val="008A5409"/>
    <w:rsid w:val="008B2868"/>
    <w:rsid w:val="008B399A"/>
    <w:rsid w:val="008D1BE3"/>
    <w:rsid w:val="008D1F1E"/>
    <w:rsid w:val="008D6E30"/>
    <w:rsid w:val="008E28FA"/>
    <w:rsid w:val="008F0B17"/>
    <w:rsid w:val="008F5758"/>
    <w:rsid w:val="008F66F2"/>
    <w:rsid w:val="00900ACB"/>
    <w:rsid w:val="00910BAF"/>
    <w:rsid w:val="00922199"/>
    <w:rsid w:val="00925D71"/>
    <w:rsid w:val="0094029B"/>
    <w:rsid w:val="009415D1"/>
    <w:rsid w:val="0095464E"/>
    <w:rsid w:val="009553F0"/>
    <w:rsid w:val="0096203C"/>
    <w:rsid w:val="00962160"/>
    <w:rsid w:val="0097146D"/>
    <w:rsid w:val="009803CC"/>
    <w:rsid w:val="009822E5"/>
    <w:rsid w:val="00985D80"/>
    <w:rsid w:val="009862AC"/>
    <w:rsid w:val="009903D3"/>
    <w:rsid w:val="00990ECE"/>
    <w:rsid w:val="009A191C"/>
    <w:rsid w:val="009A2A4C"/>
    <w:rsid w:val="009A44F9"/>
    <w:rsid w:val="009A79C4"/>
    <w:rsid w:val="009B274C"/>
    <w:rsid w:val="009B308F"/>
    <w:rsid w:val="009B7B62"/>
    <w:rsid w:val="009C4362"/>
    <w:rsid w:val="009D6278"/>
    <w:rsid w:val="009E2CCA"/>
    <w:rsid w:val="009E7DB6"/>
    <w:rsid w:val="009F79D6"/>
    <w:rsid w:val="00A03635"/>
    <w:rsid w:val="00A10451"/>
    <w:rsid w:val="00A1175C"/>
    <w:rsid w:val="00A12A3D"/>
    <w:rsid w:val="00A13600"/>
    <w:rsid w:val="00A1658B"/>
    <w:rsid w:val="00A2369E"/>
    <w:rsid w:val="00A25761"/>
    <w:rsid w:val="00A269C2"/>
    <w:rsid w:val="00A26F00"/>
    <w:rsid w:val="00A32563"/>
    <w:rsid w:val="00A329F4"/>
    <w:rsid w:val="00A41928"/>
    <w:rsid w:val="00A43596"/>
    <w:rsid w:val="00A46ACE"/>
    <w:rsid w:val="00A531EC"/>
    <w:rsid w:val="00A5352C"/>
    <w:rsid w:val="00A53ABD"/>
    <w:rsid w:val="00A61764"/>
    <w:rsid w:val="00A61CE7"/>
    <w:rsid w:val="00A654D0"/>
    <w:rsid w:val="00A7261B"/>
    <w:rsid w:val="00AA052B"/>
    <w:rsid w:val="00AA1E0E"/>
    <w:rsid w:val="00AA4741"/>
    <w:rsid w:val="00AC2013"/>
    <w:rsid w:val="00AC30D6"/>
    <w:rsid w:val="00AC4640"/>
    <w:rsid w:val="00AD1881"/>
    <w:rsid w:val="00AE0327"/>
    <w:rsid w:val="00AE212E"/>
    <w:rsid w:val="00AE47EB"/>
    <w:rsid w:val="00AF073C"/>
    <w:rsid w:val="00AF2B25"/>
    <w:rsid w:val="00AF39A5"/>
    <w:rsid w:val="00B02844"/>
    <w:rsid w:val="00B06F05"/>
    <w:rsid w:val="00B15D83"/>
    <w:rsid w:val="00B1635A"/>
    <w:rsid w:val="00B23536"/>
    <w:rsid w:val="00B24824"/>
    <w:rsid w:val="00B30100"/>
    <w:rsid w:val="00B32FDF"/>
    <w:rsid w:val="00B34500"/>
    <w:rsid w:val="00B40BCB"/>
    <w:rsid w:val="00B448BC"/>
    <w:rsid w:val="00B47730"/>
    <w:rsid w:val="00B507CA"/>
    <w:rsid w:val="00B51E1B"/>
    <w:rsid w:val="00B53394"/>
    <w:rsid w:val="00B60F4D"/>
    <w:rsid w:val="00B627B9"/>
    <w:rsid w:val="00B656B3"/>
    <w:rsid w:val="00B77324"/>
    <w:rsid w:val="00B81BE3"/>
    <w:rsid w:val="00B82CE3"/>
    <w:rsid w:val="00B8524C"/>
    <w:rsid w:val="00B907A3"/>
    <w:rsid w:val="00BA42A5"/>
    <w:rsid w:val="00BA4408"/>
    <w:rsid w:val="00BA599A"/>
    <w:rsid w:val="00BB6434"/>
    <w:rsid w:val="00BB686E"/>
    <w:rsid w:val="00BB6F56"/>
    <w:rsid w:val="00BC1806"/>
    <w:rsid w:val="00BC512E"/>
    <w:rsid w:val="00BC67DC"/>
    <w:rsid w:val="00BD2EA7"/>
    <w:rsid w:val="00BD3682"/>
    <w:rsid w:val="00BD4E49"/>
    <w:rsid w:val="00BD5636"/>
    <w:rsid w:val="00BE2A78"/>
    <w:rsid w:val="00BF126E"/>
    <w:rsid w:val="00BF1F2A"/>
    <w:rsid w:val="00BF2F23"/>
    <w:rsid w:val="00BF45F4"/>
    <w:rsid w:val="00BF76F0"/>
    <w:rsid w:val="00C04B79"/>
    <w:rsid w:val="00C0637B"/>
    <w:rsid w:val="00C20F74"/>
    <w:rsid w:val="00C237F7"/>
    <w:rsid w:val="00C24A3B"/>
    <w:rsid w:val="00C2722A"/>
    <w:rsid w:val="00C402F6"/>
    <w:rsid w:val="00C429AC"/>
    <w:rsid w:val="00C4557A"/>
    <w:rsid w:val="00C472D0"/>
    <w:rsid w:val="00C506C1"/>
    <w:rsid w:val="00C51009"/>
    <w:rsid w:val="00C514B8"/>
    <w:rsid w:val="00C60CE1"/>
    <w:rsid w:val="00C63931"/>
    <w:rsid w:val="00C73E6D"/>
    <w:rsid w:val="00C77CA9"/>
    <w:rsid w:val="00C8592E"/>
    <w:rsid w:val="00C903E6"/>
    <w:rsid w:val="00C92A35"/>
    <w:rsid w:val="00C93F56"/>
    <w:rsid w:val="00C941F5"/>
    <w:rsid w:val="00C96CEE"/>
    <w:rsid w:val="00CA09E2"/>
    <w:rsid w:val="00CA2899"/>
    <w:rsid w:val="00CA30A1"/>
    <w:rsid w:val="00CA6B5C"/>
    <w:rsid w:val="00CB71F5"/>
    <w:rsid w:val="00CC0B46"/>
    <w:rsid w:val="00CC4ED3"/>
    <w:rsid w:val="00CC7453"/>
    <w:rsid w:val="00CD19E7"/>
    <w:rsid w:val="00CD280C"/>
    <w:rsid w:val="00CE0A0A"/>
    <w:rsid w:val="00CE2492"/>
    <w:rsid w:val="00CE602C"/>
    <w:rsid w:val="00CE7F37"/>
    <w:rsid w:val="00CF17D2"/>
    <w:rsid w:val="00CF6118"/>
    <w:rsid w:val="00D021AE"/>
    <w:rsid w:val="00D02E09"/>
    <w:rsid w:val="00D035A9"/>
    <w:rsid w:val="00D101CD"/>
    <w:rsid w:val="00D167F9"/>
    <w:rsid w:val="00D1753C"/>
    <w:rsid w:val="00D224EF"/>
    <w:rsid w:val="00D26C58"/>
    <w:rsid w:val="00D27AC7"/>
    <w:rsid w:val="00D307CF"/>
    <w:rsid w:val="00D30A34"/>
    <w:rsid w:val="00D34AF4"/>
    <w:rsid w:val="00D40730"/>
    <w:rsid w:val="00D4110B"/>
    <w:rsid w:val="00D4142F"/>
    <w:rsid w:val="00D5105E"/>
    <w:rsid w:val="00D52CE9"/>
    <w:rsid w:val="00D61D2A"/>
    <w:rsid w:val="00D6509D"/>
    <w:rsid w:val="00D66C37"/>
    <w:rsid w:val="00D67F80"/>
    <w:rsid w:val="00D760AC"/>
    <w:rsid w:val="00D760B4"/>
    <w:rsid w:val="00D76535"/>
    <w:rsid w:val="00D77BEC"/>
    <w:rsid w:val="00D929DF"/>
    <w:rsid w:val="00D94395"/>
    <w:rsid w:val="00D975BE"/>
    <w:rsid w:val="00DB6BFB"/>
    <w:rsid w:val="00DB7C02"/>
    <w:rsid w:val="00DC0EE2"/>
    <w:rsid w:val="00DC57C0"/>
    <w:rsid w:val="00DE3AF2"/>
    <w:rsid w:val="00DE6E46"/>
    <w:rsid w:val="00DF4A7A"/>
    <w:rsid w:val="00DF7976"/>
    <w:rsid w:val="00E00E38"/>
    <w:rsid w:val="00E0423E"/>
    <w:rsid w:val="00E0430F"/>
    <w:rsid w:val="00E06550"/>
    <w:rsid w:val="00E07925"/>
    <w:rsid w:val="00E1099B"/>
    <w:rsid w:val="00E13406"/>
    <w:rsid w:val="00E2268C"/>
    <w:rsid w:val="00E23F4D"/>
    <w:rsid w:val="00E25C6C"/>
    <w:rsid w:val="00E310B4"/>
    <w:rsid w:val="00E34500"/>
    <w:rsid w:val="00E37C8F"/>
    <w:rsid w:val="00E41719"/>
    <w:rsid w:val="00E42EF6"/>
    <w:rsid w:val="00E566FC"/>
    <w:rsid w:val="00E5717A"/>
    <w:rsid w:val="00E60533"/>
    <w:rsid w:val="00E611AD"/>
    <w:rsid w:val="00E611DE"/>
    <w:rsid w:val="00E651B9"/>
    <w:rsid w:val="00E65909"/>
    <w:rsid w:val="00E66641"/>
    <w:rsid w:val="00E72D78"/>
    <w:rsid w:val="00E76455"/>
    <w:rsid w:val="00E809E1"/>
    <w:rsid w:val="00E84A4E"/>
    <w:rsid w:val="00E87F71"/>
    <w:rsid w:val="00E96AB4"/>
    <w:rsid w:val="00E96F49"/>
    <w:rsid w:val="00E970D8"/>
    <w:rsid w:val="00E97376"/>
    <w:rsid w:val="00EA5EE4"/>
    <w:rsid w:val="00EB262D"/>
    <w:rsid w:val="00EB4F54"/>
    <w:rsid w:val="00EB51BB"/>
    <w:rsid w:val="00EB5A95"/>
    <w:rsid w:val="00EB65BE"/>
    <w:rsid w:val="00ED0E7E"/>
    <w:rsid w:val="00ED124B"/>
    <w:rsid w:val="00ED266D"/>
    <w:rsid w:val="00ED2846"/>
    <w:rsid w:val="00ED6ADF"/>
    <w:rsid w:val="00EE193C"/>
    <w:rsid w:val="00EE2322"/>
    <w:rsid w:val="00EE4B1F"/>
    <w:rsid w:val="00EE7948"/>
    <w:rsid w:val="00EF1E62"/>
    <w:rsid w:val="00EF771F"/>
    <w:rsid w:val="00F01C1E"/>
    <w:rsid w:val="00F0418B"/>
    <w:rsid w:val="00F05EB1"/>
    <w:rsid w:val="00F10DEA"/>
    <w:rsid w:val="00F12CB7"/>
    <w:rsid w:val="00F1371E"/>
    <w:rsid w:val="00F2218C"/>
    <w:rsid w:val="00F22A53"/>
    <w:rsid w:val="00F23C44"/>
    <w:rsid w:val="00F300D9"/>
    <w:rsid w:val="00F33321"/>
    <w:rsid w:val="00F34140"/>
    <w:rsid w:val="00F3687D"/>
    <w:rsid w:val="00F47ABC"/>
    <w:rsid w:val="00F55869"/>
    <w:rsid w:val="00F60349"/>
    <w:rsid w:val="00F62A49"/>
    <w:rsid w:val="00F63779"/>
    <w:rsid w:val="00F63D0F"/>
    <w:rsid w:val="00F73684"/>
    <w:rsid w:val="00F73EFD"/>
    <w:rsid w:val="00F74668"/>
    <w:rsid w:val="00F77D06"/>
    <w:rsid w:val="00F81FC5"/>
    <w:rsid w:val="00F83775"/>
    <w:rsid w:val="00F86501"/>
    <w:rsid w:val="00F86ECA"/>
    <w:rsid w:val="00F87F8A"/>
    <w:rsid w:val="00F972EE"/>
    <w:rsid w:val="00FA5BBD"/>
    <w:rsid w:val="00FA63F7"/>
    <w:rsid w:val="00FA78FB"/>
    <w:rsid w:val="00FB2FD6"/>
    <w:rsid w:val="00FB6424"/>
    <w:rsid w:val="00FC2FAF"/>
    <w:rsid w:val="00FC547E"/>
    <w:rsid w:val="00FC5D53"/>
    <w:rsid w:val="00FC7979"/>
    <w:rsid w:val="00FD050F"/>
    <w:rsid w:val="00FE1A0B"/>
    <w:rsid w:val="00FE2BC4"/>
    <w:rsid w:val="00FF4160"/>
    <w:rsid w:val="00FF4E03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9930B"/>
  <w15:docId w15:val="{3105F442-31BE-437F-BE0D-787EF4E9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7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0D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0D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73E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6f7040-da4e-4e4b-b586-62eb2c5c67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7" ma:contentTypeDescription="Create a new document." ma:contentTypeScope="" ma:versionID="7c8525a622dd654fde912e48ec839efe">
  <xsd:schema xmlns:xsd="http://www.w3.org/2001/XMLSchema" xmlns:xs="http://www.w3.org/2001/XMLSchema" xmlns:p="http://schemas.microsoft.com/office/2006/metadata/properties" xmlns:ns3="c66f7040-da4e-4e4b-b586-62eb2c5c6722" xmlns:ns4="4a40a8ad-34f3-44c1-b402-bec622f40e54" targetNamespace="http://schemas.microsoft.com/office/2006/metadata/properties" ma:root="true" ma:fieldsID="6658dc428b567ae20e9ccdc4f08308c0" ns3:_="" ns4:_="">
    <xsd:import namespace="c66f7040-da4e-4e4b-b586-62eb2c5c6722"/>
    <xsd:import namespace="4a40a8ad-34f3-44c1-b402-bec622f40e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94E5-BE0B-49CE-8829-A7BDDE28C9CD}">
  <ds:schemaRefs>
    <ds:schemaRef ds:uri="http://schemas.microsoft.com/office/2006/metadata/properties"/>
    <ds:schemaRef ds:uri="http://schemas.microsoft.com/office/infopath/2007/PartnerControls"/>
    <ds:schemaRef ds:uri="c66f7040-da4e-4e4b-b586-62eb2c5c6722"/>
  </ds:schemaRefs>
</ds:datastoreItem>
</file>

<file path=customXml/itemProps2.xml><?xml version="1.0" encoding="utf-8"?>
<ds:datastoreItem xmlns:ds="http://schemas.openxmlformats.org/officeDocument/2006/customXml" ds:itemID="{1A1B4A00-5160-4563-8D98-3C27F76D4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5C26A-7B68-46D2-9B2B-77F78D9EB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f7040-da4e-4e4b-b586-62eb2c5c6722"/>
    <ds:schemaRef ds:uri="4a40a8ad-34f3-44c1-b402-bec622f40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65FAD7-20C7-46EB-BF80-302C3BD2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Jeffries, Jillian</cp:lastModifiedBy>
  <cp:revision>2</cp:revision>
  <cp:lastPrinted>2026-05-06T22:27:00Z</cp:lastPrinted>
  <dcterms:created xsi:type="dcterms:W3CDTF">2026-05-22T20:09:00Z</dcterms:created>
  <dcterms:modified xsi:type="dcterms:W3CDTF">2026-05-22T20:09:00Z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  <property fmtid="{D5CDD505-2E9C-101B-9397-08002B2CF9AE}" pid="3" name="MSIP_Label_c5c3a667-0008-4d90-8cbb-b80c6596bc40_Enabled">
    <vt:lpwstr>true</vt:lpwstr>
  </property>
  <property fmtid="{D5CDD505-2E9C-101B-9397-08002B2CF9AE}" pid="4" name="MSIP_Label_c5c3a667-0008-4d90-8cbb-b80c6596bc40_SetDate">
    <vt:lpwstr>2026-04-09T18:16:30Z</vt:lpwstr>
  </property>
  <property fmtid="{D5CDD505-2E9C-101B-9397-08002B2CF9AE}" pid="5" name="MSIP_Label_c5c3a667-0008-4d90-8cbb-b80c6596bc40_Method">
    <vt:lpwstr>Standard</vt:lpwstr>
  </property>
  <property fmtid="{D5CDD505-2E9C-101B-9397-08002B2CF9AE}" pid="6" name="MSIP_Label_c5c3a667-0008-4d90-8cbb-b80c6596bc40_Name">
    <vt:lpwstr>Sensitive-All</vt:lpwstr>
  </property>
  <property fmtid="{D5CDD505-2E9C-101B-9397-08002B2CF9AE}" pid="7" name="MSIP_Label_c5c3a667-0008-4d90-8cbb-b80c6596bc40_SiteId">
    <vt:lpwstr>369ccac9-1d3d-435b-b214-c86f3a380236</vt:lpwstr>
  </property>
  <property fmtid="{D5CDD505-2E9C-101B-9397-08002B2CF9AE}" pid="8" name="MSIP_Label_c5c3a667-0008-4d90-8cbb-b80c6596bc40_ActionId">
    <vt:lpwstr>64d5d456-a874-4f23-a780-c36601bbfe5b</vt:lpwstr>
  </property>
  <property fmtid="{D5CDD505-2E9C-101B-9397-08002B2CF9AE}" pid="9" name="MSIP_Label_c5c3a667-0008-4d90-8cbb-b80c6596bc40_ContentBits">
    <vt:lpwstr>0</vt:lpwstr>
  </property>
  <property fmtid="{D5CDD505-2E9C-101B-9397-08002B2CF9AE}" pid="10" name="MSIP_Label_c5c3a667-0008-4d90-8cbb-b80c6596bc40_Tag">
    <vt:lpwstr>10, 3, 0, 1</vt:lpwstr>
  </property>
</Properties>
</file>