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4C77" w14:textId="77777777" w:rsidR="00070E62" w:rsidRPr="00E3518C" w:rsidRDefault="00070E62" w:rsidP="00070E6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D517973" w14:textId="77777777" w:rsidR="00070E62" w:rsidRDefault="00070E62" w:rsidP="00070E6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9AD134E" w14:textId="77777777" w:rsidR="00070E62" w:rsidRPr="00A5189C" w:rsidRDefault="00070E62" w:rsidP="00070E62">
      <w:pPr>
        <w:pStyle w:val="NoSpacing"/>
        <w:spacing w:before="80"/>
        <w:jc w:val="both"/>
        <w:rPr>
          <w:rFonts w:cs="Times New Roman"/>
          <w:szCs w:val="24"/>
        </w:rPr>
      </w:pPr>
      <w:r>
        <w:rPr>
          <w:rFonts w:cs="Times New Roman"/>
          <w:szCs w:val="24"/>
        </w:rPr>
        <w:t>Int. No.</w:t>
      </w:r>
      <w:r w:rsidRPr="007703B2">
        <w:rPr>
          <w:rFonts w:cs="Times New Roman"/>
          <w:szCs w:val="24"/>
        </w:rPr>
        <w:t xml:space="preserve"> </w:t>
      </w:r>
      <w:r>
        <w:rPr>
          <w:rFonts w:cs="Times New Roman"/>
          <w:szCs w:val="24"/>
        </w:rPr>
        <w:t>148</w:t>
      </w:r>
    </w:p>
    <w:p w14:paraId="2FCA9225" w14:textId="77777777" w:rsidR="00070E62" w:rsidRDefault="00070E62" w:rsidP="00070E62">
      <w:pPr>
        <w:pStyle w:val="NoSpacing"/>
        <w:jc w:val="both"/>
        <w:rPr>
          <w:rFonts w:cs="Times New Roman"/>
          <w:b/>
          <w:szCs w:val="24"/>
        </w:rPr>
      </w:pPr>
    </w:p>
    <w:p w14:paraId="0955641F" w14:textId="77777777" w:rsidR="00070E62" w:rsidRPr="008823EE" w:rsidRDefault="00070E62" w:rsidP="00070E6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BEEA219" w14:textId="420B3EB9" w:rsidR="00070E62" w:rsidRDefault="00070E62" w:rsidP="00070E62">
      <w:pPr>
        <w:autoSpaceDE w:val="0"/>
        <w:autoSpaceDN w:val="0"/>
        <w:adjustRightInd w:val="0"/>
        <w:jc w:val="both"/>
        <w:rPr>
          <w:rFonts w:eastAsiaTheme="minorHAnsi"/>
          <w:szCs w:val="24"/>
        </w:rPr>
      </w:pPr>
      <w:r>
        <w:rPr>
          <w:rFonts w:eastAsiaTheme="minorHAnsi"/>
          <w:szCs w:val="24"/>
        </w:rPr>
        <w:t xml:space="preserve">By Council Members </w:t>
      </w:r>
      <w:r w:rsidRPr="00A205FC">
        <w:rPr>
          <w:rFonts w:eastAsiaTheme="minorHAnsi"/>
          <w:szCs w:val="24"/>
        </w:rPr>
        <w:t>Carr, Restler, Stevens</w:t>
      </w:r>
      <w:r w:rsidR="000B00A9">
        <w:rPr>
          <w:rFonts w:eastAsiaTheme="minorHAnsi"/>
          <w:szCs w:val="24"/>
        </w:rPr>
        <w:t xml:space="preserve"> and </w:t>
      </w:r>
      <w:r w:rsidRPr="00A205FC">
        <w:rPr>
          <w:rFonts w:eastAsiaTheme="minorHAnsi"/>
          <w:szCs w:val="24"/>
        </w:rPr>
        <w:t>Dinowitz</w:t>
      </w:r>
      <w:r w:rsidR="00937417">
        <w:rPr>
          <w:rFonts w:eastAsiaTheme="minorHAnsi"/>
          <w:szCs w:val="24"/>
        </w:rPr>
        <w:t xml:space="preserve"> </w:t>
      </w:r>
    </w:p>
    <w:p w14:paraId="7CCD72B1" w14:textId="77777777" w:rsidR="00070E62" w:rsidRPr="003A304F" w:rsidRDefault="00070E62" w:rsidP="00070E62">
      <w:pPr>
        <w:pStyle w:val="NoSpacing"/>
        <w:jc w:val="both"/>
        <w:rPr>
          <w:rFonts w:cs="Times New Roman"/>
          <w:szCs w:val="24"/>
        </w:rPr>
      </w:pPr>
    </w:p>
    <w:p w14:paraId="70B5F9CB" w14:textId="77777777" w:rsidR="00070E62" w:rsidRPr="008823EE" w:rsidRDefault="00070E62" w:rsidP="00070E6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03CC694" w14:textId="77777777" w:rsidR="00070E62" w:rsidRDefault="00070E62" w:rsidP="00070E62">
      <w:pPr>
        <w:pStyle w:val="BodyText"/>
        <w:spacing w:before="80" w:line="240" w:lineRule="auto"/>
        <w:ind w:firstLine="0"/>
      </w:pPr>
      <w:r>
        <w:t xml:space="preserve">A Local Law to amend the administrative code of the city of New York, </w:t>
      </w:r>
      <w:r w:rsidRPr="003E152D">
        <w:t>in relation to the ability of supreme court justices in the twelfth and thirteenth judicial districts to hear objections to charter amendment petitions</w:t>
      </w:r>
    </w:p>
    <w:p w14:paraId="069AC98D" w14:textId="77777777" w:rsidR="00070E62" w:rsidRDefault="00070E62" w:rsidP="00070E62">
      <w:pPr>
        <w:pStyle w:val="NoSpacing"/>
        <w:jc w:val="both"/>
        <w:rPr>
          <w:rFonts w:cs="Times New Roman"/>
          <w:szCs w:val="24"/>
        </w:rPr>
      </w:pPr>
    </w:p>
    <w:p w14:paraId="7B32D905" w14:textId="77777777" w:rsidR="00070E62" w:rsidRPr="008823EE" w:rsidRDefault="00070E62" w:rsidP="00070E6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68BC9ADC" w14:textId="77777777" w:rsidR="00070E62" w:rsidRPr="00C20D76" w:rsidRDefault="00070E62" w:rsidP="00070E6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8DE87A" w14:textId="77777777" w:rsidR="00070E62" w:rsidRPr="005C0A53" w:rsidRDefault="00070E62" w:rsidP="00070E62">
      <w:pPr>
        <w:pStyle w:val="NoSpacing"/>
        <w:spacing w:before="120"/>
        <w:jc w:val="both"/>
        <w:rPr>
          <w:rFonts w:cs="Times New Roman"/>
          <w:szCs w:val="24"/>
        </w:rPr>
      </w:pPr>
      <w:r w:rsidRPr="005C0A53">
        <w:rPr>
          <w:rFonts w:cs="Times New Roman"/>
          <w:szCs w:val="24"/>
        </w:rPr>
        <w:t xml:space="preserve">This bill would update section 40 of the Charter to reflect the creation of the Twelfth and Thirteenth Judicial Districts. Currently, section 40 permits any supreme court justice “in the first, second or eleventh judicial district” to </w:t>
      </w:r>
      <w:r w:rsidRPr="005C0A53">
        <w:t xml:space="preserve">resolve disputes regarding the validity of voter petitions to amend the Charter. When the Legislature reassigned Bronx County to the Twelfth District and Richmond County to the Thirteenth District, it did not update section 40 accordingly. This bill would make the necessary updates to section 40 to clarify that justices in Bronx and Richmond Counties continue to be able to resolve disputes regarding the validity of Charter amendment petitions. </w:t>
      </w:r>
    </w:p>
    <w:p w14:paraId="2D1C6225" w14:textId="77777777" w:rsidR="00070E62" w:rsidRDefault="00070E62" w:rsidP="00070E62">
      <w:pPr>
        <w:pStyle w:val="NoSpacing"/>
        <w:jc w:val="both"/>
        <w:rPr>
          <w:rFonts w:cs="Times New Roman"/>
          <w:szCs w:val="24"/>
        </w:rPr>
      </w:pPr>
    </w:p>
    <w:p w14:paraId="34EDE668" w14:textId="77777777" w:rsidR="00070E62" w:rsidRDefault="00070E62" w:rsidP="00070E6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5ACE9C4" w14:textId="77777777" w:rsidR="00070E62" w:rsidRDefault="00070E62" w:rsidP="00070E62">
      <w:pPr>
        <w:jc w:val="both"/>
      </w:pPr>
      <w:r>
        <w:t>Immediately a</w:t>
      </w:r>
      <w:r w:rsidRPr="003E152D">
        <w:t>fter being submitted for the approval of the qualified electors of the city at the next general election held after its enactment and approved by a majority of such electors voting thereon</w:t>
      </w:r>
    </w:p>
    <w:p w14:paraId="7590D0B4" w14:textId="77777777" w:rsidR="00070E62" w:rsidRDefault="00070E62" w:rsidP="00070E62"/>
    <w:p w14:paraId="4FA374B0" w14:textId="77777777" w:rsidR="00070E62" w:rsidRPr="008823EE" w:rsidRDefault="00070E62" w:rsidP="00070E6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CC061F9" w14:textId="77777777" w:rsidR="00070E62" w:rsidRPr="002B309C" w:rsidRDefault="00000000" w:rsidP="00070E62">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70E62">
            <w:rPr>
              <w:rFonts w:ascii="MS Gothic" w:eastAsia="MS Gothic" w:hAnsi="MS Gothic" w:hint="eastAsia"/>
              <w:b/>
              <w:szCs w:val="22"/>
            </w:rPr>
            <w:t>☐</w:t>
          </w:r>
        </w:sdtContent>
      </w:sdt>
      <w:r w:rsidR="00070E62">
        <w:rPr>
          <w:rFonts w:eastAsiaTheme="minorHAnsi"/>
          <w:b/>
          <w:szCs w:val="22"/>
        </w:rPr>
        <w:t xml:space="preserve"> </w:t>
      </w:r>
      <w:r w:rsidR="00070E62" w:rsidRPr="002B309C">
        <w:rPr>
          <w:rFonts w:eastAsiaTheme="minorHAnsi"/>
          <w:b/>
          <w:szCs w:val="22"/>
        </w:rPr>
        <w:t>Agency Rulemaking Required</w:t>
      </w:r>
      <w:r w:rsidR="00070E62" w:rsidRPr="002B309C">
        <w:rPr>
          <w:rFonts w:eastAsiaTheme="minorHAnsi"/>
          <w:szCs w:val="22"/>
        </w:rPr>
        <w:t>: Is City agency rulemaking required?</w:t>
      </w:r>
    </w:p>
    <w:p w14:paraId="0B7B65BA" w14:textId="77777777" w:rsidR="00070E62" w:rsidRPr="002B309C" w:rsidRDefault="00000000" w:rsidP="00070E6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70E62">
            <w:rPr>
              <w:rFonts w:ascii="MS Gothic" w:eastAsia="MS Gothic" w:hAnsi="MS Gothic" w:hint="eastAsia"/>
              <w:b/>
              <w:szCs w:val="22"/>
            </w:rPr>
            <w:t>☐</w:t>
          </w:r>
        </w:sdtContent>
      </w:sdt>
      <w:r w:rsidR="00070E62">
        <w:rPr>
          <w:rFonts w:eastAsiaTheme="minorHAnsi"/>
          <w:b/>
          <w:szCs w:val="22"/>
        </w:rPr>
        <w:t xml:space="preserve"> </w:t>
      </w:r>
      <w:r w:rsidR="00070E62" w:rsidRPr="002B309C">
        <w:rPr>
          <w:rFonts w:eastAsiaTheme="minorHAnsi"/>
          <w:b/>
          <w:szCs w:val="22"/>
        </w:rPr>
        <w:t>Report Required</w:t>
      </w:r>
      <w:r w:rsidR="00070E62" w:rsidRPr="002B309C">
        <w:rPr>
          <w:rFonts w:eastAsiaTheme="minorHAnsi"/>
          <w:szCs w:val="22"/>
        </w:rPr>
        <w:t>: Is a report due to Council required?</w:t>
      </w:r>
    </w:p>
    <w:p w14:paraId="17FA4300" w14:textId="77777777" w:rsidR="00070E62" w:rsidRPr="002B309C" w:rsidRDefault="00000000" w:rsidP="00070E6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70E62">
            <w:rPr>
              <w:rFonts w:ascii="MS Gothic" w:eastAsia="MS Gothic" w:hAnsi="MS Gothic" w:hint="eastAsia"/>
              <w:b/>
              <w:szCs w:val="22"/>
            </w:rPr>
            <w:t>☐</w:t>
          </w:r>
        </w:sdtContent>
      </w:sdt>
      <w:r w:rsidR="00070E62">
        <w:rPr>
          <w:rFonts w:eastAsiaTheme="minorHAnsi"/>
          <w:b/>
          <w:szCs w:val="22"/>
        </w:rPr>
        <w:t xml:space="preserve"> </w:t>
      </w:r>
      <w:r w:rsidR="00070E62" w:rsidRPr="002B309C">
        <w:rPr>
          <w:rFonts w:eastAsiaTheme="minorHAnsi"/>
          <w:b/>
          <w:szCs w:val="22"/>
        </w:rPr>
        <w:t>Sunset Date Included</w:t>
      </w:r>
      <w:r w:rsidR="00070E62" w:rsidRPr="002B309C">
        <w:rPr>
          <w:rFonts w:eastAsiaTheme="minorHAnsi"/>
          <w:szCs w:val="22"/>
        </w:rPr>
        <w:t>: Does the legislation have a sunset date?</w:t>
      </w:r>
    </w:p>
    <w:p w14:paraId="76E913D7" w14:textId="77777777" w:rsidR="00070E62" w:rsidRPr="002B309C" w:rsidRDefault="00000000" w:rsidP="00070E6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070E62">
            <w:rPr>
              <w:rFonts w:ascii="MS Gothic" w:eastAsia="MS Gothic" w:hAnsi="MS Gothic" w:hint="eastAsia"/>
              <w:b/>
              <w:szCs w:val="22"/>
            </w:rPr>
            <w:t>☐</w:t>
          </w:r>
        </w:sdtContent>
      </w:sdt>
      <w:r w:rsidR="00070E62">
        <w:rPr>
          <w:rFonts w:eastAsiaTheme="minorHAnsi"/>
          <w:b/>
          <w:szCs w:val="22"/>
        </w:rPr>
        <w:t xml:space="preserve"> </w:t>
      </w:r>
      <w:r w:rsidR="00070E62" w:rsidRPr="002B309C">
        <w:rPr>
          <w:rFonts w:eastAsiaTheme="minorHAnsi"/>
          <w:b/>
          <w:szCs w:val="22"/>
        </w:rPr>
        <w:t>Council Appointment Required</w:t>
      </w:r>
      <w:r w:rsidR="00070E62" w:rsidRPr="002B309C">
        <w:rPr>
          <w:rFonts w:eastAsiaTheme="minorHAnsi"/>
          <w:szCs w:val="22"/>
        </w:rPr>
        <w:t>: Is an appointment by the Council required?</w:t>
      </w:r>
    </w:p>
    <w:p w14:paraId="66AB0BD3" w14:textId="77777777" w:rsidR="00070E62" w:rsidRPr="002B309C" w:rsidRDefault="00000000" w:rsidP="00070E6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70E62">
            <w:rPr>
              <w:rFonts w:ascii="MS Gothic" w:eastAsia="MS Gothic" w:hAnsi="MS Gothic" w:hint="eastAsia"/>
              <w:b/>
              <w:szCs w:val="22"/>
            </w:rPr>
            <w:t>☐</w:t>
          </w:r>
        </w:sdtContent>
      </w:sdt>
      <w:r w:rsidR="00070E62">
        <w:rPr>
          <w:rFonts w:eastAsiaTheme="minorHAnsi"/>
          <w:b/>
          <w:szCs w:val="22"/>
        </w:rPr>
        <w:t xml:space="preserve"> </w:t>
      </w:r>
      <w:r w:rsidR="00070E62" w:rsidRPr="002B309C">
        <w:rPr>
          <w:rFonts w:eastAsiaTheme="minorHAnsi"/>
          <w:b/>
          <w:szCs w:val="22"/>
        </w:rPr>
        <w:t>Other Appointment Required</w:t>
      </w:r>
      <w:r w:rsidR="00070E62" w:rsidRPr="002B309C">
        <w:rPr>
          <w:rFonts w:eastAsiaTheme="minorHAnsi"/>
          <w:szCs w:val="22"/>
        </w:rPr>
        <w:t>: Are other appointments not by the Council required?</w:t>
      </w:r>
    </w:p>
    <w:p w14:paraId="4AF18D12" w14:textId="77777777" w:rsidR="00070E62" w:rsidRDefault="00070E62" w:rsidP="00070E62">
      <w:pPr>
        <w:pStyle w:val="NoSpacing"/>
        <w:jc w:val="both"/>
        <w:rPr>
          <w:rStyle w:val="apple-style-span"/>
          <w:b/>
          <w:bCs/>
          <w:szCs w:val="24"/>
        </w:rPr>
      </w:pPr>
    </w:p>
    <w:p w14:paraId="2FBDC933" w14:textId="77777777" w:rsidR="00070E62" w:rsidRDefault="00070E62" w:rsidP="00070E6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1EDC8551" w14:textId="77777777" w:rsidR="00070E62" w:rsidRPr="003E152D" w:rsidRDefault="00070E62" w:rsidP="00070E62">
      <w:pPr>
        <w:pStyle w:val="NoSpacing"/>
        <w:jc w:val="both"/>
        <w:rPr>
          <w:rStyle w:val="apple-style-span"/>
          <w:sz w:val="18"/>
          <w:szCs w:val="18"/>
        </w:rPr>
      </w:pPr>
    </w:p>
    <w:p w14:paraId="0CF33B76" w14:textId="77777777" w:rsidR="00070E62" w:rsidRDefault="00070E62" w:rsidP="00070E62">
      <w:pPr>
        <w:jc w:val="both"/>
        <w:rPr>
          <w:sz w:val="18"/>
          <w:szCs w:val="18"/>
        </w:rPr>
      </w:pPr>
      <w:r>
        <w:rPr>
          <w:sz w:val="18"/>
          <w:szCs w:val="18"/>
        </w:rPr>
        <w:t>YN</w:t>
      </w:r>
    </w:p>
    <w:p w14:paraId="6A3CD8D5" w14:textId="77777777" w:rsidR="00070E62" w:rsidRDefault="00070E62" w:rsidP="00070E62">
      <w:pPr>
        <w:jc w:val="both"/>
        <w:rPr>
          <w:sz w:val="18"/>
          <w:szCs w:val="18"/>
        </w:rPr>
      </w:pPr>
      <w:r>
        <w:rPr>
          <w:sz w:val="18"/>
          <w:szCs w:val="18"/>
        </w:rPr>
        <w:t>LS #6981</w:t>
      </w:r>
    </w:p>
    <w:p w14:paraId="3B5761B5" w14:textId="77777777" w:rsidR="00070E62" w:rsidRDefault="00070E62" w:rsidP="00070E62">
      <w:pPr>
        <w:jc w:val="both"/>
        <w:rPr>
          <w:sz w:val="18"/>
          <w:szCs w:val="18"/>
        </w:rPr>
      </w:pPr>
      <w:r>
        <w:rPr>
          <w:sz w:val="18"/>
          <w:szCs w:val="18"/>
        </w:rPr>
        <w:t>Int. #1119-2024</w:t>
      </w:r>
    </w:p>
    <w:p w14:paraId="373FDD96" w14:textId="4C24147C" w:rsidR="00B32C52" w:rsidRPr="00070E62" w:rsidRDefault="00070E62" w:rsidP="00070E62">
      <w:pPr>
        <w:rPr>
          <w:sz w:val="18"/>
          <w:szCs w:val="18"/>
        </w:rPr>
      </w:pPr>
      <w:r>
        <w:rPr>
          <w:sz w:val="18"/>
          <w:szCs w:val="18"/>
        </w:rPr>
        <w:t>1/6/2026 10:05 AM</w:t>
      </w:r>
    </w:p>
    <w:sectPr w:rsidR="00B32C52" w:rsidRPr="00070E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7A47C" w14:textId="77777777" w:rsidR="00020C29" w:rsidRDefault="00020C29" w:rsidP="00272634">
      <w:r>
        <w:separator/>
      </w:r>
    </w:p>
  </w:endnote>
  <w:endnote w:type="continuationSeparator" w:id="0">
    <w:p w14:paraId="0948DC05" w14:textId="77777777" w:rsidR="00020C29" w:rsidRDefault="00020C2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45F2" w14:textId="77777777" w:rsidR="00020C29" w:rsidRDefault="00020C29" w:rsidP="00272634">
      <w:r>
        <w:separator/>
      </w:r>
    </w:p>
  </w:footnote>
  <w:footnote w:type="continuationSeparator" w:id="0">
    <w:p w14:paraId="4CCA250B" w14:textId="77777777" w:rsidR="00020C29" w:rsidRDefault="00020C2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771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838718">
    <w:abstractNumId w:val="0"/>
  </w:num>
  <w:num w:numId="2" w16cid:durableId="2063363307">
    <w:abstractNumId w:val="2"/>
  </w:num>
  <w:num w:numId="3" w16cid:durableId="1654681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F47D7"/>
    <w:rsid w:val="00006640"/>
    <w:rsid w:val="0001236B"/>
    <w:rsid w:val="00020C29"/>
    <w:rsid w:val="0004593B"/>
    <w:rsid w:val="00070E62"/>
    <w:rsid w:val="000765AF"/>
    <w:rsid w:val="00080B67"/>
    <w:rsid w:val="000B00A9"/>
    <w:rsid w:val="000E4F15"/>
    <w:rsid w:val="000F2035"/>
    <w:rsid w:val="00102355"/>
    <w:rsid w:val="0010786F"/>
    <w:rsid w:val="00110CBB"/>
    <w:rsid w:val="00112DEB"/>
    <w:rsid w:val="001218E3"/>
    <w:rsid w:val="00134583"/>
    <w:rsid w:val="001349AE"/>
    <w:rsid w:val="0017748E"/>
    <w:rsid w:val="001A5A11"/>
    <w:rsid w:val="001E3407"/>
    <w:rsid w:val="00216A92"/>
    <w:rsid w:val="00220620"/>
    <w:rsid w:val="00220726"/>
    <w:rsid w:val="00227860"/>
    <w:rsid w:val="00237FE4"/>
    <w:rsid w:val="00272634"/>
    <w:rsid w:val="002736D8"/>
    <w:rsid w:val="00280047"/>
    <w:rsid w:val="00280543"/>
    <w:rsid w:val="00286C26"/>
    <w:rsid w:val="002B309C"/>
    <w:rsid w:val="002D78A5"/>
    <w:rsid w:val="002F32BE"/>
    <w:rsid w:val="002F43C9"/>
    <w:rsid w:val="00314831"/>
    <w:rsid w:val="00325C73"/>
    <w:rsid w:val="0033433B"/>
    <w:rsid w:val="00345D79"/>
    <w:rsid w:val="0035723D"/>
    <w:rsid w:val="003A304F"/>
    <w:rsid w:val="003B6AF2"/>
    <w:rsid w:val="003D6D23"/>
    <w:rsid w:val="003E083C"/>
    <w:rsid w:val="003E2F46"/>
    <w:rsid w:val="003E57E6"/>
    <w:rsid w:val="0041520B"/>
    <w:rsid w:val="00424E79"/>
    <w:rsid w:val="00474067"/>
    <w:rsid w:val="004B589D"/>
    <w:rsid w:val="004C1E5C"/>
    <w:rsid w:val="005021D5"/>
    <w:rsid w:val="00512FB5"/>
    <w:rsid w:val="005331A0"/>
    <w:rsid w:val="005601E0"/>
    <w:rsid w:val="00562EAB"/>
    <w:rsid w:val="00563377"/>
    <w:rsid w:val="00566A50"/>
    <w:rsid w:val="005808CB"/>
    <w:rsid w:val="00597FA2"/>
    <w:rsid w:val="005B1E8E"/>
    <w:rsid w:val="005C5FA1"/>
    <w:rsid w:val="005D07D2"/>
    <w:rsid w:val="005D7297"/>
    <w:rsid w:val="005E5537"/>
    <w:rsid w:val="005E60DC"/>
    <w:rsid w:val="00605B98"/>
    <w:rsid w:val="00606846"/>
    <w:rsid w:val="00615680"/>
    <w:rsid w:val="00617310"/>
    <w:rsid w:val="00617ACE"/>
    <w:rsid w:val="006209CB"/>
    <w:rsid w:val="00622B98"/>
    <w:rsid w:val="00651D12"/>
    <w:rsid w:val="006B0536"/>
    <w:rsid w:val="006C314E"/>
    <w:rsid w:val="006D6294"/>
    <w:rsid w:val="006E793B"/>
    <w:rsid w:val="006F5093"/>
    <w:rsid w:val="00701FD6"/>
    <w:rsid w:val="0071643D"/>
    <w:rsid w:val="00751580"/>
    <w:rsid w:val="00781399"/>
    <w:rsid w:val="007863F3"/>
    <w:rsid w:val="00790BFE"/>
    <w:rsid w:val="0079494B"/>
    <w:rsid w:val="007E42F7"/>
    <w:rsid w:val="0082024D"/>
    <w:rsid w:val="00820C10"/>
    <w:rsid w:val="00837EB5"/>
    <w:rsid w:val="0086326E"/>
    <w:rsid w:val="008749A3"/>
    <w:rsid w:val="008823EE"/>
    <w:rsid w:val="008A4928"/>
    <w:rsid w:val="008F47D7"/>
    <w:rsid w:val="00916F85"/>
    <w:rsid w:val="009243C8"/>
    <w:rsid w:val="00932BFA"/>
    <w:rsid w:val="00937417"/>
    <w:rsid w:val="00957F28"/>
    <w:rsid w:val="00962A70"/>
    <w:rsid w:val="009654CB"/>
    <w:rsid w:val="0099608B"/>
    <w:rsid w:val="009B087E"/>
    <w:rsid w:val="009B16FD"/>
    <w:rsid w:val="009B7689"/>
    <w:rsid w:val="009C0093"/>
    <w:rsid w:val="009D3F0D"/>
    <w:rsid w:val="00A0603B"/>
    <w:rsid w:val="00A23AED"/>
    <w:rsid w:val="00A43861"/>
    <w:rsid w:val="00A465A4"/>
    <w:rsid w:val="00A5044B"/>
    <w:rsid w:val="00A5189C"/>
    <w:rsid w:val="00A54037"/>
    <w:rsid w:val="00A6526E"/>
    <w:rsid w:val="00A76C81"/>
    <w:rsid w:val="00A87143"/>
    <w:rsid w:val="00A9132D"/>
    <w:rsid w:val="00AB6EBE"/>
    <w:rsid w:val="00AC5EE7"/>
    <w:rsid w:val="00AD5C82"/>
    <w:rsid w:val="00AD7EC0"/>
    <w:rsid w:val="00AE4DE1"/>
    <w:rsid w:val="00AF56D8"/>
    <w:rsid w:val="00B01974"/>
    <w:rsid w:val="00B32C52"/>
    <w:rsid w:val="00B578BD"/>
    <w:rsid w:val="00B9759C"/>
    <w:rsid w:val="00BA1D4D"/>
    <w:rsid w:val="00BA4286"/>
    <w:rsid w:val="00BD2104"/>
    <w:rsid w:val="00BD51CA"/>
    <w:rsid w:val="00C015D4"/>
    <w:rsid w:val="00C20C57"/>
    <w:rsid w:val="00C20D76"/>
    <w:rsid w:val="00C22CDF"/>
    <w:rsid w:val="00C316D0"/>
    <w:rsid w:val="00C503B6"/>
    <w:rsid w:val="00C564A2"/>
    <w:rsid w:val="00C67FA9"/>
    <w:rsid w:val="00CC3989"/>
    <w:rsid w:val="00CC3F79"/>
    <w:rsid w:val="00CF1435"/>
    <w:rsid w:val="00CF7E31"/>
    <w:rsid w:val="00D0018B"/>
    <w:rsid w:val="00D16BD0"/>
    <w:rsid w:val="00D25C62"/>
    <w:rsid w:val="00D442F8"/>
    <w:rsid w:val="00D74104"/>
    <w:rsid w:val="00D82974"/>
    <w:rsid w:val="00D92C74"/>
    <w:rsid w:val="00DA25D7"/>
    <w:rsid w:val="00DB46CB"/>
    <w:rsid w:val="00DD469A"/>
    <w:rsid w:val="00DF0F3E"/>
    <w:rsid w:val="00E3518C"/>
    <w:rsid w:val="00E37303"/>
    <w:rsid w:val="00E444FF"/>
    <w:rsid w:val="00E47F9F"/>
    <w:rsid w:val="00EB4C0F"/>
    <w:rsid w:val="00EF0E87"/>
    <w:rsid w:val="00F21FC5"/>
    <w:rsid w:val="00F42BA3"/>
    <w:rsid w:val="00F4558B"/>
    <w:rsid w:val="00F46E51"/>
    <w:rsid w:val="00F51D32"/>
    <w:rsid w:val="00F6125C"/>
    <w:rsid w:val="00F656F0"/>
    <w:rsid w:val="00F74B3D"/>
    <w:rsid w:val="00F8773C"/>
    <w:rsid w:val="00FE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B507"/>
  <w15:docId w15:val="{FF1D6F58-FB62-BB46-9CF1-D6459FB8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2062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Delancey, Thaddea</cp:lastModifiedBy>
  <cp:revision>8</cp:revision>
  <cp:lastPrinted>2018-02-28T16:57:00Z</cp:lastPrinted>
  <dcterms:created xsi:type="dcterms:W3CDTF">2026-02-10T20:40:00Z</dcterms:created>
  <dcterms:modified xsi:type="dcterms:W3CDTF">2026-02-11T15:37:00Z</dcterms:modified>
</cp:coreProperties>
</file>