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2F2E6" w14:textId="0356FAF3" w:rsidR="004A04EC" w:rsidRDefault="004A04EC" w:rsidP="004A04EC">
      <w:pPr>
        <w:suppressLineNumber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6113">
        <w:rPr>
          <w:rFonts w:ascii="Times New Roman" w:hAnsi="Times New Roman" w:cs="Times New Roman"/>
          <w:sz w:val="24"/>
          <w:szCs w:val="24"/>
        </w:rPr>
        <w:t>Int. No.</w:t>
      </w:r>
      <w:r w:rsidR="00CE2FA7">
        <w:rPr>
          <w:rFonts w:ascii="Times New Roman" w:hAnsi="Times New Roman" w:cs="Times New Roman"/>
          <w:sz w:val="24"/>
          <w:szCs w:val="24"/>
        </w:rPr>
        <w:t xml:space="preserve"> 150</w:t>
      </w:r>
    </w:p>
    <w:p w14:paraId="3C9D090B" w14:textId="77777777" w:rsidR="004A04EC" w:rsidRPr="00566113" w:rsidRDefault="004A04EC" w:rsidP="004A04EC">
      <w:pPr>
        <w:suppressLineNumber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9A8A6A" w14:textId="281BCA97" w:rsidR="00BD5B8A" w:rsidRDefault="00BD5B8A" w:rsidP="00BD5B8A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Members Carr, Won, Restler, Brewer, Louis</w:t>
      </w:r>
      <w:r w:rsidR="008A784B">
        <w:rPr>
          <w:rFonts w:ascii="Times New Roman" w:hAnsi="Times New Roman" w:cs="Times New Roman"/>
          <w:sz w:val="24"/>
          <w:szCs w:val="24"/>
        </w:rPr>
        <w:t>, Banks</w:t>
      </w:r>
      <w:r>
        <w:rPr>
          <w:rFonts w:ascii="Times New Roman" w:hAnsi="Times New Roman" w:cs="Times New Roman"/>
          <w:sz w:val="24"/>
          <w:szCs w:val="24"/>
        </w:rPr>
        <w:t xml:space="preserve"> and Morano</w:t>
      </w:r>
    </w:p>
    <w:p w14:paraId="1048E0A5" w14:textId="77777777" w:rsidR="00591CAA" w:rsidRDefault="00591CAA" w:rsidP="00D0674C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6392C463" w14:textId="77777777" w:rsidR="004A04EC" w:rsidRPr="002B46DA" w:rsidRDefault="004A04EC" w:rsidP="00B409C9">
      <w:pPr>
        <w:suppressLineNumbers/>
        <w:shd w:val="clear" w:color="auto" w:fill="FFFFFF"/>
        <w:spacing w:after="0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  <w:r w:rsidRPr="002B46DA"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  <w:t>..Title</w:t>
      </w:r>
    </w:p>
    <w:p w14:paraId="43993667" w14:textId="6F73CBEC" w:rsidR="00D016CA" w:rsidRDefault="00B409C9" w:rsidP="00B409C9">
      <w:pPr>
        <w:suppressLineNumbers/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Local Law t</w:t>
      </w:r>
      <w:r w:rsidR="00D016CA" w:rsidRPr="00D016CA">
        <w:rPr>
          <w:rFonts w:ascii="Times New Roman" w:hAnsi="Times New Roman" w:cs="Times New Roman"/>
          <w:sz w:val="24"/>
          <w:szCs w:val="24"/>
        </w:rPr>
        <w:t xml:space="preserve">o amend the </w:t>
      </w:r>
      <w:r w:rsidR="00466346">
        <w:rPr>
          <w:rFonts w:ascii="Times New Roman" w:hAnsi="Times New Roman" w:cs="Times New Roman"/>
          <w:sz w:val="24"/>
          <w:szCs w:val="24"/>
        </w:rPr>
        <w:t>a</w:t>
      </w:r>
      <w:r w:rsidR="00466346" w:rsidRPr="00D016CA">
        <w:rPr>
          <w:rFonts w:ascii="Times New Roman" w:hAnsi="Times New Roman" w:cs="Times New Roman"/>
          <w:sz w:val="24"/>
          <w:szCs w:val="24"/>
        </w:rPr>
        <w:t xml:space="preserve">dministrative </w:t>
      </w:r>
      <w:r w:rsidR="00466346">
        <w:rPr>
          <w:rFonts w:ascii="Times New Roman" w:hAnsi="Times New Roman" w:cs="Times New Roman"/>
          <w:sz w:val="24"/>
          <w:szCs w:val="24"/>
        </w:rPr>
        <w:t>c</w:t>
      </w:r>
      <w:r w:rsidR="00466346" w:rsidRPr="00D016CA">
        <w:rPr>
          <w:rFonts w:ascii="Times New Roman" w:hAnsi="Times New Roman" w:cs="Times New Roman"/>
          <w:sz w:val="24"/>
          <w:szCs w:val="24"/>
        </w:rPr>
        <w:t xml:space="preserve">ode </w:t>
      </w:r>
      <w:r w:rsidR="00D016CA" w:rsidRPr="00D016CA">
        <w:rPr>
          <w:rFonts w:ascii="Times New Roman" w:hAnsi="Times New Roman" w:cs="Times New Roman"/>
          <w:sz w:val="24"/>
          <w:szCs w:val="24"/>
        </w:rPr>
        <w:t xml:space="preserve">of the </w:t>
      </w:r>
      <w:r w:rsidR="00466346">
        <w:rPr>
          <w:rFonts w:ascii="Times New Roman" w:hAnsi="Times New Roman" w:cs="Times New Roman"/>
          <w:sz w:val="24"/>
          <w:szCs w:val="24"/>
        </w:rPr>
        <w:t>c</w:t>
      </w:r>
      <w:r w:rsidR="00466346" w:rsidRPr="00D016CA">
        <w:rPr>
          <w:rFonts w:ascii="Times New Roman" w:hAnsi="Times New Roman" w:cs="Times New Roman"/>
          <w:sz w:val="24"/>
          <w:szCs w:val="24"/>
        </w:rPr>
        <w:t xml:space="preserve">ity </w:t>
      </w:r>
      <w:r w:rsidR="00D016CA" w:rsidRPr="00D016CA">
        <w:rPr>
          <w:rFonts w:ascii="Times New Roman" w:hAnsi="Times New Roman" w:cs="Times New Roman"/>
          <w:sz w:val="24"/>
          <w:szCs w:val="24"/>
        </w:rPr>
        <w:t xml:space="preserve">of New York, </w:t>
      </w:r>
      <w:r w:rsidR="00C84920" w:rsidRPr="00C84920">
        <w:rPr>
          <w:rFonts w:ascii="Times New Roman" w:hAnsi="Times New Roman" w:cs="Times New Roman"/>
          <w:sz w:val="24"/>
          <w:szCs w:val="24"/>
        </w:rPr>
        <w:t xml:space="preserve">in relation to requiring annual reporting by </w:t>
      </w:r>
      <w:r w:rsidR="00402AA1">
        <w:rPr>
          <w:rFonts w:ascii="Times New Roman" w:hAnsi="Times New Roman" w:cs="Times New Roman"/>
          <w:sz w:val="24"/>
          <w:szCs w:val="24"/>
        </w:rPr>
        <w:t xml:space="preserve">offices of </w:t>
      </w:r>
      <w:r w:rsidR="009778D3">
        <w:rPr>
          <w:rFonts w:ascii="Times New Roman" w:hAnsi="Times New Roman" w:cs="Times New Roman"/>
          <w:sz w:val="24"/>
          <w:szCs w:val="24"/>
        </w:rPr>
        <w:t xml:space="preserve">local </w:t>
      </w:r>
      <w:r w:rsidR="006F6AB8">
        <w:rPr>
          <w:rFonts w:ascii="Times New Roman" w:hAnsi="Times New Roman" w:cs="Times New Roman"/>
          <w:sz w:val="24"/>
          <w:szCs w:val="24"/>
        </w:rPr>
        <w:t>elected officials</w:t>
      </w:r>
      <w:r w:rsidR="00C84920" w:rsidRPr="00C84920">
        <w:rPr>
          <w:rFonts w:ascii="Times New Roman" w:hAnsi="Times New Roman" w:cs="Times New Roman"/>
          <w:sz w:val="24"/>
          <w:szCs w:val="24"/>
        </w:rPr>
        <w:t xml:space="preserve"> </w:t>
      </w:r>
      <w:r w:rsidR="00C6231F">
        <w:rPr>
          <w:rFonts w:ascii="Times New Roman" w:hAnsi="Times New Roman" w:cs="Times New Roman"/>
          <w:sz w:val="24"/>
          <w:szCs w:val="24"/>
        </w:rPr>
        <w:t xml:space="preserve">and </w:t>
      </w:r>
      <w:r w:rsidR="009778D3">
        <w:rPr>
          <w:rFonts w:ascii="Times New Roman" w:hAnsi="Times New Roman" w:cs="Times New Roman"/>
          <w:sz w:val="24"/>
          <w:szCs w:val="24"/>
        </w:rPr>
        <w:t>agenc</w:t>
      </w:r>
      <w:r w:rsidR="00402AA1">
        <w:rPr>
          <w:rFonts w:ascii="Times New Roman" w:hAnsi="Times New Roman" w:cs="Times New Roman"/>
          <w:sz w:val="24"/>
          <w:szCs w:val="24"/>
        </w:rPr>
        <w:t xml:space="preserve">ies </w:t>
      </w:r>
      <w:r w:rsidR="00C84920" w:rsidRPr="00C84920">
        <w:rPr>
          <w:rFonts w:ascii="Times New Roman" w:hAnsi="Times New Roman" w:cs="Times New Roman"/>
          <w:sz w:val="24"/>
          <w:szCs w:val="24"/>
        </w:rPr>
        <w:t>on expenditures for branded materials</w:t>
      </w:r>
    </w:p>
    <w:p w14:paraId="1ADDDE09" w14:textId="5EC1CF22" w:rsidR="00B967AB" w:rsidRPr="00B967AB" w:rsidRDefault="00B967AB" w:rsidP="004A04EC">
      <w:pPr>
        <w:suppressLineNumbers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  <w:r w:rsidRPr="00B967AB"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5806E645" w14:textId="77777777" w:rsidR="004A04EC" w:rsidRPr="002B46DA" w:rsidRDefault="004A04EC" w:rsidP="004A04EC">
      <w:pPr>
        <w:suppressLineNumbers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BCCD85" w14:textId="77777777" w:rsidR="004A04EC" w:rsidRPr="002B46DA" w:rsidRDefault="004A04EC" w:rsidP="009E5126">
      <w:pPr>
        <w:suppressLineNumbers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6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Be it enacted by the Council as follows:</w:t>
      </w:r>
    </w:p>
    <w:p w14:paraId="6CE9CD3C" w14:textId="0461093B" w:rsidR="00A57206" w:rsidRPr="00A57206" w:rsidRDefault="004A04EC" w:rsidP="00A57206">
      <w:pPr>
        <w:suppressLineNumbers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6D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</w:p>
    <w:p w14:paraId="336B4EDC" w14:textId="17494B73" w:rsidR="0044226A" w:rsidRDefault="0044226A" w:rsidP="0044226A">
      <w:pPr>
        <w:pStyle w:val="NoSpacing"/>
        <w:spacing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22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Section 1. </w:t>
      </w:r>
      <w:r w:rsidR="008F6FD9">
        <w:rPr>
          <w:rFonts w:ascii="Times New Roman" w:eastAsia="Times New Roman" w:hAnsi="Times New Roman" w:cs="Times New Roman"/>
          <w:color w:val="000000"/>
          <w:sz w:val="24"/>
          <w:szCs w:val="24"/>
        </w:rPr>
        <w:t>Chapter 1 of t</w:t>
      </w:r>
      <w:r w:rsidR="00112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itle </w:t>
      </w:r>
      <w:r w:rsidR="008F6FD9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4422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administrative code of the city of New York is amended by adding a new </w:t>
      </w:r>
      <w:r w:rsidR="008F6FD9">
        <w:rPr>
          <w:rFonts w:ascii="Times New Roman" w:eastAsia="Times New Roman" w:hAnsi="Times New Roman" w:cs="Times New Roman"/>
          <w:color w:val="000000"/>
          <w:sz w:val="24"/>
          <w:szCs w:val="24"/>
        </w:rPr>
        <w:t>section 6-149</w:t>
      </w:r>
      <w:r w:rsidR="003E36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226A">
        <w:rPr>
          <w:rFonts w:ascii="Times New Roman" w:eastAsia="Times New Roman" w:hAnsi="Times New Roman" w:cs="Times New Roman"/>
          <w:color w:val="000000"/>
          <w:sz w:val="24"/>
          <w:szCs w:val="24"/>
        </w:rPr>
        <w:t>to read as follows:</w:t>
      </w:r>
    </w:p>
    <w:p w14:paraId="3062A190" w14:textId="2BCCC6DA" w:rsidR="00D65BFF" w:rsidRDefault="0098799F" w:rsidP="0044226A">
      <w:pPr>
        <w:pStyle w:val="NoSpacing"/>
        <w:spacing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§</w:t>
      </w:r>
      <w:r w:rsidR="003E36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8F6F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6-149 Reporting on branded material expenditures. a.</w:t>
      </w:r>
      <w:r w:rsidR="0044226A" w:rsidRPr="0044226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Definitions. </w:t>
      </w:r>
      <w:r w:rsidR="00E244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For purposes of this </w:t>
      </w:r>
      <w:r w:rsidR="008F6F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section</w:t>
      </w:r>
      <w:r w:rsidR="00E244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r w:rsidR="00D65BF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the following</w:t>
      </w:r>
      <w:r w:rsidR="0044226A" w:rsidRPr="0044226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term</w:t>
      </w:r>
      <w:r w:rsidR="00D65BF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 have the following meanings:</w:t>
      </w:r>
    </w:p>
    <w:p w14:paraId="36BD2969" w14:textId="5DE01105" w:rsidR="0044226A" w:rsidRDefault="00D65BFF" w:rsidP="0044226A">
      <w:pPr>
        <w:pStyle w:val="NoSpacing"/>
        <w:spacing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Branded materials. The term</w:t>
      </w:r>
      <w:r w:rsidR="0044226A" w:rsidRPr="0044226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D937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“</w:t>
      </w:r>
      <w:r w:rsidR="0044226A" w:rsidRPr="0044226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branded materials</w:t>
      </w:r>
      <w:r w:rsidR="00D937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”</w:t>
      </w:r>
      <w:r w:rsidR="0044226A" w:rsidRPr="0044226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means any materials containing the name, logo, or other identifying information of </w:t>
      </w:r>
      <w:r w:rsidR="00133F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the office of any elected official, </w:t>
      </w:r>
      <w:r w:rsidR="0044226A" w:rsidRPr="0044226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any </w:t>
      </w:r>
      <w:r w:rsidR="003E36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elected official</w:t>
      </w:r>
      <w:r w:rsidR="00133F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="005830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C32E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any </w:t>
      </w:r>
      <w:r w:rsidR="001E30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agency</w:t>
      </w:r>
      <w:r w:rsidR="0044226A" w:rsidRPr="0044226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r w:rsidR="006D4E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or </w:t>
      </w:r>
      <w:r w:rsidR="0011366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any </w:t>
      </w:r>
      <w:r w:rsidR="006D4E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agency head, </w:t>
      </w:r>
      <w:r w:rsidR="0044226A" w:rsidRPr="0044226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intended for distribution to the public for any purpose</w:t>
      </w:r>
      <w:r w:rsidR="002010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other than official communications</w:t>
      </w:r>
      <w:r w:rsidR="0044226A" w:rsidRPr="0044226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14:paraId="1605DCCC" w14:textId="7101D500" w:rsidR="00206649" w:rsidRPr="0044226A" w:rsidRDefault="00206649" w:rsidP="0044226A">
      <w:pPr>
        <w:pStyle w:val="NoSpacing"/>
        <w:spacing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Elected official. The term “elected official” means the mayor, comptroller, public advocate, each borough president, </w:t>
      </w:r>
      <w:r w:rsidR="004549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each district attorney</w:t>
      </w:r>
      <w:r w:rsidR="008A15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in the city</w:t>
      </w:r>
      <w:r w:rsidR="004549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and each member of the council.</w:t>
      </w:r>
    </w:p>
    <w:p w14:paraId="2A9EA16C" w14:textId="121BD404" w:rsidR="009E1BC9" w:rsidRDefault="008F6FD9" w:rsidP="003E365D">
      <w:pPr>
        <w:pStyle w:val="NoSpacing"/>
        <w:spacing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b</w:t>
      </w:r>
      <w:r w:rsidR="00AA5D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="003E365D" w:rsidRPr="00C4286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Annual report</w:t>
      </w:r>
      <w:r w:rsidR="00AA5D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 w:rsidR="003E365D" w:rsidRPr="00C4286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6177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The office of e</w:t>
      </w:r>
      <w:r w:rsidR="009E1BC9" w:rsidRPr="005830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ach</w:t>
      </w:r>
      <w:r w:rsidR="009E1BC9" w:rsidRPr="009E1B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9879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elected official </w:t>
      </w:r>
      <w:r w:rsidR="00244D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and </w:t>
      </w:r>
      <w:r w:rsidR="006177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each </w:t>
      </w:r>
      <w:r w:rsidR="00AA43D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agency </w:t>
      </w:r>
      <w:r w:rsidR="009E1BC9" w:rsidRPr="009E1B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shall submit an annual report to the </w:t>
      </w:r>
      <w:r w:rsidR="009749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speaker of the </w:t>
      </w:r>
      <w:r w:rsidR="009E1BC9" w:rsidRPr="009E1B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council and the</w:t>
      </w:r>
      <w:r w:rsidR="00CF53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mayor</w:t>
      </w:r>
      <w:r w:rsidR="009E1BC9" w:rsidRPr="009E1B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, and post such report on </w:t>
      </w:r>
      <w:r w:rsidR="007118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such</w:t>
      </w:r>
      <w:r w:rsidR="00785C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office </w:t>
      </w:r>
      <w:r w:rsidR="00D92B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or</w:t>
      </w:r>
      <w:r w:rsidR="00785C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agenc</w:t>
      </w:r>
      <w:r w:rsidR="00D92B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y</w:t>
      </w:r>
      <w:r w:rsidR="00785C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’s</w:t>
      </w:r>
      <w:r w:rsidR="00244D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9E1BC9" w:rsidRPr="009E1B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website, detailing the total amount of money expended by such </w:t>
      </w:r>
      <w:r w:rsidR="001E30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offic</w:t>
      </w:r>
      <w:r w:rsidR="006D5F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e</w:t>
      </w:r>
      <w:r w:rsidR="001E30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or </w:t>
      </w:r>
      <w:r w:rsidR="009229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agency </w:t>
      </w:r>
      <w:r w:rsidR="009E1BC9" w:rsidRPr="009E1B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in the previous calendar year on branded materials. Such reports shall be submitted within 60 days of January 1 each year, starting in</w:t>
      </w:r>
      <w:r w:rsidR="009229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the year following the </w:t>
      </w:r>
      <w:r w:rsidR="008C02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year of the </w:t>
      </w:r>
      <w:r w:rsidR="009229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effective date of the local law that added this section</w:t>
      </w:r>
      <w:r w:rsidR="009E1BC9" w:rsidRPr="009E1B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, and shall include an itemized list of expenditures, including but not limited to the type of branded materials purchased, the quantity purchased, and the cost of each purchase. Nothing in </w:t>
      </w:r>
      <w:r w:rsidR="009E1BC9" w:rsidRPr="009E1B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 xml:space="preserve">this subdivision shall be construed to limit or restrict the discretion of any </w:t>
      </w:r>
      <w:r w:rsidR="003843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office of an </w:t>
      </w:r>
      <w:r w:rsidR="00C453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elected official or </w:t>
      </w:r>
      <w:r w:rsidR="0075162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agency </w:t>
      </w:r>
      <w:r w:rsidR="009E1BC9" w:rsidRPr="009E1B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in purchasing or distributing branded materials.</w:t>
      </w:r>
    </w:p>
    <w:p w14:paraId="6232C012" w14:textId="44343B2D" w:rsidR="006258FD" w:rsidRDefault="008F6FD9" w:rsidP="009E1BC9">
      <w:pPr>
        <w:pStyle w:val="NoSpacing"/>
        <w:spacing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c</w:t>
      </w:r>
      <w:r w:rsidR="009E1BC9" w:rsidRPr="00E50C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="003431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Accessibility. </w:t>
      </w:r>
      <w:r w:rsidR="007A7B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Each </w:t>
      </w:r>
      <w:r w:rsidR="009D7C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office of an </w:t>
      </w:r>
      <w:r w:rsidR="007A7B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elected official and </w:t>
      </w:r>
      <w:r w:rsidR="009D7C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each </w:t>
      </w:r>
      <w:r w:rsidR="007A7B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agency shall </w:t>
      </w:r>
      <w:r w:rsidR="00FE340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ensure that</w:t>
      </w:r>
      <w:r w:rsidR="007A7B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r</w:t>
      </w:r>
      <w:r w:rsidR="009E1BC9" w:rsidRPr="00B84C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eports required </w:t>
      </w:r>
      <w:r w:rsidR="007A7B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under</w:t>
      </w:r>
      <w:r w:rsidR="009E1BC9" w:rsidRPr="00B84C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3E365D" w:rsidRPr="003E36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subdivision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b</w:t>
      </w:r>
      <w:r w:rsidR="009E1BC9" w:rsidRPr="00B84C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9E1BC9" w:rsidRPr="007A7B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of this </w:t>
      </w:r>
      <w:r w:rsidR="009E1BC9" w:rsidRPr="00B84C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section </w:t>
      </w:r>
      <w:r w:rsidR="00FE340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are</w:t>
      </w:r>
      <w:r w:rsidR="006258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14:paraId="213297A7" w14:textId="5105333A" w:rsidR="006258FD" w:rsidRDefault="006258FD" w:rsidP="009E1BC9">
      <w:pPr>
        <w:pStyle w:val="NoSpacing"/>
        <w:spacing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1. S</w:t>
      </w:r>
      <w:r w:rsidR="009E1BC9" w:rsidRPr="00B84C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tored permanently </w:t>
      </w:r>
      <w:r w:rsidR="00FE340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on, </w:t>
      </w:r>
      <w:r w:rsidR="009E1BC9" w:rsidRPr="00B84C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and </w:t>
      </w:r>
      <w:r w:rsidR="00FE340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are </w:t>
      </w:r>
      <w:r w:rsidR="00B45C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publicly </w:t>
      </w:r>
      <w:r w:rsidR="009E1BC9" w:rsidRPr="00B84C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accessible from</w:t>
      </w:r>
      <w:r w:rsidR="00FE340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="009E1BC9" w:rsidRPr="00B84C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4705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such</w:t>
      </w:r>
      <w:r w:rsidR="00C453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offic</w:t>
      </w:r>
      <w:r w:rsidR="00FE340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e</w:t>
      </w:r>
      <w:r w:rsidR="00C453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4705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or</w:t>
      </w:r>
      <w:r w:rsidR="00FE340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agency’s </w:t>
      </w:r>
      <w:r w:rsidR="009E1BC9" w:rsidRPr="00B84C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website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;</w:t>
      </w:r>
      <w:r w:rsidR="009E1BC9" w:rsidRPr="00B84C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and </w:t>
      </w:r>
    </w:p>
    <w:p w14:paraId="6ECE222D" w14:textId="190EA072" w:rsidR="009E1BC9" w:rsidRPr="009E1BC9" w:rsidRDefault="006258FD" w:rsidP="009E1BC9">
      <w:pPr>
        <w:pStyle w:val="NoSpacing"/>
        <w:spacing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2. </w:t>
      </w:r>
      <w:r w:rsidR="000A1E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</w:t>
      </w:r>
      <w:r w:rsidR="009E1BC9" w:rsidRPr="00B84C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rovided in a format that permits automated processing.</w:t>
      </w:r>
    </w:p>
    <w:p w14:paraId="697AED2A" w14:textId="7A08EEAA" w:rsidR="009E1BC9" w:rsidRPr="009E1BC9" w:rsidRDefault="009E1BC9" w:rsidP="009E1BC9">
      <w:pPr>
        <w:pStyle w:val="NoSpacing"/>
        <w:spacing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B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§ </w:t>
      </w:r>
      <w:r w:rsidR="00244D6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9E1BC9">
        <w:rPr>
          <w:rFonts w:ascii="Times New Roman" w:eastAsia="Times New Roman" w:hAnsi="Times New Roman" w:cs="Times New Roman"/>
          <w:color w:val="000000"/>
          <w:sz w:val="24"/>
          <w:szCs w:val="24"/>
        </w:rPr>
        <w:t>. This local law takes effect immediately.</w:t>
      </w:r>
    </w:p>
    <w:p w14:paraId="73C1C5D4" w14:textId="7142EB79" w:rsidR="004A04EC" w:rsidRPr="00675AA5" w:rsidRDefault="004A04EC" w:rsidP="004A04EC">
      <w:pPr>
        <w:pStyle w:val="NoSpacing"/>
        <w:suppressLineNumbers/>
        <w:rPr>
          <w:rFonts w:ascii="Times New Roman" w:hAnsi="Times New Roman" w:cs="Times New Roman"/>
          <w:sz w:val="20"/>
          <w:szCs w:val="20"/>
        </w:rPr>
      </w:pPr>
    </w:p>
    <w:p w14:paraId="6BCF5A86" w14:textId="1C802A71" w:rsidR="004A04EC" w:rsidRPr="00675AA5" w:rsidRDefault="004A04EC" w:rsidP="004A04EC">
      <w:pPr>
        <w:pStyle w:val="NoSpacing"/>
        <w:suppressLineNumbers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ARP</w:t>
      </w:r>
      <w:r w:rsidR="00965EB0">
        <w:rPr>
          <w:rFonts w:ascii="Times New Roman" w:hAnsi="Times New Roman" w:cs="Times New Roman"/>
          <w:sz w:val="20"/>
          <w:szCs w:val="20"/>
        </w:rPr>
        <w:t>/DPM</w:t>
      </w:r>
    </w:p>
    <w:p w14:paraId="0CD0BCB2" w14:textId="0FCA42D2" w:rsidR="004A04EC" w:rsidRDefault="004A04EC" w:rsidP="004A04EC">
      <w:pPr>
        <w:pStyle w:val="NoSpacing"/>
        <w:suppressLineNumbers/>
        <w:rPr>
          <w:rFonts w:ascii="Times New Roman" w:hAnsi="Times New Roman" w:cs="Times New Roman"/>
          <w:sz w:val="20"/>
          <w:szCs w:val="20"/>
        </w:rPr>
      </w:pPr>
      <w:r w:rsidRPr="00675AA5">
        <w:rPr>
          <w:rFonts w:ascii="Times New Roman" w:hAnsi="Times New Roman" w:cs="Times New Roman"/>
          <w:sz w:val="20"/>
          <w:szCs w:val="20"/>
        </w:rPr>
        <w:t>LS #</w:t>
      </w:r>
      <w:r w:rsidR="00350A10" w:rsidRPr="00350A10">
        <w:rPr>
          <w:rFonts w:ascii="Times New Roman" w:hAnsi="Times New Roman" w:cs="Times New Roman"/>
          <w:sz w:val="20"/>
          <w:szCs w:val="20"/>
        </w:rPr>
        <w:t>17599</w:t>
      </w:r>
    </w:p>
    <w:p w14:paraId="03B1D085" w14:textId="2B80FBC1" w:rsidR="007900A0" w:rsidRPr="00675AA5" w:rsidRDefault="007900A0" w:rsidP="004A04EC">
      <w:pPr>
        <w:pStyle w:val="NoSpacing"/>
        <w:suppressLineNumbers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Int. #1220-2025</w:t>
      </w:r>
    </w:p>
    <w:p w14:paraId="63A37C54" w14:textId="5053074A" w:rsidR="006A35A9" w:rsidRPr="00D83838" w:rsidRDefault="007900A0" w:rsidP="00B9219C">
      <w:pPr>
        <w:pStyle w:val="NoSpacing"/>
        <w:suppressLineNumbers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1/7/2026 3:23 PM</w:t>
      </w:r>
    </w:p>
    <w:sectPr w:rsidR="006A35A9" w:rsidRPr="00D83838" w:rsidSect="008E0437">
      <w:footerReference w:type="default" r:id="rId11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A5583" w14:textId="77777777" w:rsidR="0050638D" w:rsidRDefault="0050638D" w:rsidP="000B451C">
      <w:pPr>
        <w:spacing w:after="0" w:line="240" w:lineRule="auto"/>
      </w:pPr>
      <w:r>
        <w:separator/>
      </w:r>
    </w:p>
  </w:endnote>
  <w:endnote w:type="continuationSeparator" w:id="0">
    <w:p w14:paraId="0EBA3004" w14:textId="77777777" w:rsidR="0050638D" w:rsidRDefault="0050638D" w:rsidP="000B4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13835176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3798C6" w14:textId="0D29B31A" w:rsidR="000B451C" w:rsidRPr="005C4546" w:rsidRDefault="000B451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C454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C454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C454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6BD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C454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D0601CD" w14:textId="77777777" w:rsidR="000B451C" w:rsidRDefault="000B45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0685E" w14:textId="77777777" w:rsidR="0050638D" w:rsidRDefault="0050638D" w:rsidP="000B451C">
      <w:pPr>
        <w:spacing w:after="0" w:line="240" w:lineRule="auto"/>
      </w:pPr>
      <w:r>
        <w:separator/>
      </w:r>
    </w:p>
  </w:footnote>
  <w:footnote w:type="continuationSeparator" w:id="0">
    <w:p w14:paraId="39E23BD0" w14:textId="77777777" w:rsidR="0050638D" w:rsidRDefault="0050638D" w:rsidP="000B4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20DA"/>
    <w:multiLevelType w:val="hybridMultilevel"/>
    <w:tmpl w:val="14069D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F6FDA"/>
    <w:multiLevelType w:val="multilevel"/>
    <w:tmpl w:val="8AF8D95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DF0335"/>
    <w:multiLevelType w:val="hybridMultilevel"/>
    <w:tmpl w:val="3C001C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C71F4"/>
    <w:multiLevelType w:val="hybridMultilevel"/>
    <w:tmpl w:val="F1B42B60"/>
    <w:lvl w:ilvl="0" w:tplc="6122E4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E83CF7"/>
    <w:multiLevelType w:val="hybridMultilevel"/>
    <w:tmpl w:val="8626CF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089646">
    <w:abstractNumId w:val="3"/>
  </w:num>
  <w:num w:numId="2" w16cid:durableId="1704591635">
    <w:abstractNumId w:val="4"/>
  </w:num>
  <w:num w:numId="3" w16cid:durableId="1059325440">
    <w:abstractNumId w:val="2"/>
  </w:num>
  <w:num w:numId="4" w16cid:durableId="557789376">
    <w:abstractNumId w:val="0"/>
  </w:num>
  <w:num w:numId="5" w16cid:durableId="839007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4EC"/>
    <w:rsid w:val="0000073E"/>
    <w:rsid w:val="00006BD3"/>
    <w:rsid w:val="000464F1"/>
    <w:rsid w:val="000621E7"/>
    <w:rsid w:val="0006551D"/>
    <w:rsid w:val="00066FB1"/>
    <w:rsid w:val="00080B3D"/>
    <w:rsid w:val="0008167E"/>
    <w:rsid w:val="00081B0B"/>
    <w:rsid w:val="00082C83"/>
    <w:rsid w:val="000A082A"/>
    <w:rsid w:val="000A1E67"/>
    <w:rsid w:val="000A39E5"/>
    <w:rsid w:val="000A4703"/>
    <w:rsid w:val="000B15D9"/>
    <w:rsid w:val="000B451C"/>
    <w:rsid w:val="000B5270"/>
    <w:rsid w:val="000E2A68"/>
    <w:rsid w:val="00112915"/>
    <w:rsid w:val="0011366C"/>
    <w:rsid w:val="00120341"/>
    <w:rsid w:val="00120788"/>
    <w:rsid w:val="00132982"/>
    <w:rsid w:val="00133F1A"/>
    <w:rsid w:val="00144844"/>
    <w:rsid w:val="0018399E"/>
    <w:rsid w:val="001A05B4"/>
    <w:rsid w:val="001B683F"/>
    <w:rsid w:val="001C7A24"/>
    <w:rsid w:val="001D39B5"/>
    <w:rsid w:val="001D3C4E"/>
    <w:rsid w:val="001E08A3"/>
    <w:rsid w:val="001E0BB7"/>
    <w:rsid w:val="001E30B6"/>
    <w:rsid w:val="001E4070"/>
    <w:rsid w:val="002010E9"/>
    <w:rsid w:val="002058C8"/>
    <w:rsid w:val="00206649"/>
    <w:rsid w:val="00217B09"/>
    <w:rsid w:val="00243C07"/>
    <w:rsid w:val="00244D67"/>
    <w:rsid w:val="002500C3"/>
    <w:rsid w:val="00266A10"/>
    <w:rsid w:val="002727A8"/>
    <w:rsid w:val="002A49CB"/>
    <w:rsid w:val="002B5D2F"/>
    <w:rsid w:val="002B6DFF"/>
    <w:rsid w:val="002C1E32"/>
    <w:rsid w:val="00313901"/>
    <w:rsid w:val="003145E6"/>
    <w:rsid w:val="003159F2"/>
    <w:rsid w:val="0031608C"/>
    <w:rsid w:val="003171E2"/>
    <w:rsid w:val="00320582"/>
    <w:rsid w:val="003431D4"/>
    <w:rsid w:val="00350A10"/>
    <w:rsid w:val="0035340B"/>
    <w:rsid w:val="003829E5"/>
    <w:rsid w:val="003843C1"/>
    <w:rsid w:val="00397E25"/>
    <w:rsid w:val="003A1049"/>
    <w:rsid w:val="003B0DC0"/>
    <w:rsid w:val="003C06AD"/>
    <w:rsid w:val="003E365D"/>
    <w:rsid w:val="003E7878"/>
    <w:rsid w:val="003F471D"/>
    <w:rsid w:val="003F4B26"/>
    <w:rsid w:val="00402AA1"/>
    <w:rsid w:val="004066B8"/>
    <w:rsid w:val="004115DB"/>
    <w:rsid w:val="00412F81"/>
    <w:rsid w:val="00430125"/>
    <w:rsid w:val="0044226A"/>
    <w:rsid w:val="00451201"/>
    <w:rsid w:val="0045498A"/>
    <w:rsid w:val="0046457D"/>
    <w:rsid w:val="00466346"/>
    <w:rsid w:val="004705FB"/>
    <w:rsid w:val="00477714"/>
    <w:rsid w:val="004875E5"/>
    <w:rsid w:val="004A04EC"/>
    <w:rsid w:val="004B363F"/>
    <w:rsid w:val="004C05E0"/>
    <w:rsid w:val="004E5495"/>
    <w:rsid w:val="004E56A5"/>
    <w:rsid w:val="004F3342"/>
    <w:rsid w:val="00503F95"/>
    <w:rsid w:val="0050638D"/>
    <w:rsid w:val="0052010D"/>
    <w:rsid w:val="00524280"/>
    <w:rsid w:val="00524456"/>
    <w:rsid w:val="00526BBE"/>
    <w:rsid w:val="005302FC"/>
    <w:rsid w:val="005362F4"/>
    <w:rsid w:val="00547754"/>
    <w:rsid w:val="005513CC"/>
    <w:rsid w:val="00552770"/>
    <w:rsid w:val="00570B83"/>
    <w:rsid w:val="0057612D"/>
    <w:rsid w:val="00583045"/>
    <w:rsid w:val="00591CAA"/>
    <w:rsid w:val="0059284F"/>
    <w:rsid w:val="005C3D66"/>
    <w:rsid w:val="005C4546"/>
    <w:rsid w:val="005D5DCC"/>
    <w:rsid w:val="005D66FC"/>
    <w:rsid w:val="005F589D"/>
    <w:rsid w:val="00601AE0"/>
    <w:rsid w:val="006022C3"/>
    <w:rsid w:val="00605520"/>
    <w:rsid w:val="0061775D"/>
    <w:rsid w:val="006258FD"/>
    <w:rsid w:val="00666E23"/>
    <w:rsid w:val="006809C6"/>
    <w:rsid w:val="006A24C9"/>
    <w:rsid w:val="006A35A9"/>
    <w:rsid w:val="006B4E8C"/>
    <w:rsid w:val="006C3BE6"/>
    <w:rsid w:val="006D4E43"/>
    <w:rsid w:val="006D5FF2"/>
    <w:rsid w:val="006E7A24"/>
    <w:rsid w:val="006F6AB8"/>
    <w:rsid w:val="007118D2"/>
    <w:rsid w:val="00712B63"/>
    <w:rsid w:val="00731EFF"/>
    <w:rsid w:val="00735FBC"/>
    <w:rsid w:val="0073646F"/>
    <w:rsid w:val="00737300"/>
    <w:rsid w:val="00751129"/>
    <w:rsid w:val="00751624"/>
    <w:rsid w:val="00760202"/>
    <w:rsid w:val="00772103"/>
    <w:rsid w:val="00772BE4"/>
    <w:rsid w:val="00775501"/>
    <w:rsid w:val="00785C33"/>
    <w:rsid w:val="007900A0"/>
    <w:rsid w:val="0079795D"/>
    <w:rsid w:val="00797966"/>
    <w:rsid w:val="007A5F2E"/>
    <w:rsid w:val="007A7B92"/>
    <w:rsid w:val="007B4154"/>
    <w:rsid w:val="007C4FB1"/>
    <w:rsid w:val="007D3E36"/>
    <w:rsid w:val="008016A0"/>
    <w:rsid w:val="00804433"/>
    <w:rsid w:val="00804B92"/>
    <w:rsid w:val="00805C70"/>
    <w:rsid w:val="00823B6E"/>
    <w:rsid w:val="0085298D"/>
    <w:rsid w:val="008607D0"/>
    <w:rsid w:val="00863264"/>
    <w:rsid w:val="00864E9D"/>
    <w:rsid w:val="008748E4"/>
    <w:rsid w:val="008A158C"/>
    <w:rsid w:val="008A784B"/>
    <w:rsid w:val="008A7D76"/>
    <w:rsid w:val="008C028C"/>
    <w:rsid w:val="008D1131"/>
    <w:rsid w:val="008D6ED1"/>
    <w:rsid w:val="008E0437"/>
    <w:rsid w:val="008E3A82"/>
    <w:rsid w:val="008E53BE"/>
    <w:rsid w:val="008E54C7"/>
    <w:rsid w:val="008E79A5"/>
    <w:rsid w:val="008F6FD9"/>
    <w:rsid w:val="00911CCD"/>
    <w:rsid w:val="009159FE"/>
    <w:rsid w:val="00921F91"/>
    <w:rsid w:val="00922996"/>
    <w:rsid w:val="00924215"/>
    <w:rsid w:val="00933A36"/>
    <w:rsid w:val="00937169"/>
    <w:rsid w:val="00954BC5"/>
    <w:rsid w:val="00964F48"/>
    <w:rsid w:val="00965EB0"/>
    <w:rsid w:val="00974944"/>
    <w:rsid w:val="009778D3"/>
    <w:rsid w:val="0098799F"/>
    <w:rsid w:val="00992582"/>
    <w:rsid w:val="009C5436"/>
    <w:rsid w:val="009C55D1"/>
    <w:rsid w:val="009C68A9"/>
    <w:rsid w:val="009D57B1"/>
    <w:rsid w:val="009D7C4E"/>
    <w:rsid w:val="009E1BC9"/>
    <w:rsid w:val="009E5126"/>
    <w:rsid w:val="009E56F7"/>
    <w:rsid w:val="009F0843"/>
    <w:rsid w:val="009F5F9B"/>
    <w:rsid w:val="00A071DB"/>
    <w:rsid w:val="00A11C5C"/>
    <w:rsid w:val="00A16637"/>
    <w:rsid w:val="00A2106D"/>
    <w:rsid w:val="00A3136D"/>
    <w:rsid w:val="00A32808"/>
    <w:rsid w:val="00A524E0"/>
    <w:rsid w:val="00A57206"/>
    <w:rsid w:val="00A60A3E"/>
    <w:rsid w:val="00A61A77"/>
    <w:rsid w:val="00A852BB"/>
    <w:rsid w:val="00A85BBF"/>
    <w:rsid w:val="00A939DC"/>
    <w:rsid w:val="00A97CFF"/>
    <w:rsid w:val="00AA43DE"/>
    <w:rsid w:val="00AA5DE0"/>
    <w:rsid w:val="00AA7A89"/>
    <w:rsid w:val="00AA7CFE"/>
    <w:rsid w:val="00AB2514"/>
    <w:rsid w:val="00AB5A8D"/>
    <w:rsid w:val="00AC1AEF"/>
    <w:rsid w:val="00AC3CC7"/>
    <w:rsid w:val="00AD0A46"/>
    <w:rsid w:val="00AD403F"/>
    <w:rsid w:val="00AD7A85"/>
    <w:rsid w:val="00AE1BE7"/>
    <w:rsid w:val="00AE54CF"/>
    <w:rsid w:val="00B20CAB"/>
    <w:rsid w:val="00B327FC"/>
    <w:rsid w:val="00B409C9"/>
    <w:rsid w:val="00B45C5E"/>
    <w:rsid w:val="00B47AB5"/>
    <w:rsid w:val="00B551F3"/>
    <w:rsid w:val="00B7193B"/>
    <w:rsid w:val="00B7544A"/>
    <w:rsid w:val="00B81BE8"/>
    <w:rsid w:val="00B84CAB"/>
    <w:rsid w:val="00B9219C"/>
    <w:rsid w:val="00B929D1"/>
    <w:rsid w:val="00B94D23"/>
    <w:rsid w:val="00B967AB"/>
    <w:rsid w:val="00BC56A8"/>
    <w:rsid w:val="00BD5B8A"/>
    <w:rsid w:val="00BE2C80"/>
    <w:rsid w:val="00BF0975"/>
    <w:rsid w:val="00C07035"/>
    <w:rsid w:val="00C25C8D"/>
    <w:rsid w:val="00C32EF6"/>
    <w:rsid w:val="00C4286C"/>
    <w:rsid w:val="00C4340D"/>
    <w:rsid w:val="00C453D1"/>
    <w:rsid w:val="00C46AED"/>
    <w:rsid w:val="00C5432D"/>
    <w:rsid w:val="00C60DA4"/>
    <w:rsid w:val="00C6231F"/>
    <w:rsid w:val="00C66177"/>
    <w:rsid w:val="00C66CFA"/>
    <w:rsid w:val="00C6715B"/>
    <w:rsid w:val="00C7277A"/>
    <w:rsid w:val="00C73230"/>
    <w:rsid w:val="00C73D53"/>
    <w:rsid w:val="00C76536"/>
    <w:rsid w:val="00C77D70"/>
    <w:rsid w:val="00C84920"/>
    <w:rsid w:val="00C86ED8"/>
    <w:rsid w:val="00C903A1"/>
    <w:rsid w:val="00C909D9"/>
    <w:rsid w:val="00CA2AE2"/>
    <w:rsid w:val="00CB15CD"/>
    <w:rsid w:val="00CB677E"/>
    <w:rsid w:val="00CC13B4"/>
    <w:rsid w:val="00CE2FA7"/>
    <w:rsid w:val="00CF1435"/>
    <w:rsid w:val="00CF395C"/>
    <w:rsid w:val="00CF5389"/>
    <w:rsid w:val="00D016CA"/>
    <w:rsid w:val="00D0674C"/>
    <w:rsid w:val="00D1509C"/>
    <w:rsid w:val="00D17C63"/>
    <w:rsid w:val="00D17EF3"/>
    <w:rsid w:val="00D303CF"/>
    <w:rsid w:val="00D3395F"/>
    <w:rsid w:val="00D4492B"/>
    <w:rsid w:val="00D52328"/>
    <w:rsid w:val="00D65BFF"/>
    <w:rsid w:val="00D83838"/>
    <w:rsid w:val="00D92BE4"/>
    <w:rsid w:val="00D937C5"/>
    <w:rsid w:val="00DA3350"/>
    <w:rsid w:val="00DA688E"/>
    <w:rsid w:val="00DA6EF2"/>
    <w:rsid w:val="00DB6580"/>
    <w:rsid w:val="00DE2E69"/>
    <w:rsid w:val="00DE6CE1"/>
    <w:rsid w:val="00E04933"/>
    <w:rsid w:val="00E20F66"/>
    <w:rsid w:val="00E24469"/>
    <w:rsid w:val="00E27EAF"/>
    <w:rsid w:val="00E36BE0"/>
    <w:rsid w:val="00E479EE"/>
    <w:rsid w:val="00E50CE3"/>
    <w:rsid w:val="00E52BED"/>
    <w:rsid w:val="00E530AF"/>
    <w:rsid w:val="00E540B9"/>
    <w:rsid w:val="00E55276"/>
    <w:rsid w:val="00E648ED"/>
    <w:rsid w:val="00E709F3"/>
    <w:rsid w:val="00E85D01"/>
    <w:rsid w:val="00E96A8E"/>
    <w:rsid w:val="00EC077C"/>
    <w:rsid w:val="00ED2176"/>
    <w:rsid w:val="00EE4FC4"/>
    <w:rsid w:val="00EF582D"/>
    <w:rsid w:val="00F0011A"/>
    <w:rsid w:val="00F010E2"/>
    <w:rsid w:val="00F03F3B"/>
    <w:rsid w:val="00F12F4C"/>
    <w:rsid w:val="00F14E02"/>
    <w:rsid w:val="00F221B7"/>
    <w:rsid w:val="00F264FF"/>
    <w:rsid w:val="00F3096F"/>
    <w:rsid w:val="00F401C5"/>
    <w:rsid w:val="00F453EC"/>
    <w:rsid w:val="00F46823"/>
    <w:rsid w:val="00F47753"/>
    <w:rsid w:val="00F51C40"/>
    <w:rsid w:val="00F84C23"/>
    <w:rsid w:val="00FA2C91"/>
    <w:rsid w:val="00FA7EBA"/>
    <w:rsid w:val="00FB177C"/>
    <w:rsid w:val="00FB62DF"/>
    <w:rsid w:val="00FC7E7A"/>
    <w:rsid w:val="00FD71B0"/>
    <w:rsid w:val="00FE1A24"/>
    <w:rsid w:val="00FE3404"/>
    <w:rsid w:val="049BF711"/>
    <w:rsid w:val="08E39A21"/>
    <w:rsid w:val="0A5B8BED"/>
    <w:rsid w:val="0AAD9A5D"/>
    <w:rsid w:val="0C2C6970"/>
    <w:rsid w:val="112BF4E5"/>
    <w:rsid w:val="11490B20"/>
    <w:rsid w:val="1890BE5D"/>
    <w:rsid w:val="1D279C15"/>
    <w:rsid w:val="1FF38AA3"/>
    <w:rsid w:val="24363D52"/>
    <w:rsid w:val="27590999"/>
    <w:rsid w:val="28EC5144"/>
    <w:rsid w:val="2A333F74"/>
    <w:rsid w:val="2FF9CC4B"/>
    <w:rsid w:val="32D44511"/>
    <w:rsid w:val="33686848"/>
    <w:rsid w:val="3445F25A"/>
    <w:rsid w:val="34B461C3"/>
    <w:rsid w:val="3C8568A6"/>
    <w:rsid w:val="3EF3A98D"/>
    <w:rsid w:val="3F3DF8B2"/>
    <w:rsid w:val="4130E5D2"/>
    <w:rsid w:val="43997AB9"/>
    <w:rsid w:val="44D5E864"/>
    <w:rsid w:val="44F2029D"/>
    <w:rsid w:val="45F0E64B"/>
    <w:rsid w:val="46FC34E5"/>
    <w:rsid w:val="4A133B98"/>
    <w:rsid w:val="4C095FD3"/>
    <w:rsid w:val="52A5A0E5"/>
    <w:rsid w:val="52DF93EB"/>
    <w:rsid w:val="576D6DBD"/>
    <w:rsid w:val="61E26EDE"/>
    <w:rsid w:val="68BF8345"/>
    <w:rsid w:val="69929B59"/>
    <w:rsid w:val="6C61BF63"/>
    <w:rsid w:val="6C781184"/>
    <w:rsid w:val="6CAA8E67"/>
    <w:rsid w:val="6DFFB741"/>
    <w:rsid w:val="6E828059"/>
    <w:rsid w:val="748561DF"/>
    <w:rsid w:val="77280452"/>
    <w:rsid w:val="7D55F69A"/>
    <w:rsid w:val="7E179A7D"/>
    <w:rsid w:val="7E46B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8C596E"/>
  <w15:chartTrackingRefBased/>
  <w15:docId w15:val="{2024FA09-419D-48D2-A0EF-348DEECA3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A1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A04E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A04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04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04E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4EC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0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077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27EAF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266A10"/>
    <w:rPr>
      <w:rFonts w:ascii="Times New Roman" w:hAnsi="Times New Roman"/>
      <w:color w:val="auto"/>
      <w:sz w:val="24"/>
    </w:rPr>
  </w:style>
  <w:style w:type="character" w:styleId="Hyperlink">
    <w:name w:val="Hyperlink"/>
    <w:basedOn w:val="DefaultParagraphFont"/>
    <w:uiPriority w:val="99"/>
    <w:unhideWhenUsed/>
    <w:rsid w:val="00A97CF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4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51C"/>
  </w:style>
  <w:style w:type="paragraph" w:styleId="Footer">
    <w:name w:val="footer"/>
    <w:basedOn w:val="Normal"/>
    <w:link w:val="FooterChar"/>
    <w:uiPriority w:val="99"/>
    <w:unhideWhenUsed/>
    <w:rsid w:val="000B4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51C"/>
  </w:style>
  <w:style w:type="character" w:styleId="FollowedHyperlink">
    <w:name w:val="FollowedHyperlink"/>
    <w:basedOn w:val="DefaultParagraphFont"/>
    <w:uiPriority w:val="99"/>
    <w:semiHidden/>
    <w:unhideWhenUsed/>
    <w:rsid w:val="008E54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AA4D8CA4D9544AE4FAA9809599A2D" ma:contentTypeVersion="12" ma:contentTypeDescription="Create a new document." ma:contentTypeScope="" ma:versionID="4a30987695c4c5a057ccf543e64ac25f">
  <xsd:schema xmlns:xsd="http://www.w3.org/2001/XMLSchema" xmlns:xs="http://www.w3.org/2001/XMLSchema" xmlns:p="http://schemas.microsoft.com/office/2006/metadata/properties" xmlns:ns2="2e752a6e-aacc-458e-8446-fdf28943fa3c" xmlns:ns3="faca7e76-f250-4d9b-923d-ac7b12e6fd05" targetNamespace="http://schemas.microsoft.com/office/2006/metadata/properties" ma:root="true" ma:fieldsID="3161549f4242b898d65d0aa72b719a14" ns2:_="" ns3:_="">
    <xsd:import namespace="2e752a6e-aacc-458e-8446-fdf28943fa3c"/>
    <xsd:import namespace="faca7e76-f250-4d9b-923d-ac7b12e6f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52a6e-aacc-458e-8446-fdf28943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b4f074c-b2b8-450b-8d7f-e48a28ce4c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a7e76-f250-4d9b-923d-ac7b12e6fd0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02a8754-a41e-4a36-bccd-f9bcbb038ef9}" ma:internalName="TaxCatchAll" ma:showField="CatchAllData" ma:web="faca7e76-f250-4d9b-923d-ac7b12e6f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ca7e76-f250-4d9b-923d-ac7b12e6fd05" xsi:nil="true"/>
    <lcf76f155ced4ddcb4097134ff3c332f xmlns="2e752a6e-aacc-458e-8446-fdf28943fa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26BE13-D471-4F16-A410-35C52C4103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A837D4-DCA7-4332-B588-5919E91A1D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1FCB59-A89C-44AF-BFA6-2271B1806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52a6e-aacc-458e-8446-fdf28943fa3c"/>
    <ds:schemaRef ds:uri="faca7e76-f250-4d9b-923d-ac7b12e6f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E5C20F-71F0-48F5-AD72-CCFCD4D4FE15}">
  <ds:schemaRefs>
    <ds:schemaRef ds:uri="http://schemas.microsoft.com/office/2006/metadata/properties"/>
    <ds:schemaRef ds:uri="http://schemas.microsoft.com/office/infopath/2007/PartnerControls"/>
    <ds:schemaRef ds:uri="faca7e76-f250-4d9b-923d-ac7b12e6fd05"/>
    <ds:schemaRef ds:uri="2e752a6e-aacc-458e-8446-fdf28943fa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Cadman, Joe</dc:creator>
  <cp:keywords/>
  <dc:description/>
  <cp:lastModifiedBy>Delancey, Thaddea</cp:lastModifiedBy>
  <cp:revision>6</cp:revision>
  <cp:lastPrinted>2025-03-10T17:45:00Z</cp:lastPrinted>
  <dcterms:created xsi:type="dcterms:W3CDTF">2026-02-10T21:16:00Z</dcterms:created>
  <dcterms:modified xsi:type="dcterms:W3CDTF">2026-02-20T17:38:00Z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0x010100DA4AA4D8CA4D9544AE4FAA9809599A2D</vt:lpwstr>
  </property>
  <property fmtid="{D5CDD505-2E9C-101B-9397-08002B2CF9AE}" pid="3" name="MediaServiceImageTags">
    <vt:lpwstr/>
  </property>
</Properties>
</file>