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3EF0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E03EF0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E03EF05" w14:textId="20D15C79" w:rsidR="0041520B" w:rsidRPr="00A5189C" w:rsidRDefault="0004593B" w:rsidP="006C314E">
      <w:pPr>
        <w:pStyle w:val="NoSpacing"/>
        <w:spacing w:before="80"/>
        <w:jc w:val="both"/>
        <w:rPr>
          <w:rFonts w:cs="Times New Roman"/>
          <w:szCs w:val="24"/>
        </w:rPr>
      </w:pPr>
      <w:r>
        <w:rPr>
          <w:rFonts w:cs="Times New Roman"/>
          <w:szCs w:val="24"/>
        </w:rPr>
        <w:t>Int. No.</w:t>
      </w:r>
      <w:r w:rsidR="00A46A89">
        <w:rPr>
          <w:rFonts w:cs="Times New Roman"/>
          <w:szCs w:val="24"/>
        </w:rPr>
        <w:t xml:space="preserve"> 524</w:t>
      </w:r>
    </w:p>
    <w:p w14:paraId="4E03EF06" w14:textId="77777777" w:rsidR="0041520B" w:rsidRDefault="0041520B" w:rsidP="0041520B">
      <w:pPr>
        <w:pStyle w:val="NoSpacing"/>
        <w:jc w:val="both"/>
        <w:rPr>
          <w:rFonts w:cs="Times New Roman"/>
          <w:b/>
          <w:szCs w:val="24"/>
        </w:rPr>
      </w:pPr>
    </w:p>
    <w:p w14:paraId="4E03EF0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E03EF08" w14:textId="3B6DBF91" w:rsidR="001F31DF" w:rsidRDefault="001F31DF" w:rsidP="001F31DF">
      <w:pPr>
        <w:autoSpaceDE w:val="0"/>
        <w:autoSpaceDN w:val="0"/>
        <w:adjustRightInd w:val="0"/>
        <w:jc w:val="both"/>
        <w:rPr>
          <w:rFonts w:eastAsiaTheme="minorHAnsi"/>
          <w:kern w:val="2"/>
          <w:szCs w:val="24"/>
        </w:rPr>
      </w:pPr>
      <w:r>
        <w:rPr>
          <w:rFonts w:eastAsiaTheme="minorHAnsi"/>
          <w:kern w:val="2"/>
          <w:szCs w:val="24"/>
        </w:rPr>
        <w:t>By Council Member De La Rosa</w:t>
      </w:r>
    </w:p>
    <w:p w14:paraId="4E03EF09" w14:textId="77777777" w:rsidR="00157644" w:rsidRPr="003A304F" w:rsidRDefault="00157644" w:rsidP="0041520B">
      <w:pPr>
        <w:pStyle w:val="NoSpacing"/>
        <w:jc w:val="both"/>
        <w:rPr>
          <w:rFonts w:cs="Times New Roman"/>
          <w:szCs w:val="24"/>
        </w:rPr>
      </w:pPr>
    </w:p>
    <w:p w14:paraId="4E03EF0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E03EF0B" w14:textId="77777777" w:rsidR="0041520B" w:rsidRDefault="001218E3" w:rsidP="001218E3">
      <w:pPr>
        <w:pStyle w:val="BodyText"/>
        <w:spacing w:before="80" w:line="240" w:lineRule="auto"/>
        <w:ind w:firstLine="0"/>
      </w:pPr>
      <w:r>
        <w:t>A Local Law to</w:t>
      </w:r>
      <w:r w:rsidR="00A9132D">
        <w:t xml:space="preserve"> </w:t>
      </w:r>
      <w:r w:rsidR="002474D4" w:rsidRPr="00B76E30">
        <w:rPr>
          <w:bCs/>
        </w:rPr>
        <w:t xml:space="preserve">amend the New York city charter, in relation to </w:t>
      </w:r>
      <w:r w:rsidR="002474D4">
        <w:rPr>
          <w:bCs/>
        </w:rPr>
        <w:t xml:space="preserve">records of the chief medical examiner that </w:t>
      </w:r>
      <w:proofErr w:type="gramStart"/>
      <w:r w:rsidR="002474D4">
        <w:rPr>
          <w:bCs/>
        </w:rPr>
        <w:t>relate</w:t>
      </w:r>
      <w:proofErr w:type="gramEnd"/>
      <w:r w:rsidR="002474D4">
        <w:rPr>
          <w:bCs/>
        </w:rPr>
        <w:t xml:space="preserve"> to work-related fatal injuries in the workplace, and to amend the administrative code of the city of New York,</w:t>
      </w:r>
      <w:r w:rsidR="002474D4" w:rsidRPr="00B76E30">
        <w:rPr>
          <w:bCs/>
        </w:rPr>
        <w:t xml:space="preserve"> </w:t>
      </w:r>
      <w:r w:rsidR="002474D4">
        <w:rPr>
          <w:bCs/>
        </w:rPr>
        <w:t>in relation to reporting on</w:t>
      </w:r>
      <w:r w:rsidR="002474D4" w:rsidRPr="00B76E30">
        <w:rPr>
          <w:bCs/>
        </w:rPr>
        <w:t xml:space="preserve"> workplace fatalities</w:t>
      </w:r>
    </w:p>
    <w:p w14:paraId="4E03EF0C" w14:textId="77777777" w:rsidR="008823EE" w:rsidRDefault="008823EE" w:rsidP="0041520B">
      <w:pPr>
        <w:pStyle w:val="NoSpacing"/>
        <w:jc w:val="both"/>
        <w:rPr>
          <w:rFonts w:cs="Times New Roman"/>
          <w:szCs w:val="24"/>
        </w:rPr>
      </w:pPr>
    </w:p>
    <w:p w14:paraId="4E03EF0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E03EF0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E03EF0F"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2474D4">
        <w:rPr>
          <w:rFonts w:cs="Times New Roman"/>
          <w:szCs w:val="24"/>
        </w:rPr>
        <w:t xml:space="preserve">require the commissioner of consumer and worker protection (commissioner) to establish and maintain an online, publicly available database that compiles information related to workplace fatalities that occur in New York City. To facilitate maintenance of such database, this bill would require the chief medical examiner to deliver to the commissioner reports of deaths that, in the chief medical examiner’s judgment, occur as the result of a work-related fatal injury in the workplace. This bill would also require direct employers, contractors, and subcontractors to provide the commissioner with additional information in relation to such deaths. A failure to report such information would be punishable by a civil penalty of no less than $1,000 and no more than $2,500 for each violation.   </w:t>
      </w:r>
    </w:p>
    <w:p w14:paraId="4E03EF10" w14:textId="77777777" w:rsidR="008823EE" w:rsidRDefault="008823EE" w:rsidP="0041520B">
      <w:pPr>
        <w:pStyle w:val="NoSpacing"/>
        <w:jc w:val="both"/>
        <w:rPr>
          <w:rFonts w:cs="Times New Roman"/>
          <w:szCs w:val="24"/>
        </w:rPr>
      </w:pPr>
    </w:p>
    <w:p w14:paraId="4E03EF1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E03EF12" w14:textId="77777777" w:rsidR="0041520B" w:rsidRPr="00A5189C" w:rsidRDefault="002474D4" w:rsidP="006C314E">
      <w:pPr>
        <w:pStyle w:val="NoSpacing"/>
        <w:spacing w:before="80"/>
        <w:jc w:val="both"/>
        <w:rPr>
          <w:rFonts w:cs="Times New Roman"/>
          <w:szCs w:val="24"/>
        </w:rPr>
      </w:pPr>
      <w:r>
        <w:rPr>
          <w:rFonts w:cs="Times New Roman"/>
          <w:szCs w:val="24"/>
        </w:rPr>
        <w:t xml:space="preserve">180 days after becoming </w:t>
      </w:r>
      <w:proofErr w:type="gramStart"/>
      <w:r>
        <w:rPr>
          <w:rFonts w:cs="Times New Roman"/>
          <w:szCs w:val="24"/>
        </w:rPr>
        <w:t>law</w:t>
      </w:r>
      <w:proofErr w:type="gramEnd"/>
    </w:p>
    <w:p w14:paraId="4E03EF13" w14:textId="77777777" w:rsidR="00D92C74" w:rsidRDefault="00D92C74" w:rsidP="0041520B"/>
    <w:p w14:paraId="4E03EF1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E03EF15" w14:textId="77777777" w:rsidR="002B309C" w:rsidRPr="002B309C" w:rsidRDefault="0030158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03EF16" w14:textId="77777777" w:rsidR="002B309C" w:rsidRPr="002B309C" w:rsidRDefault="0030158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03EF17" w14:textId="77777777" w:rsidR="002B309C" w:rsidRPr="002B309C" w:rsidRDefault="0030158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E03EF18" w14:textId="77777777" w:rsidR="002B309C" w:rsidRPr="002B309C" w:rsidRDefault="0030158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E03EF19" w14:textId="77777777" w:rsidR="002B309C" w:rsidRPr="002B309C" w:rsidRDefault="0030158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E03EF1A" w14:textId="77777777" w:rsidR="00A5189C" w:rsidRDefault="00A5189C" w:rsidP="008823EE">
      <w:pPr>
        <w:pStyle w:val="NoSpacing"/>
        <w:jc w:val="both"/>
        <w:rPr>
          <w:rStyle w:val="apple-style-span"/>
          <w:b/>
          <w:bCs/>
          <w:szCs w:val="24"/>
        </w:rPr>
      </w:pPr>
    </w:p>
    <w:p w14:paraId="4E03EF1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E03EF1C" w14:textId="77777777" w:rsidR="006C314E" w:rsidRPr="00AC5EE7" w:rsidRDefault="006C314E" w:rsidP="008823EE">
      <w:pPr>
        <w:pStyle w:val="NoSpacing"/>
        <w:jc w:val="both"/>
        <w:rPr>
          <w:rStyle w:val="apple-style-span"/>
          <w:sz w:val="18"/>
          <w:szCs w:val="18"/>
        </w:rPr>
      </w:pPr>
    </w:p>
    <w:p w14:paraId="09A05901" w14:textId="77777777" w:rsidR="009D6A26" w:rsidRPr="00E06508" w:rsidRDefault="009D6A26" w:rsidP="009D6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22222"/>
          <w:sz w:val="20"/>
        </w:rPr>
      </w:pPr>
      <w:r w:rsidRPr="00E06508">
        <w:rPr>
          <w:rFonts w:eastAsia="Times New Roman"/>
          <w:color w:val="222222"/>
          <w:sz w:val="20"/>
        </w:rPr>
        <w:t>JC</w:t>
      </w:r>
    </w:p>
    <w:p w14:paraId="67832C24" w14:textId="77777777" w:rsidR="009D6A26" w:rsidRDefault="009D6A26" w:rsidP="009D6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22222"/>
          <w:sz w:val="20"/>
        </w:rPr>
      </w:pPr>
      <w:r w:rsidRPr="00E06508">
        <w:rPr>
          <w:rFonts w:eastAsia="Times New Roman"/>
          <w:color w:val="222222"/>
          <w:sz w:val="20"/>
        </w:rPr>
        <w:t>LS #8797</w:t>
      </w:r>
    </w:p>
    <w:p w14:paraId="2E41446F" w14:textId="77777777" w:rsidR="009D6A26" w:rsidRPr="00E06508" w:rsidRDefault="009D6A26" w:rsidP="009D6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22222"/>
          <w:sz w:val="20"/>
        </w:rPr>
      </w:pPr>
      <w:proofErr w:type="gramStart"/>
      <w:r>
        <w:rPr>
          <w:rFonts w:eastAsia="Times New Roman"/>
          <w:color w:val="222222"/>
          <w:sz w:val="20"/>
        </w:rPr>
        <w:lastRenderedPageBreak/>
        <w:t>Int. #</w:t>
      </w:r>
      <w:proofErr w:type="gramEnd"/>
      <w:r>
        <w:rPr>
          <w:rFonts w:eastAsia="Times New Roman"/>
          <w:color w:val="222222"/>
          <w:sz w:val="20"/>
        </w:rPr>
        <w:t>0865-2024</w:t>
      </w:r>
    </w:p>
    <w:p w14:paraId="18EB2A9F" w14:textId="77777777" w:rsidR="009D6A26" w:rsidRPr="004D791B" w:rsidRDefault="009D6A26" w:rsidP="009D6A26">
      <w:pPr>
        <w:rPr>
          <w:szCs w:val="24"/>
        </w:rPr>
      </w:pPr>
      <w:r>
        <w:rPr>
          <w:rFonts w:eastAsia="Times New Roman"/>
          <w:color w:val="222222"/>
          <w:sz w:val="20"/>
        </w:rPr>
        <w:t>1/6/2026 4:15 PM</w:t>
      </w:r>
    </w:p>
    <w:p w14:paraId="4E03EF1F" w14:textId="3CEDCB63" w:rsidR="00B32C52" w:rsidRPr="009B7689" w:rsidRDefault="00B32C52" w:rsidP="009D6A26">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EF22" w14:textId="77777777" w:rsidR="006F2A30" w:rsidRDefault="006F2A30" w:rsidP="00272634">
      <w:r>
        <w:separator/>
      </w:r>
    </w:p>
  </w:endnote>
  <w:endnote w:type="continuationSeparator" w:id="0">
    <w:p w14:paraId="4E03EF23" w14:textId="77777777" w:rsidR="006F2A30" w:rsidRDefault="006F2A3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3EF20" w14:textId="77777777" w:rsidR="006F2A30" w:rsidRDefault="006F2A30" w:rsidP="00272634">
      <w:r>
        <w:separator/>
      </w:r>
    </w:p>
  </w:footnote>
  <w:footnote w:type="continuationSeparator" w:id="0">
    <w:p w14:paraId="4E03EF21" w14:textId="77777777" w:rsidR="006F2A30" w:rsidRDefault="006F2A3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EF2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644693">
    <w:abstractNumId w:val="0"/>
  </w:num>
  <w:num w:numId="2" w16cid:durableId="1228808783">
    <w:abstractNumId w:val="2"/>
  </w:num>
  <w:num w:numId="3" w16cid:durableId="1889878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502C8"/>
    <w:rsid w:val="00006640"/>
    <w:rsid w:val="00015B8D"/>
    <w:rsid w:val="00045149"/>
    <w:rsid w:val="0004593B"/>
    <w:rsid w:val="00073298"/>
    <w:rsid w:val="000765AF"/>
    <w:rsid w:val="00080B67"/>
    <w:rsid w:val="000E4F15"/>
    <w:rsid w:val="001013AC"/>
    <w:rsid w:val="0010786F"/>
    <w:rsid w:val="001218E3"/>
    <w:rsid w:val="00134583"/>
    <w:rsid w:val="001349AE"/>
    <w:rsid w:val="00157644"/>
    <w:rsid w:val="0017654F"/>
    <w:rsid w:val="0017748E"/>
    <w:rsid w:val="001B07F4"/>
    <w:rsid w:val="001E3407"/>
    <w:rsid w:val="001F31DF"/>
    <w:rsid w:val="0021389D"/>
    <w:rsid w:val="00216A92"/>
    <w:rsid w:val="00220726"/>
    <w:rsid w:val="002474D4"/>
    <w:rsid w:val="00272634"/>
    <w:rsid w:val="00280543"/>
    <w:rsid w:val="002B309C"/>
    <w:rsid w:val="002B4131"/>
    <w:rsid w:val="002C4487"/>
    <w:rsid w:val="002D0D7C"/>
    <w:rsid w:val="002D78A5"/>
    <w:rsid w:val="002F2F51"/>
    <w:rsid w:val="00314831"/>
    <w:rsid w:val="0033433B"/>
    <w:rsid w:val="00345D79"/>
    <w:rsid w:val="0035723D"/>
    <w:rsid w:val="0037659C"/>
    <w:rsid w:val="00377854"/>
    <w:rsid w:val="003A226A"/>
    <w:rsid w:val="003A304F"/>
    <w:rsid w:val="003D6D23"/>
    <w:rsid w:val="003E2F46"/>
    <w:rsid w:val="003E57E6"/>
    <w:rsid w:val="003F7957"/>
    <w:rsid w:val="00410B19"/>
    <w:rsid w:val="0041520B"/>
    <w:rsid w:val="00424E79"/>
    <w:rsid w:val="00441057"/>
    <w:rsid w:val="00474067"/>
    <w:rsid w:val="004B589D"/>
    <w:rsid w:val="004E5BE4"/>
    <w:rsid w:val="005021D5"/>
    <w:rsid w:val="00512FB5"/>
    <w:rsid w:val="005331A0"/>
    <w:rsid w:val="00542E8D"/>
    <w:rsid w:val="00563377"/>
    <w:rsid w:val="00565DBF"/>
    <w:rsid w:val="00593975"/>
    <w:rsid w:val="00597FA2"/>
    <w:rsid w:val="005B1E8E"/>
    <w:rsid w:val="005C5A50"/>
    <w:rsid w:val="005D07D2"/>
    <w:rsid w:val="005E5537"/>
    <w:rsid w:val="005E60DC"/>
    <w:rsid w:val="00606846"/>
    <w:rsid w:val="0060750C"/>
    <w:rsid w:val="00615680"/>
    <w:rsid w:val="00617310"/>
    <w:rsid w:val="006209CB"/>
    <w:rsid w:val="00651D12"/>
    <w:rsid w:val="00667A55"/>
    <w:rsid w:val="006A40A8"/>
    <w:rsid w:val="006B0536"/>
    <w:rsid w:val="006C314E"/>
    <w:rsid w:val="006F0EE0"/>
    <w:rsid w:val="006F1847"/>
    <w:rsid w:val="006F2A30"/>
    <w:rsid w:val="006F5093"/>
    <w:rsid w:val="00701FD6"/>
    <w:rsid w:val="00732F59"/>
    <w:rsid w:val="0074764F"/>
    <w:rsid w:val="00751580"/>
    <w:rsid w:val="00760CEE"/>
    <w:rsid w:val="00781399"/>
    <w:rsid w:val="007967A0"/>
    <w:rsid w:val="007C262B"/>
    <w:rsid w:val="007D5ABA"/>
    <w:rsid w:val="00816A97"/>
    <w:rsid w:val="0082024D"/>
    <w:rsid w:val="00820C10"/>
    <w:rsid w:val="00837EB5"/>
    <w:rsid w:val="00862F3B"/>
    <w:rsid w:val="0086326E"/>
    <w:rsid w:val="00864660"/>
    <w:rsid w:val="008749A3"/>
    <w:rsid w:val="008823EE"/>
    <w:rsid w:val="008A38C0"/>
    <w:rsid w:val="008D556B"/>
    <w:rsid w:val="008F484A"/>
    <w:rsid w:val="009243C8"/>
    <w:rsid w:val="009321C8"/>
    <w:rsid w:val="00932BFA"/>
    <w:rsid w:val="00957F28"/>
    <w:rsid w:val="00962A70"/>
    <w:rsid w:val="009654CB"/>
    <w:rsid w:val="0099167F"/>
    <w:rsid w:val="0099526D"/>
    <w:rsid w:val="0099608B"/>
    <w:rsid w:val="009A2A2B"/>
    <w:rsid w:val="009A4799"/>
    <w:rsid w:val="009B087E"/>
    <w:rsid w:val="009B7689"/>
    <w:rsid w:val="009D3F0D"/>
    <w:rsid w:val="009D6A26"/>
    <w:rsid w:val="00A0433B"/>
    <w:rsid w:val="00A0603B"/>
    <w:rsid w:val="00A23AED"/>
    <w:rsid w:val="00A46A89"/>
    <w:rsid w:val="00A5189C"/>
    <w:rsid w:val="00A54037"/>
    <w:rsid w:val="00A6526E"/>
    <w:rsid w:val="00A8506F"/>
    <w:rsid w:val="00A87143"/>
    <w:rsid w:val="00A9132D"/>
    <w:rsid w:val="00AB6EBE"/>
    <w:rsid w:val="00AC5EE7"/>
    <w:rsid w:val="00AD7EC0"/>
    <w:rsid w:val="00AE4DE1"/>
    <w:rsid w:val="00AF56D8"/>
    <w:rsid w:val="00B00D2A"/>
    <w:rsid w:val="00B20476"/>
    <w:rsid w:val="00B262A4"/>
    <w:rsid w:val="00B30837"/>
    <w:rsid w:val="00B32C52"/>
    <w:rsid w:val="00B461F5"/>
    <w:rsid w:val="00B578BD"/>
    <w:rsid w:val="00B9759C"/>
    <w:rsid w:val="00BA043F"/>
    <w:rsid w:val="00BA1D4D"/>
    <w:rsid w:val="00BB0EDF"/>
    <w:rsid w:val="00BD2104"/>
    <w:rsid w:val="00BD51CA"/>
    <w:rsid w:val="00BE36F4"/>
    <w:rsid w:val="00BE743D"/>
    <w:rsid w:val="00BF7DFD"/>
    <w:rsid w:val="00C004CF"/>
    <w:rsid w:val="00C20C57"/>
    <w:rsid w:val="00C20D76"/>
    <w:rsid w:val="00C22CDF"/>
    <w:rsid w:val="00C564A2"/>
    <w:rsid w:val="00C67FA9"/>
    <w:rsid w:val="00C958FF"/>
    <w:rsid w:val="00CA1686"/>
    <w:rsid w:val="00CC3989"/>
    <w:rsid w:val="00CC3F79"/>
    <w:rsid w:val="00CD17D1"/>
    <w:rsid w:val="00D0018B"/>
    <w:rsid w:val="00D25C62"/>
    <w:rsid w:val="00D442F8"/>
    <w:rsid w:val="00D53AF5"/>
    <w:rsid w:val="00D74104"/>
    <w:rsid w:val="00D92C74"/>
    <w:rsid w:val="00DA0AF9"/>
    <w:rsid w:val="00DA25D7"/>
    <w:rsid w:val="00DB46CB"/>
    <w:rsid w:val="00E14B15"/>
    <w:rsid w:val="00E2100B"/>
    <w:rsid w:val="00E3518C"/>
    <w:rsid w:val="00E41CCF"/>
    <w:rsid w:val="00E444FF"/>
    <w:rsid w:val="00E47F9F"/>
    <w:rsid w:val="00EF0E87"/>
    <w:rsid w:val="00F07295"/>
    <w:rsid w:val="00F1053B"/>
    <w:rsid w:val="00F21FC5"/>
    <w:rsid w:val="00F40488"/>
    <w:rsid w:val="00F42BA3"/>
    <w:rsid w:val="00F4558B"/>
    <w:rsid w:val="00F502C8"/>
    <w:rsid w:val="00F51D32"/>
    <w:rsid w:val="00F57587"/>
    <w:rsid w:val="00F656F0"/>
    <w:rsid w:val="00F65C67"/>
    <w:rsid w:val="00F74B3D"/>
    <w:rsid w:val="00F8152C"/>
    <w:rsid w:val="00F8773C"/>
    <w:rsid w:val="00FB41EE"/>
    <w:rsid w:val="00FE6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EF03"/>
  <w15:docId w15:val="{BCBE24BC-FC51-4A14-98F2-927567BB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Delancey, Thaddea</cp:lastModifiedBy>
  <cp:revision>2</cp:revision>
  <cp:lastPrinted>2018-02-28T16:57:00Z</cp:lastPrinted>
  <dcterms:created xsi:type="dcterms:W3CDTF">2026-03-02T19:01:00Z</dcterms:created>
  <dcterms:modified xsi:type="dcterms:W3CDTF">2026-03-02T19:01:00Z</dcterms:modified>
</cp:coreProperties>
</file>