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01B0" w14:textId="7F5B0E25" w:rsidR="004E1CF2" w:rsidRDefault="004E1CF2" w:rsidP="00995898">
      <w:pPr>
        <w:ind w:firstLine="0"/>
        <w:jc w:val="center"/>
      </w:pPr>
      <w:r>
        <w:t>Int. No.</w:t>
      </w:r>
      <w:r w:rsidR="00CC62C0">
        <w:t xml:space="preserve"> </w:t>
      </w:r>
      <w:r w:rsidR="004B111C">
        <w:t>162</w:t>
      </w:r>
    </w:p>
    <w:p w14:paraId="521397D3" w14:textId="77777777" w:rsidR="00E97376" w:rsidRDefault="00E97376" w:rsidP="00995898">
      <w:pPr>
        <w:ind w:firstLine="0"/>
        <w:jc w:val="center"/>
      </w:pPr>
    </w:p>
    <w:p w14:paraId="353F91F0" w14:textId="252287F6" w:rsidR="001C41DC" w:rsidRDefault="001C41DC" w:rsidP="001C41DC">
      <w:pPr>
        <w:autoSpaceDE w:val="0"/>
        <w:autoSpaceDN w:val="0"/>
        <w:adjustRightInd w:val="0"/>
        <w:ind w:firstLine="0"/>
        <w:rPr>
          <w:rFonts w:eastAsia="Calibri"/>
        </w:rPr>
      </w:pPr>
      <w:r>
        <w:rPr>
          <w:rFonts w:eastAsia="Calibri"/>
        </w:rPr>
        <w:t>By Council Members De La Rosa, Restler, Cabán, Hanif</w:t>
      </w:r>
      <w:r w:rsidR="009E14D3">
        <w:rPr>
          <w:rFonts w:eastAsia="Calibri"/>
        </w:rPr>
        <w:t>,</w:t>
      </w:r>
      <w:r>
        <w:rPr>
          <w:rFonts w:eastAsia="Calibri"/>
        </w:rPr>
        <w:t xml:space="preserve"> Louis</w:t>
      </w:r>
      <w:r w:rsidR="009E14D3">
        <w:rPr>
          <w:rFonts w:eastAsia="Calibri"/>
        </w:rPr>
        <w:t xml:space="preserve"> and Brewer</w:t>
      </w:r>
    </w:p>
    <w:p w14:paraId="16A973BB" w14:textId="77777777" w:rsidR="006275A0" w:rsidRDefault="006275A0" w:rsidP="004F71FC">
      <w:pPr>
        <w:pStyle w:val="BodyText"/>
        <w:spacing w:line="240" w:lineRule="auto"/>
        <w:ind w:firstLine="0"/>
      </w:pPr>
    </w:p>
    <w:p w14:paraId="6D20BB00" w14:textId="77777777" w:rsidR="006275A0" w:rsidRPr="006275A0" w:rsidRDefault="006275A0" w:rsidP="004F71FC">
      <w:pPr>
        <w:pStyle w:val="BodyText"/>
        <w:spacing w:line="240" w:lineRule="auto"/>
        <w:ind w:firstLine="0"/>
        <w:rPr>
          <w:vanish/>
        </w:rPr>
      </w:pPr>
      <w:r w:rsidRPr="006275A0">
        <w:rPr>
          <w:vanish/>
        </w:rPr>
        <w:t>..Title</w:t>
      </w:r>
    </w:p>
    <w:p w14:paraId="341257ED" w14:textId="5068EA24" w:rsidR="004E1CF2" w:rsidRDefault="006275A0" w:rsidP="004F71FC">
      <w:pPr>
        <w:pStyle w:val="BodyText"/>
        <w:spacing w:line="240" w:lineRule="auto"/>
        <w:ind w:firstLine="0"/>
        <w:rPr>
          <w:szCs w:val="22"/>
        </w:rPr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46E8F">
        <w:t>administrative code of the city of New York</w:t>
      </w:r>
      <w:r w:rsidR="004E1CF2">
        <w:t xml:space="preserve">, in relation </w:t>
      </w:r>
      <w:r w:rsidR="00692CF3">
        <w:t xml:space="preserve">to </w:t>
      </w:r>
      <w:r w:rsidR="00860FD8">
        <w:t xml:space="preserve">adding </w:t>
      </w:r>
      <w:r w:rsidR="00860FD8">
        <w:rPr>
          <w:szCs w:val="22"/>
        </w:rPr>
        <w:t>a 311 complaint category for dog runs</w:t>
      </w:r>
    </w:p>
    <w:p w14:paraId="63EB3AB2" w14:textId="7AB4DE61" w:rsidR="006275A0" w:rsidRPr="006275A0" w:rsidRDefault="006275A0" w:rsidP="004F71FC">
      <w:pPr>
        <w:pStyle w:val="BodyText"/>
        <w:spacing w:line="240" w:lineRule="auto"/>
        <w:ind w:firstLine="0"/>
        <w:rPr>
          <w:vanish/>
        </w:rPr>
      </w:pPr>
      <w:r w:rsidRPr="006275A0">
        <w:rPr>
          <w:vanish/>
          <w:szCs w:val="22"/>
        </w:rPr>
        <w:t>..Body</w:t>
      </w:r>
    </w:p>
    <w:p w14:paraId="3EC3F3D8" w14:textId="77777777" w:rsidR="004E1CF2" w:rsidRDefault="004E1CF2" w:rsidP="004F71FC">
      <w:pPr>
        <w:pStyle w:val="BodyText"/>
        <w:spacing w:line="240" w:lineRule="auto"/>
        <w:ind w:firstLine="0"/>
        <w:rPr>
          <w:u w:val="single"/>
        </w:rPr>
      </w:pPr>
    </w:p>
    <w:p w14:paraId="7E6E69A6" w14:textId="77777777" w:rsidR="004E1CF2" w:rsidRDefault="004E1CF2" w:rsidP="004F71FC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CD810BE" w14:textId="77777777" w:rsidR="004E1CF2" w:rsidRDefault="004E1CF2" w:rsidP="004F71FC">
      <w:pPr>
        <w:jc w:val="both"/>
      </w:pPr>
    </w:p>
    <w:p w14:paraId="38074A93" w14:textId="77777777" w:rsidR="006A691C" w:rsidRDefault="006A691C" w:rsidP="004F71FC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E5EA6F" w14:textId="5A57DE22" w:rsidR="004E1CF2" w:rsidRDefault="007101A2" w:rsidP="004F71F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240E0" w:rsidRPr="00B240E0">
        <w:t>Chapter 3 of title 23 of the administrative code of the city of New York is amende</w:t>
      </w:r>
      <w:r w:rsidR="00B240E0">
        <w:t>d by adding a new section 23-311</w:t>
      </w:r>
      <w:r w:rsidR="00B240E0" w:rsidRPr="00B240E0">
        <w:t xml:space="preserve"> to read as follows:</w:t>
      </w:r>
      <w:r w:rsidR="00CD66A8" w:rsidRPr="00CD66A8">
        <w:t xml:space="preserve"> </w:t>
      </w:r>
    </w:p>
    <w:p w14:paraId="02B03A81" w14:textId="6A66CE06" w:rsidR="0020743E" w:rsidRDefault="00B240E0" w:rsidP="008E06F3">
      <w:pPr>
        <w:spacing w:line="480" w:lineRule="auto"/>
        <w:jc w:val="both"/>
        <w:rPr>
          <w:u w:val="single"/>
        </w:rPr>
      </w:pPr>
      <w:r>
        <w:rPr>
          <w:u w:val="single"/>
        </w:rPr>
        <w:t>§ 23-311</w:t>
      </w:r>
      <w:r w:rsidRPr="00B240E0">
        <w:rPr>
          <w:u w:val="single"/>
        </w:rPr>
        <w:t xml:space="preserve"> </w:t>
      </w:r>
      <w:r w:rsidR="00296C30">
        <w:rPr>
          <w:u w:val="single"/>
        </w:rPr>
        <w:t>D</w:t>
      </w:r>
      <w:r>
        <w:rPr>
          <w:u w:val="single"/>
        </w:rPr>
        <w:t>og run</w:t>
      </w:r>
      <w:r w:rsidR="00296C30">
        <w:rPr>
          <w:u w:val="single"/>
        </w:rPr>
        <w:t xml:space="preserve"> complaints</w:t>
      </w:r>
      <w:r w:rsidRPr="00B240E0">
        <w:rPr>
          <w:u w:val="single"/>
        </w:rPr>
        <w:t>.</w:t>
      </w:r>
      <w:r w:rsidR="001B58B1">
        <w:rPr>
          <w:u w:val="single"/>
        </w:rPr>
        <w:t xml:space="preserve"> </w:t>
      </w:r>
      <w:r w:rsidR="001B58B1" w:rsidRPr="001B58B1">
        <w:rPr>
          <w:u w:val="single"/>
        </w:rPr>
        <w:t xml:space="preserve">a. Definitions. For the purposes of this section, the term “dog run” means </w:t>
      </w:r>
      <w:r w:rsidR="00970569" w:rsidRPr="00970569">
        <w:rPr>
          <w:u w:val="single"/>
        </w:rPr>
        <w:t>a</w:t>
      </w:r>
      <w:r w:rsidR="00970569">
        <w:rPr>
          <w:u w:val="single"/>
        </w:rPr>
        <w:t>n enclosed</w:t>
      </w:r>
      <w:r w:rsidR="00970569" w:rsidRPr="00970569">
        <w:rPr>
          <w:u w:val="single"/>
        </w:rPr>
        <w:t xml:space="preserve"> area of a park in which </w:t>
      </w:r>
      <w:r w:rsidR="00970569">
        <w:rPr>
          <w:u w:val="single"/>
        </w:rPr>
        <w:t xml:space="preserve">a pet dog, </w:t>
      </w:r>
      <w:r w:rsidR="00970569" w:rsidRPr="001B58B1">
        <w:rPr>
          <w:u w:val="single"/>
        </w:rPr>
        <w:t>accompanied by the owner</w:t>
      </w:r>
      <w:r w:rsidR="009C539D">
        <w:rPr>
          <w:u w:val="single"/>
        </w:rPr>
        <w:t xml:space="preserve"> of</w:t>
      </w:r>
      <w:r w:rsidR="00970569" w:rsidRPr="001B58B1">
        <w:rPr>
          <w:u w:val="single"/>
        </w:rPr>
        <w:t xml:space="preserve"> or person supervising such dog,</w:t>
      </w:r>
      <w:r w:rsidR="00970569" w:rsidRPr="00970569">
        <w:rPr>
          <w:u w:val="single"/>
        </w:rPr>
        <w:t xml:space="preserve"> </w:t>
      </w:r>
      <w:r w:rsidR="00764C23">
        <w:rPr>
          <w:u w:val="single"/>
        </w:rPr>
        <w:t>is permitted to engage in leisure activity without use of a leash or other restraint</w:t>
      </w:r>
      <w:r w:rsidR="001B58B1" w:rsidRPr="001B58B1">
        <w:rPr>
          <w:u w:val="single"/>
        </w:rPr>
        <w:t>.</w:t>
      </w:r>
    </w:p>
    <w:p w14:paraId="49D17C87" w14:textId="075B2D0E" w:rsidR="00B240E0" w:rsidRPr="00073BFE" w:rsidRDefault="004931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1B58B1" w:rsidRPr="001B58B1">
        <w:rPr>
          <w:u w:val="single"/>
        </w:rPr>
        <w:t xml:space="preserve">The department </w:t>
      </w:r>
      <w:r w:rsidR="009C539D" w:rsidRPr="004931B9">
        <w:rPr>
          <w:u w:val="single"/>
        </w:rPr>
        <w:t>of information technology and telecommunications</w:t>
      </w:r>
      <w:r w:rsidR="009C539D" w:rsidRPr="001B58B1">
        <w:rPr>
          <w:u w:val="single"/>
        </w:rPr>
        <w:t xml:space="preserve"> </w:t>
      </w:r>
      <w:r w:rsidR="001B58B1" w:rsidRPr="001B58B1">
        <w:rPr>
          <w:u w:val="single"/>
        </w:rPr>
        <w:t xml:space="preserve">shall implement </w:t>
      </w:r>
      <w:r w:rsidR="001B58B1">
        <w:rPr>
          <w:u w:val="single"/>
        </w:rPr>
        <w:t xml:space="preserve">and maintain </w:t>
      </w:r>
      <w:r w:rsidR="00692D1B">
        <w:rPr>
          <w:u w:val="single"/>
        </w:rPr>
        <w:t xml:space="preserve">through </w:t>
      </w:r>
      <w:r w:rsidR="001B58B1" w:rsidRPr="001B58B1">
        <w:rPr>
          <w:u w:val="single"/>
        </w:rPr>
        <w:t xml:space="preserve">its 311 citizen service </w:t>
      </w:r>
      <w:r w:rsidR="00692D1B">
        <w:rPr>
          <w:u w:val="single"/>
        </w:rPr>
        <w:t xml:space="preserve">center </w:t>
      </w:r>
      <w:r w:rsidR="00692D1B" w:rsidRPr="00692D1B">
        <w:rPr>
          <w:u w:val="single"/>
        </w:rPr>
        <w:t xml:space="preserve">the capability for the public to file </w:t>
      </w:r>
      <w:r w:rsidR="00692D1B">
        <w:rPr>
          <w:u w:val="single"/>
        </w:rPr>
        <w:t>a complaint, service request, or information request</w:t>
      </w:r>
      <w:r w:rsidR="00692D1B" w:rsidRPr="00692D1B">
        <w:rPr>
          <w:u w:val="single"/>
        </w:rPr>
        <w:t xml:space="preserve"> under the category </w:t>
      </w:r>
      <w:r w:rsidR="00692D1B">
        <w:rPr>
          <w:u w:val="single"/>
        </w:rPr>
        <w:t xml:space="preserve">of </w:t>
      </w:r>
      <w:r w:rsidR="00692D1B" w:rsidRPr="00692D1B">
        <w:rPr>
          <w:u w:val="single"/>
        </w:rPr>
        <w:t>“</w:t>
      </w:r>
      <w:r w:rsidR="00692D1B">
        <w:rPr>
          <w:u w:val="single"/>
        </w:rPr>
        <w:t>dog runs</w:t>
      </w:r>
      <w:r w:rsidR="00827B6B">
        <w:rPr>
          <w:u w:val="single"/>
        </w:rPr>
        <w:t>,</w:t>
      </w:r>
      <w:r w:rsidR="00692D1B" w:rsidRPr="00692D1B">
        <w:rPr>
          <w:u w:val="single"/>
        </w:rPr>
        <w:t>”</w:t>
      </w:r>
      <w:r w:rsidR="00827B6B">
        <w:rPr>
          <w:u w:val="single"/>
        </w:rPr>
        <w:t xml:space="preserve"> including on its</w:t>
      </w:r>
      <w:r w:rsidR="00692D1B">
        <w:rPr>
          <w:u w:val="single"/>
        </w:rPr>
        <w:t xml:space="preserve"> </w:t>
      </w:r>
      <w:r w:rsidR="00827B6B" w:rsidRPr="00692D1B">
        <w:rPr>
          <w:u w:val="single"/>
        </w:rPr>
        <w:t>website</w:t>
      </w:r>
      <w:r w:rsidR="00827B6B">
        <w:rPr>
          <w:u w:val="single"/>
        </w:rPr>
        <w:t>,</w:t>
      </w:r>
      <w:r w:rsidR="00827B6B" w:rsidRPr="00692D1B">
        <w:rPr>
          <w:u w:val="single"/>
        </w:rPr>
        <w:t xml:space="preserve"> mobile device platforms</w:t>
      </w:r>
      <w:r w:rsidR="00827B6B">
        <w:rPr>
          <w:u w:val="single"/>
        </w:rPr>
        <w:t xml:space="preserve">, </w:t>
      </w:r>
      <w:r w:rsidR="00827B6B" w:rsidRPr="00692D1B">
        <w:rPr>
          <w:u w:val="single"/>
        </w:rPr>
        <w:t xml:space="preserve">and any other </w:t>
      </w:r>
      <w:r w:rsidR="00827B6B">
        <w:rPr>
          <w:u w:val="single"/>
        </w:rPr>
        <w:t xml:space="preserve">platform on which the </w:t>
      </w:r>
      <w:r w:rsidR="00827B6B" w:rsidRPr="00692D1B">
        <w:rPr>
          <w:u w:val="single"/>
        </w:rPr>
        <w:t xml:space="preserve">center routinely </w:t>
      </w:r>
      <w:r w:rsidR="00827B6B">
        <w:rPr>
          <w:u w:val="single"/>
        </w:rPr>
        <w:t>utilizes categories to sort complaints and requests.</w:t>
      </w:r>
    </w:p>
    <w:p w14:paraId="3EB26658" w14:textId="0DC966BF" w:rsidR="000701CB" w:rsidRDefault="008F0D72" w:rsidP="004F71FC">
      <w:pPr>
        <w:spacing w:line="480" w:lineRule="auto"/>
        <w:jc w:val="both"/>
      </w:pPr>
      <w:r>
        <w:t xml:space="preserve">§ </w:t>
      </w:r>
      <w:r w:rsidR="00B240E0">
        <w:t>2</w:t>
      </w:r>
      <w:r w:rsidR="000701CB" w:rsidRPr="00073BFE">
        <w:t xml:space="preserve">. This local law takes effect </w:t>
      </w:r>
      <w:r w:rsidR="0014042D" w:rsidRPr="00073BFE">
        <w:t>30 days</w:t>
      </w:r>
      <w:r w:rsidR="0014042D" w:rsidRPr="0014042D">
        <w:t xml:space="preserve"> after it becomes law.</w:t>
      </w:r>
    </w:p>
    <w:p w14:paraId="02776403" w14:textId="77777777" w:rsidR="00D92297" w:rsidRPr="000701CB" w:rsidRDefault="00D92297" w:rsidP="004F71FC">
      <w:pPr>
        <w:spacing w:line="480" w:lineRule="auto"/>
        <w:jc w:val="both"/>
        <w:sectPr w:rsidR="00D92297" w:rsidRPr="000701C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D86B794" w14:textId="77777777" w:rsidR="00B47730" w:rsidRDefault="00B47730" w:rsidP="004F71FC">
      <w:pPr>
        <w:ind w:firstLine="0"/>
        <w:jc w:val="both"/>
        <w:rPr>
          <w:sz w:val="18"/>
          <w:szCs w:val="18"/>
        </w:rPr>
      </w:pPr>
    </w:p>
    <w:p w14:paraId="4F0E82BB" w14:textId="689F2B84" w:rsidR="00D92297" w:rsidRDefault="00D92297" w:rsidP="14D7B6DF">
      <w:pPr>
        <w:ind w:firstLine="0"/>
        <w:jc w:val="both"/>
        <w:rPr>
          <w:sz w:val="18"/>
          <w:szCs w:val="18"/>
        </w:rPr>
      </w:pPr>
    </w:p>
    <w:p w14:paraId="043D6C34" w14:textId="081D9B09" w:rsidR="00EB262D" w:rsidRDefault="00893754" w:rsidP="004F71FC">
      <w:pPr>
        <w:ind w:firstLine="0"/>
        <w:jc w:val="both"/>
        <w:rPr>
          <w:sz w:val="18"/>
          <w:szCs w:val="18"/>
        </w:rPr>
      </w:pPr>
      <w:r w:rsidRPr="3184D327">
        <w:rPr>
          <w:sz w:val="18"/>
          <w:szCs w:val="18"/>
        </w:rPr>
        <w:t>JLB</w:t>
      </w:r>
    </w:p>
    <w:p w14:paraId="411CC0E9" w14:textId="77B14CB8" w:rsidR="002D5F4F" w:rsidRDefault="004E1CF2" w:rsidP="004F71FC">
      <w:pPr>
        <w:ind w:firstLine="0"/>
        <w:jc w:val="both"/>
        <w:rPr>
          <w:sz w:val="18"/>
          <w:szCs w:val="18"/>
        </w:rPr>
      </w:pPr>
      <w:r w:rsidRPr="00073BFE">
        <w:rPr>
          <w:sz w:val="18"/>
          <w:szCs w:val="18"/>
        </w:rPr>
        <w:t xml:space="preserve">LS </w:t>
      </w:r>
      <w:r w:rsidR="00B47730" w:rsidRPr="00073BFE">
        <w:rPr>
          <w:sz w:val="18"/>
          <w:szCs w:val="18"/>
        </w:rPr>
        <w:t>#</w:t>
      </w:r>
      <w:r w:rsidR="001B58B1">
        <w:rPr>
          <w:sz w:val="18"/>
          <w:szCs w:val="18"/>
        </w:rPr>
        <w:t>11631</w:t>
      </w:r>
    </w:p>
    <w:p w14:paraId="18248CC5" w14:textId="5D194BE3" w:rsidR="00AB02B0" w:rsidRDefault="00AB02B0" w:rsidP="00082F91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#0673-2024</w:t>
      </w:r>
    </w:p>
    <w:p w14:paraId="1AD66978" w14:textId="2E1F5F0A" w:rsidR="00503A66" w:rsidRPr="00503A66" w:rsidRDefault="00AB02B0" w:rsidP="00AB02B0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1/6/2026 8:32 AM</w:t>
      </w:r>
    </w:p>
    <w:sectPr w:rsidR="00503A66" w:rsidRPr="00503A66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B4B62" w14:textId="77777777" w:rsidR="00CA60FF" w:rsidRDefault="00CA60FF">
      <w:r>
        <w:separator/>
      </w:r>
    </w:p>
    <w:p w14:paraId="19B7F2A1" w14:textId="77777777" w:rsidR="00CA60FF" w:rsidRDefault="00CA60FF"/>
  </w:endnote>
  <w:endnote w:type="continuationSeparator" w:id="0">
    <w:p w14:paraId="7C4BFAC7" w14:textId="77777777" w:rsidR="00CA60FF" w:rsidRDefault="00CA60FF">
      <w:r>
        <w:continuationSeparator/>
      </w:r>
    </w:p>
    <w:p w14:paraId="09E0A3C0" w14:textId="77777777" w:rsidR="00CA60FF" w:rsidRDefault="00CA60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2A9CE" w14:textId="05F329B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3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291C6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B8A90" w14:textId="28F85D2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89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9AFA48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56629" w14:textId="77777777" w:rsidR="00CA60FF" w:rsidRDefault="00CA60FF">
      <w:r>
        <w:separator/>
      </w:r>
    </w:p>
    <w:p w14:paraId="228D2217" w14:textId="77777777" w:rsidR="00CA60FF" w:rsidRDefault="00CA60FF"/>
  </w:footnote>
  <w:footnote w:type="continuationSeparator" w:id="0">
    <w:p w14:paraId="09A23B53" w14:textId="77777777" w:rsidR="00CA60FF" w:rsidRDefault="00CA60FF">
      <w:r>
        <w:continuationSeparator/>
      </w:r>
    </w:p>
    <w:p w14:paraId="2FCAA510" w14:textId="77777777" w:rsidR="00CA60FF" w:rsidRDefault="00CA60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2790B"/>
    <w:multiLevelType w:val="hybridMultilevel"/>
    <w:tmpl w:val="C178C664"/>
    <w:lvl w:ilvl="0" w:tplc="81DC78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E502007"/>
    <w:multiLevelType w:val="hybridMultilevel"/>
    <w:tmpl w:val="FC9A25E6"/>
    <w:lvl w:ilvl="0" w:tplc="A99660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731267"/>
    <w:multiLevelType w:val="hybridMultilevel"/>
    <w:tmpl w:val="1FCE75CA"/>
    <w:lvl w:ilvl="0" w:tplc="3C1EA986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65966"/>
    <w:multiLevelType w:val="hybridMultilevel"/>
    <w:tmpl w:val="8AD46A42"/>
    <w:lvl w:ilvl="0" w:tplc="CF962A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F679E"/>
    <w:multiLevelType w:val="hybridMultilevel"/>
    <w:tmpl w:val="E35A9F4E"/>
    <w:lvl w:ilvl="0" w:tplc="3C1EA986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44707">
    <w:abstractNumId w:val="4"/>
  </w:num>
  <w:num w:numId="2" w16cid:durableId="1701776679">
    <w:abstractNumId w:val="2"/>
  </w:num>
  <w:num w:numId="3" w16cid:durableId="1964190746">
    <w:abstractNumId w:val="1"/>
  </w:num>
  <w:num w:numId="4" w16cid:durableId="805508913">
    <w:abstractNumId w:val="0"/>
  </w:num>
  <w:num w:numId="5" w16cid:durableId="835416837">
    <w:abstractNumId w:val="5"/>
  </w:num>
  <w:num w:numId="6" w16cid:durableId="475755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15"/>
    <w:rsid w:val="000042EE"/>
    <w:rsid w:val="000107CE"/>
    <w:rsid w:val="000135A3"/>
    <w:rsid w:val="00033C93"/>
    <w:rsid w:val="00035181"/>
    <w:rsid w:val="000502BC"/>
    <w:rsid w:val="00056BB0"/>
    <w:rsid w:val="00064AFB"/>
    <w:rsid w:val="000701CB"/>
    <w:rsid w:val="00071966"/>
    <w:rsid w:val="00073BFE"/>
    <w:rsid w:val="000763B0"/>
    <w:rsid w:val="00076953"/>
    <w:rsid w:val="00082F91"/>
    <w:rsid w:val="000862C8"/>
    <w:rsid w:val="0009173E"/>
    <w:rsid w:val="00094A70"/>
    <w:rsid w:val="000953A9"/>
    <w:rsid w:val="000D248E"/>
    <w:rsid w:val="000D4A7F"/>
    <w:rsid w:val="000D6415"/>
    <w:rsid w:val="000E35D7"/>
    <w:rsid w:val="000F393F"/>
    <w:rsid w:val="000F3ED6"/>
    <w:rsid w:val="00104234"/>
    <w:rsid w:val="001073BD"/>
    <w:rsid w:val="00110085"/>
    <w:rsid w:val="00114AF0"/>
    <w:rsid w:val="00115B31"/>
    <w:rsid w:val="0014042D"/>
    <w:rsid w:val="00146093"/>
    <w:rsid w:val="001509BF"/>
    <w:rsid w:val="00150A27"/>
    <w:rsid w:val="0015211F"/>
    <w:rsid w:val="00162FC0"/>
    <w:rsid w:val="00165627"/>
    <w:rsid w:val="00167107"/>
    <w:rsid w:val="00180BD2"/>
    <w:rsid w:val="00187E5E"/>
    <w:rsid w:val="00195A80"/>
    <w:rsid w:val="001B58B1"/>
    <w:rsid w:val="001B5FE2"/>
    <w:rsid w:val="001C1A6D"/>
    <w:rsid w:val="001C41DC"/>
    <w:rsid w:val="001D4249"/>
    <w:rsid w:val="001E6826"/>
    <w:rsid w:val="00205741"/>
    <w:rsid w:val="00207323"/>
    <w:rsid w:val="0020743E"/>
    <w:rsid w:val="0021642E"/>
    <w:rsid w:val="0022099D"/>
    <w:rsid w:val="00226F76"/>
    <w:rsid w:val="00233C30"/>
    <w:rsid w:val="00241F94"/>
    <w:rsid w:val="00270162"/>
    <w:rsid w:val="00280955"/>
    <w:rsid w:val="00286C51"/>
    <w:rsid w:val="00292C42"/>
    <w:rsid w:val="00296C30"/>
    <w:rsid w:val="002C4435"/>
    <w:rsid w:val="002D5F4F"/>
    <w:rsid w:val="002F134A"/>
    <w:rsid w:val="002F196D"/>
    <w:rsid w:val="002F269C"/>
    <w:rsid w:val="00301E5D"/>
    <w:rsid w:val="00320D3B"/>
    <w:rsid w:val="0033027F"/>
    <w:rsid w:val="00343762"/>
    <w:rsid w:val="003447CD"/>
    <w:rsid w:val="0034799A"/>
    <w:rsid w:val="00352CA7"/>
    <w:rsid w:val="00356F8D"/>
    <w:rsid w:val="003720CF"/>
    <w:rsid w:val="00385E77"/>
    <w:rsid w:val="003874A1"/>
    <w:rsid w:val="00387754"/>
    <w:rsid w:val="0039081A"/>
    <w:rsid w:val="003A29EF"/>
    <w:rsid w:val="003A6D56"/>
    <w:rsid w:val="003A75C2"/>
    <w:rsid w:val="003B1C44"/>
    <w:rsid w:val="003D5151"/>
    <w:rsid w:val="003E66C5"/>
    <w:rsid w:val="003F26F9"/>
    <w:rsid w:val="003F3109"/>
    <w:rsid w:val="00424402"/>
    <w:rsid w:val="0042730E"/>
    <w:rsid w:val="00432688"/>
    <w:rsid w:val="00444642"/>
    <w:rsid w:val="00447A01"/>
    <w:rsid w:val="00463B4B"/>
    <w:rsid w:val="00465293"/>
    <w:rsid w:val="00475EA2"/>
    <w:rsid w:val="00490240"/>
    <w:rsid w:val="004931B9"/>
    <w:rsid w:val="004948B5"/>
    <w:rsid w:val="00497233"/>
    <w:rsid w:val="004A38E9"/>
    <w:rsid w:val="004B097C"/>
    <w:rsid w:val="004B111C"/>
    <w:rsid w:val="004B54AB"/>
    <w:rsid w:val="004C1CE8"/>
    <w:rsid w:val="004C2A65"/>
    <w:rsid w:val="004E1CF2"/>
    <w:rsid w:val="004F19DB"/>
    <w:rsid w:val="004F3343"/>
    <w:rsid w:val="004F71FC"/>
    <w:rsid w:val="005020E8"/>
    <w:rsid w:val="00503A66"/>
    <w:rsid w:val="005135F4"/>
    <w:rsid w:val="00521D61"/>
    <w:rsid w:val="00550E96"/>
    <w:rsid w:val="00552F60"/>
    <w:rsid w:val="00554C35"/>
    <w:rsid w:val="0057235A"/>
    <w:rsid w:val="00586366"/>
    <w:rsid w:val="00595589"/>
    <w:rsid w:val="005A1EBD"/>
    <w:rsid w:val="005A4ED5"/>
    <w:rsid w:val="005B0ECD"/>
    <w:rsid w:val="005B5DE4"/>
    <w:rsid w:val="005C23D6"/>
    <w:rsid w:val="005C6980"/>
    <w:rsid w:val="005D28C1"/>
    <w:rsid w:val="005D4A03"/>
    <w:rsid w:val="005D542E"/>
    <w:rsid w:val="005D59EA"/>
    <w:rsid w:val="005D682C"/>
    <w:rsid w:val="005E655A"/>
    <w:rsid w:val="005E7681"/>
    <w:rsid w:val="005F3AA6"/>
    <w:rsid w:val="006275A0"/>
    <w:rsid w:val="00630140"/>
    <w:rsid w:val="00630AB3"/>
    <w:rsid w:val="00646E8F"/>
    <w:rsid w:val="00651349"/>
    <w:rsid w:val="006662DF"/>
    <w:rsid w:val="006743D2"/>
    <w:rsid w:val="006811EB"/>
    <w:rsid w:val="00681A93"/>
    <w:rsid w:val="00687344"/>
    <w:rsid w:val="00692CF3"/>
    <w:rsid w:val="00692D1B"/>
    <w:rsid w:val="006A4348"/>
    <w:rsid w:val="006A691C"/>
    <w:rsid w:val="006B26AF"/>
    <w:rsid w:val="006B590A"/>
    <w:rsid w:val="006B5AB9"/>
    <w:rsid w:val="006C29D8"/>
    <w:rsid w:val="006C2F27"/>
    <w:rsid w:val="006C50FB"/>
    <w:rsid w:val="006D089A"/>
    <w:rsid w:val="006D3E3C"/>
    <w:rsid w:val="006D562C"/>
    <w:rsid w:val="006F0624"/>
    <w:rsid w:val="006F5CC7"/>
    <w:rsid w:val="006F7663"/>
    <w:rsid w:val="007101A2"/>
    <w:rsid w:val="00716F35"/>
    <w:rsid w:val="007218EB"/>
    <w:rsid w:val="0072551E"/>
    <w:rsid w:val="00727F04"/>
    <w:rsid w:val="00750030"/>
    <w:rsid w:val="007568BF"/>
    <w:rsid w:val="00764C23"/>
    <w:rsid w:val="00767CD4"/>
    <w:rsid w:val="00770B9A"/>
    <w:rsid w:val="00782B3B"/>
    <w:rsid w:val="00787414"/>
    <w:rsid w:val="007A1A40"/>
    <w:rsid w:val="007A2569"/>
    <w:rsid w:val="007B293E"/>
    <w:rsid w:val="007B6497"/>
    <w:rsid w:val="007C1D9D"/>
    <w:rsid w:val="007C6893"/>
    <w:rsid w:val="007E73C5"/>
    <w:rsid w:val="007E79D5"/>
    <w:rsid w:val="007F0A63"/>
    <w:rsid w:val="007F4087"/>
    <w:rsid w:val="007F4DAB"/>
    <w:rsid w:val="00806569"/>
    <w:rsid w:val="008167F4"/>
    <w:rsid w:val="00827B6B"/>
    <w:rsid w:val="0083646C"/>
    <w:rsid w:val="0085260B"/>
    <w:rsid w:val="00853E42"/>
    <w:rsid w:val="00860FD8"/>
    <w:rsid w:val="00870D46"/>
    <w:rsid w:val="008715DA"/>
    <w:rsid w:val="00872BFD"/>
    <w:rsid w:val="00873B26"/>
    <w:rsid w:val="008751C3"/>
    <w:rsid w:val="00875BE2"/>
    <w:rsid w:val="00880099"/>
    <w:rsid w:val="00893754"/>
    <w:rsid w:val="008A1ACC"/>
    <w:rsid w:val="008A2737"/>
    <w:rsid w:val="008E06F3"/>
    <w:rsid w:val="008E28FA"/>
    <w:rsid w:val="008F0B17"/>
    <w:rsid w:val="008F0D72"/>
    <w:rsid w:val="00900ACB"/>
    <w:rsid w:val="00903990"/>
    <w:rsid w:val="00911223"/>
    <w:rsid w:val="00925D71"/>
    <w:rsid w:val="00935320"/>
    <w:rsid w:val="009367DF"/>
    <w:rsid w:val="0094029B"/>
    <w:rsid w:val="009447F1"/>
    <w:rsid w:val="00970569"/>
    <w:rsid w:val="009822E5"/>
    <w:rsid w:val="00990ECE"/>
    <w:rsid w:val="00995898"/>
    <w:rsid w:val="009B2A32"/>
    <w:rsid w:val="009C539D"/>
    <w:rsid w:val="009D4415"/>
    <w:rsid w:val="009D73A4"/>
    <w:rsid w:val="009E14D3"/>
    <w:rsid w:val="009E267E"/>
    <w:rsid w:val="00A03635"/>
    <w:rsid w:val="00A100D6"/>
    <w:rsid w:val="00A10451"/>
    <w:rsid w:val="00A21A7F"/>
    <w:rsid w:val="00A22620"/>
    <w:rsid w:val="00A249CA"/>
    <w:rsid w:val="00A264E0"/>
    <w:rsid w:val="00A269C2"/>
    <w:rsid w:val="00A46ACE"/>
    <w:rsid w:val="00A531EC"/>
    <w:rsid w:val="00A536A3"/>
    <w:rsid w:val="00A6415A"/>
    <w:rsid w:val="00A654D0"/>
    <w:rsid w:val="00A93092"/>
    <w:rsid w:val="00AA0F48"/>
    <w:rsid w:val="00AB02B0"/>
    <w:rsid w:val="00AB5AD6"/>
    <w:rsid w:val="00AB5EFB"/>
    <w:rsid w:val="00AD1881"/>
    <w:rsid w:val="00AE212E"/>
    <w:rsid w:val="00AF39A5"/>
    <w:rsid w:val="00B15D83"/>
    <w:rsid w:val="00B1635A"/>
    <w:rsid w:val="00B21C87"/>
    <w:rsid w:val="00B240E0"/>
    <w:rsid w:val="00B30100"/>
    <w:rsid w:val="00B47730"/>
    <w:rsid w:val="00B73367"/>
    <w:rsid w:val="00B90D79"/>
    <w:rsid w:val="00B91F7B"/>
    <w:rsid w:val="00BA4408"/>
    <w:rsid w:val="00BA599A"/>
    <w:rsid w:val="00BB3340"/>
    <w:rsid w:val="00BB6434"/>
    <w:rsid w:val="00BB6E9B"/>
    <w:rsid w:val="00BC1806"/>
    <w:rsid w:val="00BD158D"/>
    <w:rsid w:val="00BD4E49"/>
    <w:rsid w:val="00BF76F0"/>
    <w:rsid w:val="00C527CC"/>
    <w:rsid w:val="00C714BA"/>
    <w:rsid w:val="00C73F8E"/>
    <w:rsid w:val="00C82056"/>
    <w:rsid w:val="00C92A35"/>
    <w:rsid w:val="00C93F56"/>
    <w:rsid w:val="00C945FF"/>
    <w:rsid w:val="00C95419"/>
    <w:rsid w:val="00C96CEE"/>
    <w:rsid w:val="00CA09E2"/>
    <w:rsid w:val="00CA2899"/>
    <w:rsid w:val="00CA30A1"/>
    <w:rsid w:val="00CA60FF"/>
    <w:rsid w:val="00CA6B5C"/>
    <w:rsid w:val="00CC05D6"/>
    <w:rsid w:val="00CC4ED3"/>
    <w:rsid w:val="00CC62C0"/>
    <w:rsid w:val="00CD218C"/>
    <w:rsid w:val="00CD66A8"/>
    <w:rsid w:val="00CE602C"/>
    <w:rsid w:val="00CF17D2"/>
    <w:rsid w:val="00D015E4"/>
    <w:rsid w:val="00D1795E"/>
    <w:rsid w:val="00D30A34"/>
    <w:rsid w:val="00D3548C"/>
    <w:rsid w:val="00D52CE9"/>
    <w:rsid w:val="00D64E2F"/>
    <w:rsid w:val="00D92297"/>
    <w:rsid w:val="00D929DF"/>
    <w:rsid w:val="00D94395"/>
    <w:rsid w:val="00D95B5B"/>
    <w:rsid w:val="00D975BE"/>
    <w:rsid w:val="00DA0711"/>
    <w:rsid w:val="00DA1568"/>
    <w:rsid w:val="00DB0816"/>
    <w:rsid w:val="00DB6BFB"/>
    <w:rsid w:val="00DC57C0"/>
    <w:rsid w:val="00DC5907"/>
    <w:rsid w:val="00DE6704"/>
    <w:rsid w:val="00DE6E46"/>
    <w:rsid w:val="00DF7976"/>
    <w:rsid w:val="00E0423E"/>
    <w:rsid w:val="00E05FA5"/>
    <w:rsid w:val="00E06550"/>
    <w:rsid w:val="00E13406"/>
    <w:rsid w:val="00E168DD"/>
    <w:rsid w:val="00E20BFE"/>
    <w:rsid w:val="00E310B4"/>
    <w:rsid w:val="00E34500"/>
    <w:rsid w:val="00E3748C"/>
    <w:rsid w:val="00E37C8F"/>
    <w:rsid w:val="00E42EF6"/>
    <w:rsid w:val="00E52BF7"/>
    <w:rsid w:val="00E5565C"/>
    <w:rsid w:val="00E556AA"/>
    <w:rsid w:val="00E611AD"/>
    <w:rsid w:val="00E611DE"/>
    <w:rsid w:val="00E76238"/>
    <w:rsid w:val="00E84A4E"/>
    <w:rsid w:val="00E8674C"/>
    <w:rsid w:val="00E96AB4"/>
    <w:rsid w:val="00E97376"/>
    <w:rsid w:val="00EB262D"/>
    <w:rsid w:val="00EB4F54"/>
    <w:rsid w:val="00EB5A95"/>
    <w:rsid w:val="00ED266D"/>
    <w:rsid w:val="00ED2846"/>
    <w:rsid w:val="00ED6ADF"/>
    <w:rsid w:val="00EE39B1"/>
    <w:rsid w:val="00EF1E62"/>
    <w:rsid w:val="00EF587C"/>
    <w:rsid w:val="00F01C1E"/>
    <w:rsid w:val="00F0418B"/>
    <w:rsid w:val="00F05DA1"/>
    <w:rsid w:val="00F12CB7"/>
    <w:rsid w:val="00F1371E"/>
    <w:rsid w:val="00F21837"/>
    <w:rsid w:val="00F21D4A"/>
    <w:rsid w:val="00F23C44"/>
    <w:rsid w:val="00F33321"/>
    <w:rsid w:val="00F34140"/>
    <w:rsid w:val="00F36A16"/>
    <w:rsid w:val="00F60349"/>
    <w:rsid w:val="00FA5BBD"/>
    <w:rsid w:val="00FA63F7"/>
    <w:rsid w:val="00FB06CE"/>
    <w:rsid w:val="00FB2FD6"/>
    <w:rsid w:val="00FC547E"/>
    <w:rsid w:val="00FE58D7"/>
    <w:rsid w:val="00FF4160"/>
    <w:rsid w:val="14D7B6DF"/>
    <w:rsid w:val="23684951"/>
    <w:rsid w:val="23716F7C"/>
    <w:rsid w:val="3184D327"/>
    <w:rsid w:val="59EEB9C8"/>
    <w:rsid w:val="7263F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AF930"/>
  <w15:docId w15:val="{274131A1-D4E1-4CDB-94CC-4310E6A9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4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4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41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41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14042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06F3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3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56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73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0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55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8AE17-AF93-44C9-9DFC-6D3853AE7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D8EEE4-8CB4-4549-B2A0-E5240099AE7C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0E78A485-4061-43C5-AFE5-3C96A91F35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79CD3-93B8-45BC-A7F7-1A92AA6B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>Gateway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Boulet, Jessica</dc:creator>
  <cp:keywords/>
  <dc:description/>
  <cp:lastModifiedBy>Martin, William</cp:lastModifiedBy>
  <cp:revision>6</cp:revision>
  <cp:lastPrinted>2013-04-22T14:57:00Z</cp:lastPrinted>
  <dcterms:created xsi:type="dcterms:W3CDTF">2026-02-11T16:58:00Z</dcterms:created>
  <dcterms:modified xsi:type="dcterms:W3CDTF">2026-02-25T18:48:00Z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