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51B47828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30BD61E" w:rsidR="00066D75" w:rsidRPr="00066D75" w:rsidRDefault="00001CB0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="00066D75"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E8D47" w14:textId="5D79B398" w:rsidR="00080D03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9823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263</w:t>
            </w:r>
          </w:p>
          <w:p w14:paraId="7BC71568" w14:textId="77777777" w:rsidR="00080D03" w:rsidRPr="00080D03" w:rsidRDefault="00080D03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51B47828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791A6369" w14:textId="1AC2E8F9" w:rsidR="009823D4" w:rsidRPr="009823D4" w:rsidRDefault="00066D75" w:rsidP="009823D4">
            <w:pPr>
              <w:pStyle w:val="NoSpacing"/>
              <w:jc w:val="both"/>
              <w:rPr>
                <w:rFonts w:eastAsia="Calibri"/>
              </w:rPr>
            </w:pPr>
            <w:r w:rsidRPr="00066D75">
              <w:rPr>
                <w:rFonts w:eastAsia="Times New Roman" w:cs="Times New Roman"/>
                <w:b/>
                <w:bCs/>
                <w:smallCaps/>
                <w:szCs w:val="24"/>
              </w:rPr>
              <w:t>Title</w:t>
            </w:r>
            <w:proofErr w:type="gramStart"/>
            <w:r w:rsidRPr="00066D75">
              <w:rPr>
                <w:rFonts w:eastAsia="Times New Roman" w:cs="Times New Roman"/>
                <w:b/>
                <w:bCs/>
                <w:smallCaps/>
                <w:szCs w:val="24"/>
              </w:rPr>
              <w:t xml:space="preserve">: </w:t>
            </w:r>
            <w:r w:rsidR="00596F8E">
              <w:rPr>
                <w:rFonts w:eastAsia="Times New Roman" w:cs="Times New Roman"/>
                <w:b/>
                <w:bCs/>
                <w:smallCaps/>
                <w:szCs w:val="24"/>
              </w:rPr>
              <w:t xml:space="preserve"> </w:t>
            </w:r>
            <w:r w:rsidR="002A5FC6">
              <w:rPr>
                <w:rFonts w:eastAsia="Times New Roman" w:cs="Times New Roman"/>
                <w:szCs w:val="24"/>
              </w:rPr>
              <w:t>A</w:t>
            </w:r>
            <w:proofErr w:type="gramEnd"/>
            <w:r w:rsidR="009823D4">
              <w:rPr>
                <w:rFonts w:eastAsia="Times New Roman" w:cs="Times New Roman"/>
                <w:szCs w:val="24"/>
              </w:rPr>
              <w:t xml:space="preserve"> </w:t>
            </w:r>
            <w:r w:rsidR="009823D4" w:rsidRPr="009823D4">
              <w:rPr>
                <w:rFonts w:eastAsia="Calibri"/>
              </w:rPr>
              <w:t>Local Law in relation to developing a strategic blueprint to reduce capital project durations by at least 25 percent</w:t>
            </w:r>
          </w:p>
          <w:p w14:paraId="0FFAEDD2" w14:textId="0A463211" w:rsidR="00596F8E" w:rsidRPr="002A5FC6" w:rsidRDefault="002A5FC6" w:rsidP="00AE527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39DDE8" w14:textId="757A44D2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EF49CDD" w14:textId="32B7D089" w:rsidR="00080D03" w:rsidRPr="00080D03" w:rsidRDefault="0941903B" w:rsidP="00080D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51B47828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51B478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A5FC6" w:rsidRPr="51B47828">
              <w:rPr>
                <w:rFonts w:ascii="Times New Roman" w:eastAsia="Calibri" w:hAnsi="Times New Roman" w:cs="Times New Roman"/>
                <w:sz w:val="24"/>
                <w:szCs w:val="24"/>
              </w:rPr>
              <w:t>Council Member</w:t>
            </w:r>
            <w:r w:rsidR="00001CB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2A5FC6" w:rsidRPr="51B47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823D4">
              <w:rPr>
                <w:rFonts w:ascii="Times New Roman" w:eastAsia="Calibri" w:hAnsi="Times New Roman" w:cs="Times New Roman"/>
                <w:sz w:val="24"/>
                <w:szCs w:val="24"/>
              </w:rPr>
              <w:t>Krishnan</w:t>
            </w:r>
            <w:r w:rsidR="00001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Louis, Brooks-Powers, Abreu, Brewer, Hudson, Hanif, Stevens, Ung, Feliz, Schulman, </w:t>
            </w:r>
            <w:r w:rsidR="00001CB0" w:rsidRPr="00001CB0">
              <w:rPr>
                <w:rFonts w:ascii="Times New Roman" w:eastAsia="Calibri" w:hAnsi="Times New Roman" w:cs="Times New Roman"/>
                <w:sz w:val="24"/>
                <w:szCs w:val="24"/>
              </w:rPr>
              <w:t>Gutiérrez</w:t>
            </w:r>
            <w:r w:rsidR="00001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</w:t>
            </w:r>
            <w:r w:rsidR="00001CB0" w:rsidRPr="00001CB0">
              <w:rPr>
                <w:rFonts w:ascii="Times New Roman" w:eastAsia="Calibri" w:hAnsi="Times New Roman" w:cs="Times New Roman"/>
                <w:sz w:val="24"/>
                <w:szCs w:val="24"/>
              </w:rPr>
              <w:t>Morano</w:t>
            </w:r>
          </w:p>
          <w:p w14:paraId="7102D97B" w14:textId="0932D5E1" w:rsidR="00066D75" w:rsidRPr="00066D75" w:rsidRDefault="00066D75" w:rsidP="002A5FC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7C6F38" w14:textId="33D8E4BA" w:rsidR="002A5FC6" w:rsidRPr="009823D4" w:rsidRDefault="24118CE3" w:rsidP="002A5FC6">
      <w:pPr>
        <w:pStyle w:val="NoSpacing"/>
        <w:spacing w:before="120"/>
        <w:jc w:val="both"/>
        <w:rPr>
          <w:rFonts w:eastAsia="Calibri"/>
        </w:rPr>
      </w:pPr>
      <w:r w:rsidRPr="4992CC8E">
        <w:rPr>
          <w:rFonts w:eastAsia="Times New Roman" w:cs="Times New Roman"/>
          <w:b/>
          <w:bCs/>
          <w:smallCaps/>
        </w:rPr>
        <w:t>Summary of Legislation:</w:t>
      </w:r>
      <w:r w:rsidRPr="4992CC8E">
        <w:rPr>
          <w:rFonts w:eastAsia="Times New Roman" w:cs="Times New Roman"/>
        </w:rPr>
        <w:t xml:space="preserve"> </w:t>
      </w:r>
      <w:r w:rsidR="009E1E7F" w:rsidRPr="4992CC8E">
        <w:rPr>
          <w:rFonts w:eastAsia="Times New Roman" w:cs="Times New Roman"/>
        </w:rPr>
        <w:t>Int. No.</w:t>
      </w:r>
      <w:r w:rsidR="00EE6A77">
        <w:rPr>
          <w:rFonts w:eastAsia="Times New Roman" w:cs="Times New Roman"/>
        </w:rPr>
        <w:t xml:space="preserve"> </w:t>
      </w:r>
      <w:r w:rsidR="009823D4">
        <w:rPr>
          <w:rFonts w:eastAsia="Times New Roman" w:cs="Times New Roman"/>
        </w:rPr>
        <w:t xml:space="preserve">263 </w:t>
      </w:r>
      <w:r w:rsidR="009823D4" w:rsidRPr="009823D4">
        <w:rPr>
          <w:rFonts w:eastAsia="Calibri"/>
        </w:rPr>
        <w:t>would require the Department of Design and Construction</w:t>
      </w:r>
      <w:r w:rsidR="00001CB0">
        <w:rPr>
          <w:rFonts w:eastAsia="Calibri"/>
        </w:rPr>
        <w:t xml:space="preserve"> (DDC)</w:t>
      </w:r>
      <w:r w:rsidR="009823D4" w:rsidRPr="009823D4">
        <w:rPr>
          <w:rFonts w:eastAsia="Calibri"/>
        </w:rPr>
        <w:t xml:space="preserve"> to coordinate with other agencies as appropriate to prepare a strategic blueprint to reduce the duration of capital projects by at least 25 percent. Such blueprint would review, at a minimum, early completion incentives; standardization of processes, timelines, and forms; and agency coordination with utility companies.</w:t>
      </w:r>
    </w:p>
    <w:p w14:paraId="5045DA7E" w14:textId="762CB39C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3BCDF202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3">
        <w:rPr>
          <w:rFonts w:ascii="Times New Roman" w:eastAsia="Times New Roman" w:hAnsi="Times New Roman" w:cs="Times New Roman"/>
          <w:sz w:val="24"/>
          <w:szCs w:val="24"/>
        </w:rPr>
        <w:t>Immediately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22D3785F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7821EE46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001C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48BEE82C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001C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5EDDAA63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001C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48058B" w:rsidRPr="00066D75" w14:paraId="1F09FA02" w14:textId="77777777" w:rsidTr="22D3785F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22D3785F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658758DE" w:rsidR="007133C3" w:rsidRPr="00066D75" w:rsidRDefault="002A5FC6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2D3785F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9823D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7BE0394D" w:rsidR="007133C3" w:rsidRPr="00066D75" w:rsidRDefault="00EE6A77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2404B594" w:rsidR="007133C3" w:rsidRPr="00066D75" w:rsidRDefault="00EE6A77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2D3785F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9823D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133C3" w:rsidRPr="00066D75" w14:paraId="10AE7331" w14:textId="77777777" w:rsidTr="22D3785F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56F09EA0" w:rsidR="007133C3" w:rsidRPr="00066D75" w:rsidRDefault="009823D4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00703660" w:rsidR="007133C3" w:rsidRPr="00066D75" w:rsidRDefault="00EE6A77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48FEA0DE" w:rsidR="007133C3" w:rsidRPr="00066D75" w:rsidRDefault="009823D4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78DE7FF6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001CB0">
        <w:rPr>
          <w:rFonts w:ascii="Times New Roman" w:eastAsia="Times New Roman" w:hAnsi="Times New Roman" w:cs="Times New Roman"/>
          <w:bCs/>
          <w:smallCaps/>
          <w:sz w:val="24"/>
          <w:szCs w:val="24"/>
        </w:rPr>
        <w:t>6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3ABC61BE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C4628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0AB0C491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0096747" w14:textId="3DAE4E3C" w:rsidR="009823D4" w:rsidRPr="00066D75" w:rsidRDefault="001C4628" w:rsidP="009823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2D3785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="009823D4" w:rsidRPr="002A5FC6">
        <w:rPr>
          <w:rFonts w:ascii="Times New Roman" w:eastAsia="Times New Roman" w:hAnsi="Times New Roman" w:cs="Times New Roman"/>
          <w:sz w:val="24"/>
          <w:szCs w:val="24"/>
        </w:rPr>
        <w:t xml:space="preserve">It is </w:t>
      </w:r>
      <w:r w:rsidR="009823D4">
        <w:rPr>
          <w:rFonts w:ascii="Times New Roman" w:eastAsia="Times New Roman" w:hAnsi="Times New Roman" w:cs="Times New Roman"/>
          <w:sz w:val="24"/>
          <w:szCs w:val="24"/>
        </w:rPr>
        <w:t>anticipated that there would be</w:t>
      </w:r>
      <w:r w:rsidR="00001CB0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="009823D4">
        <w:rPr>
          <w:rFonts w:ascii="Times New Roman" w:eastAsia="Times New Roman" w:hAnsi="Times New Roman" w:cs="Times New Roman"/>
          <w:sz w:val="24"/>
          <w:szCs w:val="24"/>
        </w:rPr>
        <w:t xml:space="preserve"> impact on the City’s </w:t>
      </w:r>
      <w:proofErr w:type="gramStart"/>
      <w:r w:rsidR="009823D4">
        <w:rPr>
          <w:rFonts w:ascii="Times New Roman" w:eastAsia="Times New Roman" w:hAnsi="Times New Roman" w:cs="Times New Roman"/>
          <w:sz w:val="24"/>
          <w:szCs w:val="24"/>
        </w:rPr>
        <w:t>expenditures</w:t>
      </w:r>
      <w:proofErr w:type="gramEnd"/>
      <w:r w:rsidR="009823D4">
        <w:rPr>
          <w:rFonts w:ascii="Times New Roman" w:eastAsia="Times New Roman" w:hAnsi="Times New Roman" w:cs="Times New Roman"/>
          <w:sz w:val="24"/>
          <w:szCs w:val="24"/>
        </w:rPr>
        <w:t xml:space="preserve"> due to the enactment of this legislation, as </w:t>
      </w:r>
      <w:r w:rsidR="00001CB0">
        <w:rPr>
          <w:rFonts w:ascii="Times New Roman" w:eastAsia="Times New Roman" w:hAnsi="Times New Roman" w:cs="Times New Roman"/>
          <w:sz w:val="24"/>
          <w:szCs w:val="24"/>
        </w:rPr>
        <w:t xml:space="preserve">DDC </w:t>
      </w:r>
      <w:r w:rsidR="009823D4">
        <w:rPr>
          <w:rFonts w:ascii="Times New Roman" w:eastAsia="Times New Roman" w:hAnsi="Times New Roman" w:cs="Times New Roman"/>
          <w:sz w:val="24"/>
          <w:szCs w:val="24"/>
        </w:rPr>
        <w:t>w</w:t>
      </w:r>
      <w:r w:rsidR="009823D4" w:rsidRPr="002A5FC6">
        <w:rPr>
          <w:rFonts w:ascii="Times New Roman" w:eastAsia="Times New Roman" w:hAnsi="Times New Roman" w:cs="Times New Roman"/>
          <w:sz w:val="24"/>
          <w:szCs w:val="24"/>
        </w:rPr>
        <w:t xml:space="preserve">ould utilize existing resources </w:t>
      </w:r>
      <w:r w:rsidR="009823D4">
        <w:rPr>
          <w:rFonts w:ascii="Times New Roman" w:eastAsia="Times New Roman" w:hAnsi="Times New Roman" w:cs="Times New Roman"/>
          <w:sz w:val="24"/>
          <w:szCs w:val="24"/>
        </w:rPr>
        <w:t xml:space="preserve">to fulfill </w:t>
      </w:r>
      <w:r w:rsidR="00001CB0">
        <w:rPr>
          <w:rFonts w:ascii="Times New Roman" w:eastAsia="Times New Roman" w:hAnsi="Times New Roman" w:cs="Times New Roman"/>
          <w:sz w:val="24"/>
          <w:szCs w:val="24"/>
        </w:rPr>
        <w:t>its requirements</w:t>
      </w:r>
      <w:r w:rsidR="009823D4" w:rsidRPr="002A5FC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60E497" w14:textId="73CBE75B" w:rsidR="00741A42" w:rsidRPr="00066D75" w:rsidRDefault="00741A42" w:rsidP="00D95B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014702AE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Source of Funds to Cover Estimated Costs</w:t>
      </w:r>
      <w:r w:rsidR="009823D4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 w:rsidR="009823D4"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CB0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74ADCA9A" w14:textId="1C3E8EED" w:rsidR="00D00AF4" w:rsidRPr="00066D75" w:rsidRDefault="00066D75" w:rsidP="008F66B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hAnsi="Times New Roman" w:cs="Times New Roman"/>
        </w:rPr>
        <w:tab/>
      </w:r>
      <w:r w:rsidR="0941903B"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tab/>
      </w:r>
      <w:r w:rsidR="0941903B"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</w:t>
      </w:r>
      <w:proofErr w:type="gramStart"/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Adrian</w:t>
      </w:r>
      <w:proofErr w:type="gramEnd"/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Chima </w:t>
      </w:r>
      <w:proofErr w:type="spellStart"/>
      <w:r w:rsidRPr="02281901">
        <w:rPr>
          <w:rFonts w:ascii="Times New Roman" w:eastAsia="Times New Roman" w:hAnsi="Times New Roman" w:cs="Times New Roman"/>
          <w:sz w:val="24"/>
          <w:szCs w:val="24"/>
        </w:rPr>
        <w:t>Obichere</w:t>
      </w:r>
      <w:proofErr w:type="spellEnd"/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BAEDBA6" w:rsidR="003B55B2" w:rsidRPr="003A4861" w:rsidRDefault="00066D75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26FDD90A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00001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OMB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42BD2682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3" w:rsidRPr="00080D03">
        <w:t xml:space="preserve"> </w:t>
      </w:r>
      <w:hyperlink r:id="rId7" w:history="1">
        <w:r w:rsidR="009823D4" w:rsidRPr="009823D4">
          <w:rPr>
            <w:rStyle w:val="Hyperlink"/>
            <w:rFonts w:ascii="Times New Roman" w:hAnsi="Times New Roman" w:cs="Times New Roman"/>
          </w:rPr>
          <w:t>https://legistar.council.nyc.gov/LegislationDetail.aspx?ID=7862111&amp;GUID=DDD188A5-C214-4B4E-89DD-BA67C56C0111&amp;Options=&amp;Search=</w:t>
        </w:r>
      </w:hyperlink>
    </w:p>
    <w:p w14:paraId="104D3A37" w14:textId="7D5C01B5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3">
        <w:rPr>
          <w:rFonts w:ascii="Times New Roman" w:eastAsia="Times New Roman" w:hAnsi="Times New Roman" w:cs="Times New Roman"/>
          <w:sz w:val="24"/>
          <w:szCs w:val="24"/>
        </w:rPr>
        <w:t>April 2</w:t>
      </w:r>
      <w:r w:rsidR="00001CB0">
        <w:rPr>
          <w:rFonts w:ascii="Times New Roman" w:eastAsia="Times New Roman" w:hAnsi="Times New Roman" w:cs="Times New Roman"/>
          <w:sz w:val="24"/>
          <w:szCs w:val="24"/>
        </w:rPr>
        <w:t>7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4DBA84C0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3">
        <w:rPr>
          <w:rFonts w:ascii="Times New Roman" w:eastAsia="Times New Roman" w:hAnsi="Times New Roman" w:cs="Times New Roman"/>
          <w:sz w:val="24"/>
          <w:szCs w:val="24"/>
        </w:rPr>
        <w:t>April 2</w:t>
      </w:r>
      <w:r w:rsidR="00957D54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02F19" w14:textId="77777777" w:rsidR="001819B4" w:rsidRDefault="001819B4" w:rsidP="00066D75">
      <w:pPr>
        <w:spacing w:after="0" w:line="240" w:lineRule="auto"/>
      </w:pPr>
      <w:r>
        <w:separator/>
      </w:r>
    </w:p>
  </w:endnote>
  <w:endnote w:type="continuationSeparator" w:id="0">
    <w:p w14:paraId="3100A456" w14:textId="77777777" w:rsidR="001819B4" w:rsidRDefault="001819B4" w:rsidP="00066D75">
      <w:pPr>
        <w:spacing w:after="0" w:line="240" w:lineRule="auto"/>
      </w:pPr>
      <w:r>
        <w:continuationSeparator/>
      </w:r>
    </w:p>
  </w:endnote>
  <w:endnote w:type="continuationNotice" w:id="1">
    <w:p w14:paraId="12CD52A9" w14:textId="77777777" w:rsidR="001819B4" w:rsidRDefault="001819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3ADCBAD9" w14:textId="40F8E429" w:rsidR="009823D4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9823D4">
      <w:rPr>
        <w:rFonts w:eastAsiaTheme="minorEastAsia"/>
      </w:rPr>
      <w:t>263</w:t>
    </w:r>
  </w:p>
  <w:p w14:paraId="254B093A" w14:textId="77777777" w:rsidR="00080D03" w:rsidRDefault="00080D03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</w:p>
  <w:p w14:paraId="2AB47FB8" w14:textId="685CE612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626A5C">
      <w:rPr>
        <w:rFonts w:eastAsiaTheme="minorEastAsia"/>
        <w:noProof/>
      </w:rPr>
      <w:t>2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2931" w14:textId="77777777" w:rsidR="001819B4" w:rsidRDefault="001819B4" w:rsidP="00066D75">
      <w:pPr>
        <w:spacing w:after="0" w:line="240" w:lineRule="auto"/>
      </w:pPr>
      <w:r>
        <w:separator/>
      </w:r>
    </w:p>
  </w:footnote>
  <w:footnote w:type="continuationSeparator" w:id="0">
    <w:p w14:paraId="7E5676F6" w14:textId="77777777" w:rsidR="001819B4" w:rsidRDefault="001819B4" w:rsidP="00066D75">
      <w:pPr>
        <w:spacing w:after="0" w:line="240" w:lineRule="auto"/>
      </w:pPr>
      <w:r>
        <w:continuationSeparator/>
      </w:r>
    </w:p>
  </w:footnote>
  <w:footnote w:type="continuationNotice" w:id="1">
    <w:p w14:paraId="72CF9010" w14:textId="77777777" w:rsidR="001819B4" w:rsidRDefault="001819B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1CB0"/>
    <w:rsid w:val="000057C6"/>
    <w:rsid w:val="0000617B"/>
    <w:rsid w:val="0001493B"/>
    <w:rsid w:val="00014E54"/>
    <w:rsid w:val="000322E3"/>
    <w:rsid w:val="00042D6E"/>
    <w:rsid w:val="00046E14"/>
    <w:rsid w:val="00053F2E"/>
    <w:rsid w:val="0005476F"/>
    <w:rsid w:val="00055689"/>
    <w:rsid w:val="00056344"/>
    <w:rsid w:val="0006233A"/>
    <w:rsid w:val="00066D75"/>
    <w:rsid w:val="000674A5"/>
    <w:rsid w:val="000809AF"/>
    <w:rsid w:val="00080D03"/>
    <w:rsid w:val="00084FC2"/>
    <w:rsid w:val="000872E9"/>
    <w:rsid w:val="00090E70"/>
    <w:rsid w:val="00090FFE"/>
    <w:rsid w:val="00091FAA"/>
    <w:rsid w:val="00092529"/>
    <w:rsid w:val="0009580B"/>
    <w:rsid w:val="000A77BD"/>
    <w:rsid w:val="000A7F99"/>
    <w:rsid w:val="000B694F"/>
    <w:rsid w:val="000C0AF6"/>
    <w:rsid w:val="000E01D8"/>
    <w:rsid w:val="000E01E4"/>
    <w:rsid w:val="000E30CE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819B4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1062"/>
    <w:rsid w:val="001F30B8"/>
    <w:rsid w:val="001F6942"/>
    <w:rsid w:val="00205F4F"/>
    <w:rsid w:val="00225627"/>
    <w:rsid w:val="00244AB8"/>
    <w:rsid w:val="0025115E"/>
    <w:rsid w:val="00253244"/>
    <w:rsid w:val="00257AD7"/>
    <w:rsid w:val="002618CB"/>
    <w:rsid w:val="00263258"/>
    <w:rsid w:val="00263D52"/>
    <w:rsid w:val="0026689F"/>
    <w:rsid w:val="0027309F"/>
    <w:rsid w:val="002747BE"/>
    <w:rsid w:val="00297B94"/>
    <w:rsid w:val="002A077C"/>
    <w:rsid w:val="002A46C5"/>
    <w:rsid w:val="002A5FC6"/>
    <w:rsid w:val="002B6307"/>
    <w:rsid w:val="002C19F6"/>
    <w:rsid w:val="002D7B4B"/>
    <w:rsid w:val="002E62FE"/>
    <w:rsid w:val="002F2946"/>
    <w:rsid w:val="002F5ADB"/>
    <w:rsid w:val="00302158"/>
    <w:rsid w:val="00305E0C"/>
    <w:rsid w:val="00307713"/>
    <w:rsid w:val="00310D5D"/>
    <w:rsid w:val="00313BE6"/>
    <w:rsid w:val="00313EA5"/>
    <w:rsid w:val="00316909"/>
    <w:rsid w:val="00317380"/>
    <w:rsid w:val="003176ED"/>
    <w:rsid w:val="00320AE4"/>
    <w:rsid w:val="003348EF"/>
    <w:rsid w:val="003353BC"/>
    <w:rsid w:val="003433A4"/>
    <w:rsid w:val="00344B2C"/>
    <w:rsid w:val="003450C2"/>
    <w:rsid w:val="00350675"/>
    <w:rsid w:val="003539AE"/>
    <w:rsid w:val="0035704B"/>
    <w:rsid w:val="003671CD"/>
    <w:rsid w:val="003729C1"/>
    <w:rsid w:val="00374001"/>
    <w:rsid w:val="003771D7"/>
    <w:rsid w:val="003826C7"/>
    <w:rsid w:val="00384039"/>
    <w:rsid w:val="0039101B"/>
    <w:rsid w:val="003A3E35"/>
    <w:rsid w:val="003A463B"/>
    <w:rsid w:val="003A4861"/>
    <w:rsid w:val="003B0E74"/>
    <w:rsid w:val="003B55B2"/>
    <w:rsid w:val="003D0E29"/>
    <w:rsid w:val="003D5B79"/>
    <w:rsid w:val="003E3F06"/>
    <w:rsid w:val="003E7AFF"/>
    <w:rsid w:val="003F27DB"/>
    <w:rsid w:val="003F432A"/>
    <w:rsid w:val="003F6D0A"/>
    <w:rsid w:val="003F7405"/>
    <w:rsid w:val="00425250"/>
    <w:rsid w:val="00426C3F"/>
    <w:rsid w:val="00430BFD"/>
    <w:rsid w:val="00431B38"/>
    <w:rsid w:val="004332C2"/>
    <w:rsid w:val="00436BE5"/>
    <w:rsid w:val="00451450"/>
    <w:rsid w:val="004612A2"/>
    <w:rsid w:val="00470EDE"/>
    <w:rsid w:val="0047732C"/>
    <w:rsid w:val="0048058B"/>
    <w:rsid w:val="00483D42"/>
    <w:rsid w:val="004910D8"/>
    <w:rsid w:val="004A1F24"/>
    <w:rsid w:val="004A1FEF"/>
    <w:rsid w:val="004A5444"/>
    <w:rsid w:val="004A56BF"/>
    <w:rsid w:val="004B0F20"/>
    <w:rsid w:val="004B54B4"/>
    <w:rsid w:val="004B675E"/>
    <w:rsid w:val="004D47F1"/>
    <w:rsid w:val="004E69D3"/>
    <w:rsid w:val="004F37D9"/>
    <w:rsid w:val="005005FA"/>
    <w:rsid w:val="00537445"/>
    <w:rsid w:val="00544756"/>
    <w:rsid w:val="00545489"/>
    <w:rsid w:val="005459D5"/>
    <w:rsid w:val="00552958"/>
    <w:rsid w:val="00557F0A"/>
    <w:rsid w:val="00564D23"/>
    <w:rsid w:val="00572A1F"/>
    <w:rsid w:val="00572C00"/>
    <w:rsid w:val="00575D5A"/>
    <w:rsid w:val="00577CAE"/>
    <w:rsid w:val="00581676"/>
    <w:rsid w:val="00596F8E"/>
    <w:rsid w:val="005A7C94"/>
    <w:rsid w:val="005D5F6E"/>
    <w:rsid w:val="005D63DA"/>
    <w:rsid w:val="005E0505"/>
    <w:rsid w:val="005E6968"/>
    <w:rsid w:val="005E70EE"/>
    <w:rsid w:val="00607791"/>
    <w:rsid w:val="00607B42"/>
    <w:rsid w:val="0061001B"/>
    <w:rsid w:val="006232C0"/>
    <w:rsid w:val="00626A5C"/>
    <w:rsid w:val="006277E6"/>
    <w:rsid w:val="00637C1C"/>
    <w:rsid w:val="006445A7"/>
    <w:rsid w:val="00647865"/>
    <w:rsid w:val="00663860"/>
    <w:rsid w:val="006664BB"/>
    <w:rsid w:val="00667088"/>
    <w:rsid w:val="0067137A"/>
    <w:rsid w:val="00677857"/>
    <w:rsid w:val="00682C93"/>
    <w:rsid w:val="00682F03"/>
    <w:rsid w:val="006914DF"/>
    <w:rsid w:val="00692C2A"/>
    <w:rsid w:val="00693A26"/>
    <w:rsid w:val="006944F2"/>
    <w:rsid w:val="006961A9"/>
    <w:rsid w:val="00697523"/>
    <w:rsid w:val="006A1F0D"/>
    <w:rsid w:val="006A52A1"/>
    <w:rsid w:val="006A7532"/>
    <w:rsid w:val="006B07C9"/>
    <w:rsid w:val="006B1E75"/>
    <w:rsid w:val="006B2223"/>
    <w:rsid w:val="006B365D"/>
    <w:rsid w:val="006B7006"/>
    <w:rsid w:val="006C62FC"/>
    <w:rsid w:val="006D020A"/>
    <w:rsid w:val="006E4159"/>
    <w:rsid w:val="006F5C3D"/>
    <w:rsid w:val="00702DA5"/>
    <w:rsid w:val="00703395"/>
    <w:rsid w:val="0071025B"/>
    <w:rsid w:val="007133C3"/>
    <w:rsid w:val="00714602"/>
    <w:rsid w:val="0072081C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6B62"/>
    <w:rsid w:val="007C0B9D"/>
    <w:rsid w:val="007C59F5"/>
    <w:rsid w:val="007F06C1"/>
    <w:rsid w:val="007F073F"/>
    <w:rsid w:val="007F46E3"/>
    <w:rsid w:val="00800E8C"/>
    <w:rsid w:val="00812075"/>
    <w:rsid w:val="00824D1C"/>
    <w:rsid w:val="00837FB9"/>
    <w:rsid w:val="0084543A"/>
    <w:rsid w:val="008518FE"/>
    <w:rsid w:val="008534B9"/>
    <w:rsid w:val="00860867"/>
    <w:rsid w:val="00863DCF"/>
    <w:rsid w:val="00870F87"/>
    <w:rsid w:val="00880F2D"/>
    <w:rsid w:val="008820C1"/>
    <w:rsid w:val="008877EE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E4DA5"/>
    <w:rsid w:val="008F261B"/>
    <w:rsid w:val="008F66BC"/>
    <w:rsid w:val="008F7FB1"/>
    <w:rsid w:val="00905127"/>
    <w:rsid w:val="00921B0A"/>
    <w:rsid w:val="00940AD1"/>
    <w:rsid w:val="00944BF9"/>
    <w:rsid w:val="00956E46"/>
    <w:rsid w:val="00957D54"/>
    <w:rsid w:val="009621C3"/>
    <w:rsid w:val="00964961"/>
    <w:rsid w:val="009800DE"/>
    <w:rsid w:val="00980E67"/>
    <w:rsid w:val="00980FD7"/>
    <w:rsid w:val="0098122D"/>
    <w:rsid w:val="009823D4"/>
    <w:rsid w:val="0098470A"/>
    <w:rsid w:val="00984B8E"/>
    <w:rsid w:val="00986BFC"/>
    <w:rsid w:val="009A4A6C"/>
    <w:rsid w:val="009A6CFB"/>
    <w:rsid w:val="009B56E0"/>
    <w:rsid w:val="009C1A89"/>
    <w:rsid w:val="009E09D2"/>
    <w:rsid w:val="009E1E7F"/>
    <w:rsid w:val="009F3BB6"/>
    <w:rsid w:val="009F448C"/>
    <w:rsid w:val="009F719D"/>
    <w:rsid w:val="00A06157"/>
    <w:rsid w:val="00A17C76"/>
    <w:rsid w:val="00A21333"/>
    <w:rsid w:val="00A33B62"/>
    <w:rsid w:val="00A34A63"/>
    <w:rsid w:val="00A44D9D"/>
    <w:rsid w:val="00A559EC"/>
    <w:rsid w:val="00A608FC"/>
    <w:rsid w:val="00A67336"/>
    <w:rsid w:val="00A71591"/>
    <w:rsid w:val="00A73DC8"/>
    <w:rsid w:val="00A829BE"/>
    <w:rsid w:val="00A923FA"/>
    <w:rsid w:val="00A9663F"/>
    <w:rsid w:val="00AA4358"/>
    <w:rsid w:val="00AB218D"/>
    <w:rsid w:val="00AB2CC0"/>
    <w:rsid w:val="00AB6798"/>
    <w:rsid w:val="00AC0DC8"/>
    <w:rsid w:val="00AD17B9"/>
    <w:rsid w:val="00AD40B3"/>
    <w:rsid w:val="00AD523B"/>
    <w:rsid w:val="00AE5277"/>
    <w:rsid w:val="00AE7D99"/>
    <w:rsid w:val="00AF2D88"/>
    <w:rsid w:val="00AF5BA2"/>
    <w:rsid w:val="00B25799"/>
    <w:rsid w:val="00B259DD"/>
    <w:rsid w:val="00B3506A"/>
    <w:rsid w:val="00B50F90"/>
    <w:rsid w:val="00B56578"/>
    <w:rsid w:val="00B65934"/>
    <w:rsid w:val="00B754ED"/>
    <w:rsid w:val="00B835E8"/>
    <w:rsid w:val="00B93BF2"/>
    <w:rsid w:val="00B97309"/>
    <w:rsid w:val="00BA03F6"/>
    <w:rsid w:val="00BA2A95"/>
    <w:rsid w:val="00BB45E9"/>
    <w:rsid w:val="00BC1872"/>
    <w:rsid w:val="00BC682E"/>
    <w:rsid w:val="00BE2129"/>
    <w:rsid w:val="00BE6E0C"/>
    <w:rsid w:val="00BF76F9"/>
    <w:rsid w:val="00C0104C"/>
    <w:rsid w:val="00C05215"/>
    <w:rsid w:val="00C10BF4"/>
    <w:rsid w:val="00C3290B"/>
    <w:rsid w:val="00C3487B"/>
    <w:rsid w:val="00C647A6"/>
    <w:rsid w:val="00C72969"/>
    <w:rsid w:val="00C737AF"/>
    <w:rsid w:val="00C760ED"/>
    <w:rsid w:val="00C87EC2"/>
    <w:rsid w:val="00C910F1"/>
    <w:rsid w:val="00CA2C01"/>
    <w:rsid w:val="00CA6D2A"/>
    <w:rsid w:val="00CB09A8"/>
    <w:rsid w:val="00CB14F2"/>
    <w:rsid w:val="00CB1C46"/>
    <w:rsid w:val="00CC1489"/>
    <w:rsid w:val="00CD3CD7"/>
    <w:rsid w:val="00CD5BDC"/>
    <w:rsid w:val="00CD6E2C"/>
    <w:rsid w:val="00CF7915"/>
    <w:rsid w:val="00D00AF4"/>
    <w:rsid w:val="00D02961"/>
    <w:rsid w:val="00D13196"/>
    <w:rsid w:val="00D138F6"/>
    <w:rsid w:val="00D13BEC"/>
    <w:rsid w:val="00D14BEE"/>
    <w:rsid w:val="00D164B9"/>
    <w:rsid w:val="00D22AB1"/>
    <w:rsid w:val="00D3499A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F7A"/>
    <w:rsid w:val="00DA3020"/>
    <w:rsid w:val="00DB0B71"/>
    <w:rsid w:val="00DB51A7"/>
    <w:rsid w:val="00DB588D"/>
    <w:rsid w:val="00DC308C"/>
    <w:rsid w:val="00DD1657"/>
    <w:rsid w:val="00DD7473"/>
    <w:rsid w:val="00DE0084"/>
    <w:rsid w:val="00DE2DC5"/>
    <w:rsid w:val="00DF0AA6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0456"/>
    <w:rsid w:val="00E742BC"/>
    <w:rsid w:val="00E81C64"/>
    <w:rsid w:val="00E92280"/>
    <w:rsid w:val="00E93B53"/>
    <w:rsid w:val="00E94BB7"/>
    <w:rsid w:val="00EA1A0B"/>
    <w:rsid w:val="00EA2B10"/>
    <w:rsid w:val="00EA4CD9"/>
    <w:rsid w:val="00EB4D0E"/>
    <w:rsid w:val="00EB6E53"/>
    <w:rsid w:val="00EC493F"/>
    <w:rsid w:val="00EC4B17"/>
    <w:rsid w:val="00EC5670"/>
    <w:rsid w:val="00EC63A9"/>
    <w:rsid w:val="00EC7E33"/>
    <w:rsid w:val="00ED5EBA"/>
    <w:rsid w:val="00EE3A48"/>
    <w:rsid w:val="00EE3EB7"/>
    <w:rsid w:val="00EE6A77"/>
    <w:rsid w:val="00F002E3"/>
    <w:rsid w:val="00F01B08"/>
    <w:rsid w:val="00F117B8"/>
    <w:rsid w:val="00F17A89"/>
    <w:rsid w:val="00F229DE"/>
    <w:rsid w:val="00F231BB"/>
    <w:rsid w:val="00F27D61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C13C4"/>
    <w:rsid w:val="00FC179E"/>
    <w:rsid w:val="00FC313C"/>
    <w:rsid w:val="00FC696B"/>
    <w:rsid w:val="00FC765A"/>
    <w:rsid w:val="00FE1AEA"/>
    <w:rsid w:val="00FE1AFC"/>
    <w:rsid w:val="00FE557D"/>
    <w:rsid w:val="00FF3951"/>
    <w:rsid w:val="011EF5B9"/>
    <w:rsid w:val="01D6C36E"/>
    <w:rsid w:val="02281901"/>
    <w:rsid w:val="02E9C117"/>
    <w:rsid w:val="03C1E8AF"/>
    <w:rsid w:val="03D648C9"/>
    <w:rsid w:val="04650376"/>
    <w:rsid w:val="07D69C16"/>
    <w:rsid w:val="08738B73"/>
    <w:rsid w:val="0941903B"/>
    <w:rsid w:val="09BCEAD1"/>
    <w:rsid w:val="09C6C70D"/>
    <w:rsid w:val="0A30F954"/>
    <w:rsid w:val="0A31FA8D"/>
    <w:rsid w:val="0A88F88E"/>
    <w:rsid w:val="0CC5F28B"/>
    <w:rsid w:val="0DAC4BE0"/>
    <w:rsid w:val="0F1BDCC3"/>
    <w:rsid w:val="1002185F"/>
    <w:rsid w:val="104971C5"/>
    <w:rsid w:val="106CA7D7"/>
    <w:rsid w:val="116F2526"/>
    <w:rsid w:val="11D2340B"/>
    <w:rsid w:val="11D55089"/>
    <w:rsid w:val="11FF9231"/>
    <w:rsid w:val="120EA219"/>
    <w:rsid w:val="1355F4DD"/>
    <w:rsid w:val="1389A6BB"/>
    <w:rsid w:val="14C3ABD4"/>
    <w:rsid w:val="14CE48BE"/>
    <w:rsid w:val="15157076"/>
    <w:rsid w:val="1573F1B8"/>
    <w:rsid w:val="1832E1AE"/>
    <w:rsid w:val="187B00C5"/>
    <w:rsid w:val="19952F3D"/>
    <w:rsid w:val="1B216D21"/>
    <w:rsid w:val="1BB0CA44"/>
    <w:rsid w:val="1BBE2599"/>
    <w:rsid w:val="1CA183A5"/>
    <w:rsid w:val="1DD732D5"/>
    <w:rsid w:val="1F407426"/>
    <w:rsid w:val="1FD87E4D"/>
    <w:rsid w:val="22D3785F"/>
    <w:rsid w:val="231BEE1C"/>
    <w:rsid w:val="231F3D61"/>
    <w:rsid w:val="24118CE3"/>
    <w:rsid w:val="25A5FA92"/>
    <w:rsid w:val="25EFDCE4"/>
    <w:rsid w:val="276F7DD0"/>
    <w:rsid w:val="281A0145"/>
    <w:rsid w:val="2AEBA40D"/>
    <w:rsid w:val="2BD33B00"/>
    <w:rsid w:val="2DD89718"/>
    <w:rsid w:val="3011392F"/>
    <w:rsid w:val="3448B061"/>
    <w:rsid w:val="34AB7BDC"/>
    <w:rsid w:val="34EAE083"/>
    <w:rsid w:val="359A1AF8"/>
    <w:rsid w:val="35B69A83"/>
    <w:rsid w:val="37BC5FD8"/>
    <w:rsid w:val="38306B4C"/>
    <w:rsid w:val="387E2882"/>
    <w:rsid w:val="38C04E0A"/>
    <w:rsid w:val="390CBAAD"/>
    <w:rsid w:val="396A0D80"/>
    <w:rsid w:val="39966A3B"/>
    <w:rsid w:val="3A053430"/>
    <w:rsid w:val="3ABEA658"/>
    <w:rsid w:val="3AD17C92"/>
    <w:rsid w:val="3B9ACB9B"/>
    <w:rsid w:val="3BD20745"/>
    <w:rsid w:val="3C262A84"/>
    <w:rsid w:val="3D0E7D57"/>
    <w:rsid w:val="3D7E0016"/>
    <w:rsid w:val="3DEAC2FC"/>
    <w:rsid w:val="3E2629B5"/>
    <w:rsid w:val="41C6948E"/>
    <w:rsid w:val="423DF7AE"/>
    <w:rsid w:val="42AF16CD"/>
    <w:rsid w:val="441398D5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FC2B4B7"/>
    <w:rsid w:val="4FDA6268"/>
    <w:rsid w:val="4FFB7C34"/>
    <w:rsid w:val="506C3A09"/>
    <w:rsid w:val="519CBA30"/>
    <w:rsid w:val="51B47828"/>
    <w:rsid w:val="53C81373"/>
    <w:rsid w:val="57429E9D"/>
    <w:rsid w:val="575B857D"/>
    <w:rsid w:val="576ED6A2"/>
    <w:rsid w:val="57798E57"/>
    <w:rsid w:val="5800FD74"/>
    <w:rsid w:val="58E446E3"/>
    <w:rsid w:val="59D215C4"/>
    <w:rsid w:val="5A46F29B"/>
    <w:rsid w:val="5AAB5D5B"/>
    <w:rsid w:val="5AC55D0C"/>
    <w:rsid w:val="5D1BE03C"/>
    <w:rsid w:val="5E196901"/>
    <w:rsid w:val="5F132D47"/>
    <w:rsid w:val="5F364977"/>
    <w:rsid w:val="5F52ED45"/>
    <w:rsid w:val="5FD9FF42"/>
    <w:rsid w:val="6068F947"/>
    <w:rsid w:val="60B4DF76"/>
    <w:rsid w:val="60DDAE47"/>
    <w:rsid w:val="610DEDC6"/>
    <w:rsid w:val="6112EECE"/>
    <w:rsid w:val="6371D278"/>
    <w:rsid w:val="64043720"/>
    <w:rsid w:val="64917BF3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22E72E2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997702"/>
    <w:rsid w:val="7A2886B2"/>
    <w:rsid w:val="7BC7660E"/>
    <w:rsid w:val="7BF4728C"/>
    <w:rsid w:val="7E55B45B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80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2111&amp;GUID=DDD188A5-C214-4B4E-89DD-BA67C56C0111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2026-04-28T15:46:00Z</dcterms:created>
  <dcterms:modified xsi:type="dcterms:W3CDTF">2026-04-28T15:46:00Z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