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E2603" w14:textId="5FBEE5A4" w:rsidR="0058644F" w:rsidRDefault="0058644F" w:rsidP="0058644F">
      <w:pPr>
        <w:ind w:firstLine="0"/>
        <w:jc w:val="center"/>
      </w:pPr>
      <w:r>
        <w:t>Int. No.</w:t>
      </w:r>
      <w:r w:rsidR="00EA0696">
        <w:t xml:space="preserve"> </w:t>
      </w:r>
      <w:r w:rsidR="00086291">
        <w:t>284</w:t>
      </w:r>
    </w:p>
    <w:p w14:paraId="63152471" w14:textId="77777777" w:rsidR="0058644F" w:rsidRDefault="0058644F" w:rsidP="0058644F">
      <w:pPr>
        <w:ind w:firstLine="0"/>
        <w:jc w:val="center"/>
      </w:pPr>
    </w:p>
    <w:p w14:paraId="77AB74FC" w14:textId="77777777" w:rsidR="009F6BCD" w:rsidRDefault="009F6BCD" w:rsidP="009F6BCD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Lee, Salaam, Dinowitz, Ariola, Stevens, Ung, Krishnan, Williams, Narcisse and Louis</w:t>
      </w:r>
    </w:p>
    <w:p w14:paraId="28C8EFDB" w14:textId="77777777" w:rsidR="00630D18" w:rsidRDefault="00630D18" w:rsidP="00630D18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</w:p>
    <w:p w14:paraId="3FA67C00" w14:textId="77777777" w:rsidR="00825A37" w:rsidRPr="00825A37" w:rsidRDefault="00825A37" w:rsidP="0058644F">
      <w:pPr>
        <w:pStyle w:val="BodyText"/>
        <w:spacing w:line="240" w:lineRule="auto"/>
        <w:ind w:firstLine="0"/>
        <w:rPr>
          <w:vanish/>
        </w:rPr>
      </w:pPr>
      <w:r w:rsidRPr="00825A37">
        <w:rPr>
          <w:vanish/>
        </w:rPr>
        <w:t>..Title</w:t>
      </w:r>
    </w:p>
    <w:p w14:paraId="70EFE4DD" w14:textId="77777777" w:rsidR="0058644F" w:rsidRDefault="00825A37" w:rsidP="0058644F">
      <w:pPr>
        <w:pStyle w:val="BodyText"/>
        <w:spacing w:line="240" w:lineRule="auto"/>
        <w:ind w:firstLine="0"/>
      </w:pPr>
      <w:r>
        <w:t>A Local Law t</w:t>
      </w:r>
      <w:r w:rsidR="0058644F">
        <w:t xml:space="preserve">o amend the </w:t>
      </w:r>
      <w:sdt>
        <w:sdtPr>
          <w:id w:val="1993222445"/>
          <w:placeholder>
            <w:docPart w:val="48733E6C3F20458694A92B1F6717303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0B1322">
            <w:t>administrative code of the city of New York</w:t>
          </w:r>
        </w:sdtContent>
      </w:sdt>
      <w:r w:rsidR="000B1322">
        <w:t>, in relation to a vehicle theft prevention program</w:t>
      </w:r>
    </w:p>
    <w:p w14:paraId="4FC47E09" w14:textId="77777777" w:rsidR="00825A37" w:rsidRPr="00825A37" w:rsidRDefault="00825A37" w:rsidP="0058644F">
      <w:pPr>
        <w:pStyle w:val="BodyText"/>
        <w:spacing w:line="240" w:lineRule="auto"/>
        <w:ind w:firstLine="0"/>
        <w:rPr>
          <w:vanish/>
        </w:rPr>
      </w:pPr>
      <w:r w:rsidRPr="00825A37">
        <w:rPr>
          <w:vanish/>
        </w:rPr>
        <w:t>..Body</w:t>
      </w:r>
    </w:p>
    <w:p w14:paraId="4023EE52" w14:textId="77777777" w:rsidR="0058644F" w:rsidRDefault="0058644F" w:rsidP="0058644F">
      <w:pPr>
        <w:pStyle w:val="BodyText"/>
        <w:spacing w:line="240" w:lineRule="auto"/>
        <w:ind w:firstLine="0"/>
        <w:rPr>
          <w:u w:val="single"/>
        </w:rPr>
      </w:pPr>
    </w:p>
    <w:p w14:paraId="3D7A8B78" w14:textId="77777777" w:rsidR="0058644F" w:rsidRDefault="0058644F" w:rsidP="0058644F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1453F9B" w14:textId="77777777" w:rsidR="0058644F" w:rsidRDefault="0058644F" w:rsidP="0058644F">
      <w:pPr>
        <w:jc w:val="both"/>
      </w:pPr>
    </w:p>
    <w:p w14:paraId="51A15E8A" w14:textId="77777777" w:rsidR="0058644F" w:rsidRDefault="0058644F" w:rsidP="0058644F">
      <w:pPr>
        <w:spacing w:line="480" w:lineRule="auto"/>
        <w:jc w:val="both"/>
        <w:sectPr w:rsidR="0058644F" w:rsidSect="008F0B17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6B4C5F3" w14:textId="77777777" w:rsidR="0058644F" w:rsidRDefault="0058644F" w:rsidP="0058644F">
      <w:pPr>
        <w:spacing w:line="480" w:lineRule="auto"/>
        <w:jc w:val="both"/>
      </w:pPr>
      <w:r>
        <w:t xml:space="preserve">Section 1. </w:t>
      </w:r>
      <w:r w:rsidR="00541DAB">
        <w:t xml:space="preserve">Chapter </w:t>
      </w:r>
      <w:r w:rsidR="000B1322">
        <w:t>1</w:t>
      </w:r>
      <w:r w:rsidR="00541DAB">
        <w:t xml:space="preserve"> of title </w:t>
      </w:r>
      <w:r w:rsidR="000B1322">
        <w:t>14</w:t>
      </w:r>
      <w:r w:rsidR="00541DAB">
        <w:t xml:space="preserve"> of the administrative code of the city of New York is amended by adding a new </w:t>
      </w:r>
      <w:r w:rsidR="000B1322">
        <w:t>section 14-194</w:t>
      </w:r>
      <w:r w:rsidR="00541DAB">
        <w:t xml:space="preserve"> to read as follows:</w:t>
      </w:r>
    </w:p>
    <w:p w14:paraId="501AD1BE" w14:textId="77777777" w:rsidR="007A18BB" w:rsidRDefault="000B1322" w:rsidP="00BC132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14-194 Vehicle theft prevention program. a. </w:t>
      </w:r>
      <w:r w:rsidR="004A334F">
        <w:rPr>
          <w:u w:val="single"/>
        </w:rPr>
        <w:t xml:space="preserve">Program. </w:t>
      </w:r>
      <w:r>
        <w:rPr>
          <w:u w:val="single"/>
        </w:rPr>
        <w:t>Subject to appropriation, the department shall establish a program to provide devices to the public that help to prevent vehicle theft, including but not limited to steering wheel locking devices.</w:t>
      </w:r>
      <w:r w:rsidR="001253CF">
        <w:rPr>
          <w:u w:val="single"/>
        </w:rPr>
        <w:t xml:space="preserve"> The department shall </w:t>
      </w:r>
      <w:r w:rsidR="00BC1325">
        <w:rPr>
          <w:u w:val="single"/>
        </w:rPr>
        <w:t xml:space="preserve">also </w:t>
      </w:r>
      <w:r w:rsidR="009E2676">
        <w:rPr>
          <w:u w:val="single"/>
        </w:rPr>
        <w:t xml:space="preserve">provide to the public educational materials on any known software issues </w:t>
      </w:r>
      <w:r w:rsidR="00766269">
        <w:rPr>
          <w:u w:val="single"/>
        </w:rPr>
        <w:t>that make vehicles easier to steal</w:t>
      </w:r>
      <w:r w:rsidR="00271673">
        <w:rPr>
          <w:u w:val="single"/>
        </w:rPr>
        <w:t>, and, to the extent feasible, provide assistance in installing software updates that address such issues</w:t>
      </w:r>
      <w:r w:rsidR="009E2676">
        <w:rPr>
          <w:u w:val="single"/>
        </w:rPr>
        <w:t>.</w:t>
      </w:r>
    </w:p>
    <w:p w14:paraId="2FED5764" w14:textId="77777777" w:rsidR="00C73F80" w:rsidRPr="00922BF4" w:rsidRDefault="00BC1325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0B1322">
        <w:rPr>
          <w:u w:val="single"/>
        </w:rPr>
        <w:t xml:space="preserve">. </w:t>
      </w:r>
      <w:r w:rsidR="004A334F">
        <w:rPr>
          <w:u w:val="single"/>
        </w:rPr>
        <w:t xml:space="preserve">Public outreach. </w:t>
      </w:r>
      <w:r w:rsidR="00C73F80">
        <w:rPr>
          <w:u w:val="single"/>
        </w:rPr>
        <w:t xml:space="preserve">The department shall engage in a public outreach campaign to inform the public about </w:t>
      </w:r>
      <w:r w:rsidR="00180598">
        <w:rPr>
          <w:u w:val="single"/>
        </w:rPr>
        <w:t xml:space="preserve">the program and </w:t>
      </w:r>
      <w:r w:rsidR="00C73F80">
        <w:rPr>
          <w:u w:val="single"/>
        </w:rPr>
        <w:t xml:space="preserve">any </w:t>
      </w:r>
      <w:r w:rsidR="00180598">
        <w:rPr>
          <w:u w:val="single"/>
        </w:rPr>
        <w:t xml:space="preserve">other </w:t>
      </w:r>
      <w:r w:rsidR="00C73F80">
        <w:rPr>
          <w:u w:val="single"/>
        </w:rPr>
        <w:t xml:space="preserve">programs </w:t>
      </w:r>
      <w:r w:rsidR="008502E2">
        <w:rPr>
          <w:u w:val="single"/>
        </w:rPr>
        <w:t>administered</w:t>
      </w:r>
      <w:r w:rsidR="00C73F80">
        <w:rPr>
          <w:u w:val="single"/>
        </w:rPr>
        <w:t xml:space="preserve"> by the department to prevent </w:t>
      </w:r>
      <w:r w:rsidR="000B1322">
        <w:rPr>
          <w:u w:val="single"/>
        </w:rPr>
        <w:t>vehicle</w:t>
      </w:r>
      <w:r w:rsidR="00C73F80">
        <w:rPr>
          <w:u w:val="single"/>
        </w:rPr>
        <w:t xml:space="preserve"> theft.</w:t>
      </w:r>
    </w:p>
    <w:p w14:paraId="3F3E6A59" w14:textId="77777777" w:rsidR="00541DAB" w:rsidRPr="006D562C" w:rsidRDefault="00541DAB" w:rsidP="0058644F">
      <w:pPr>
        <w:spacing w:line="480" w:lineRule="auto"/>
        <w:jc w:val="both"/>
        <w:rPr>
          <w:u w:val="single"/>
        </w:rPr>
      </w:pPr>
      <w:r>
        <w:t xml:space="preserve">§ 2. This local law takes effect </w:t>
      </w:r>
      <w:r w:rsidR="000B1322">
        <w:t>60</w:t>
      </w:r>
      <w:r>
        <w:t xml:space="preserve"> days after it becomes law.</w:t>
      </w:r>
    </w:p>
    <w:p w14:paraId="5882BC0F" w14:textId="77777777" w:rsidR="0058644F" w:rsidRDefault="0058644F" w:rsidP="0058644F">
      <w:pPr>
        <w:ind w:firstLine="0"/>
        <w:jc w:val="both"/>
        <w:rPr>
          <w:sz w:val="18"/>
          <w:szCs w:val="18"/>
        </w:rPr>
        <w:sectPr w:rsidR="0058644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A758296" w14:textId="77777777" w:rsidR="0058644F" w:rsidRDefault="0058644F" w:rsidP="0058644F">
      <w:pPr>
        <w:ind w:firstLine="0"/>
        <w:jc w:val="both"/>
        <w:rPr>
          <w:sz w:val="18"/>
          <w:szCs w:val="18"/>
        </w:rPr>
      </w:pPr>
    </w:p>
    <w:p w14:paraId="791F86FC" w14:textId="77777777" w:rsidR="0058644F" w:rsidRDefault="0058644F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JEF</w:t>
      </w:r>
    </w:p>
    <w:p w14:paraId="498A7139" w14:textId="77777777" w:rsidR="0058644F" w:rsidRDefault="00D578CB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</w:t>
      </w:r>
      <w:r w:rsidR="003E2CE6">
        <w:rPr>
          <w:sz w:val="18"/>
          <w:szCs w:val="18"/>
        </w:rPr>
        <w:t xml:space="preserve"> #</w:t>
      </w:r>
      <w:r w:rsidR="000B1322">
        <w:rPr>
          <w:sz w:val="18"/>
          <w:szCs w:val="18"/>
        </w:rPr>
        <w:t>14399</w:t>
      </w:r>
    </w:p>
    <w:p w14:paraId="40466425" w14:textId="1D4556F3" w:rsidR="007A3627" w:rsidRDefault="007A3627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#0610-2024</w:t>
      </w:r>
    </w:p>
    <w:p w14:paraId="63D5B763" w14:textId="22F718CE" w:rsidR="0058644F" w:rsidRDefault="000D0EF3" w:rsidP="0058644F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4:10 PM</w:t>
      </w:r>
    </w:p>
    <w:p w14:paraId="18E942EF" w14:textId="77777777" w:rsidR="0058644F" w:rsidRDefault="0058644F" w:rsidP="0058644F">
      <w:pPr>
        <w:ind w:firstLine="0"/>
        <w:rPr>
          <w:sz w:val="18"/>
          <w:szCs w:val="18"/>
        </w:rPr>
      </w:pPr>
    </w:p>
    <w:p w14:paraId="47B988DD" w14:textId="77777777" w:rsidR="000F6EA8" w:rsidRDefault="000F6EA8"/>
    <w:sectPr w:rsidR="000F6EA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A08F8" w14:textId="77777777" w:rsidR="004302E5" w:rsidRDefault="004302E5">
      <w:r>
        <w:separator/>
      </w:r>
    </w:p>
  </w:endnote>
  <w:endnote w:type="continuationSeparator" w:id="0">
    <w:p w14:paraId="5EEABE13" w14:textId="77777777" w:rsidR="004302E5" w:rsidRDefault="00430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8DECF1" w14:textId="77777777" w:rsidR="000D0EF3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0D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C7D4BB" w14:textId="77777777" w:rsidR="000D0EF3" w:rsidRDefault="000D0E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134BBD" w14:textId="77777777" w:rsidR="000D0EF3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4D46CA" w14:textId="77777777" w:rsidR="000D0EF3" w:rsidRDefault="000D0E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951E9" w14:textId="77777777" w:rsidR="004302E5" w:rsidRDefault="004302E5">
      <w:r>
        <w:separator/>
      </w:r>
    </w:p>
  </w:footnote>
  <w:footnote w:type="continuationSeparator" w:id="0">
    <w:p w14:paraId="42434EDC" w14:textId="77777777" w:rsidR="004302E5" w:rsidRDefault="004302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4F"/>
    <w:rsid w:val="00017DBA"/>
    <w:rsid w:val="00086291"/>
    <w:rsid w:val="000A2DE1"/>
    <w:rsid w:val="000B1322"/>
    <w:rsid w:val="000D0EF3"/>
    <w:rsid w:val="000D7E0C"/>
    <w:rsid w:val="000F6EA8"/>
    <w:rsid w:val="001253CF"/>
    <w:rsid w:val="00163027"/>
    <w:rsid w:val="00180598"/>
    <w:rsid w:val="00271673"/>
    <w:rsid w:val="003E2CE6"/>
    <w:rsid w:val="004302E5"/>
    <w:rsid w:val="00464D1D"/>
    <w:rsid w:val="004A334F"/>
    <w:rsid w:val="004D72E7"/>
    <w:rsid w:val="00541DAB"/>
    <w:rsid w:val="0058644F"/>
    <w:rsid w:val="00590FB5"/>
    <w:rsid w:val="005B08C4"/>
    <w:rsid w:val="005D3FCF"/>
    <w:rsid w:val="005D7B43"/>
    <w:rsid w:val="00630D18"/>
    <w:rsid w:val="00695B77"/>
    <w:rsid w:val="006C1B16"/>
    <w:rsid w:val="00766269"/>
    <w:rsid w:val="007A18BB"/>
    <w:rsid w:val="007A3627"/>
    <w:rsid w:val="007D4E56"/>
    <w:rsid w:val="007E23E7"/>
    <w:rsid w:val="00825A37"/>
    <w:rsid w:val="008502E2"/>
    <w:rsid w:val="008629B4"/>
    <w:rsid w:val="008866F5"/>
    <w:rsid w:val="008A2737"/>
    <w:rsid w:val="00922BF4"/>
    <w:rsid w:val="009E2676"/>
    <w:rsid w:val="009F6BCD"/>
    <w:rsid w:val="00A66AA1"/>
    <w:rsid w:val="00A71F4B"/>
    <w:rsid w:val="00B03414"/>
    <w:rsid w:val="00B928FA"/>
    <w:rsid w:val="00BC1325"/>
    <w:rsid w:val="00C34B31"/>
    <w:rsid w:val="00C73F80"/>
    <w:rsid w:val="00D578CB"/>
    <w:rsid w:val="00D73CBE"/>
    <w:rsid w:val="00DF2F48"/>
    <w:rsid w:val="00E20012"/>
    <w:rsid w:val="00EA0696"/>
    <w:rsid w:val="00FA16F3"/>
    <w:rsid w:val="00FD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B5657"/>
  <w15:chartTrackingRefBased/>
  <w15:docId w15:val="{A63BB9E6-60A4-4E66-8182-00031A6F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33E6C3F20458694A92B1F6717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76146-72E0-4351-9A78-1FF1BC757110}"/>
      </w:docPartPr>
      <w:docPartBody>
        <w:p w:rsidR="000A0D06" w:rsidRDefault="004E7D01" w:rsidP="004E7D01">
          <w:pPr>
            <w:pStyle w:val="48733E6C3F20458694A92B1F6717303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01"/>
    <w:rsid w:val="00040D49"/>
    <w:rsid w:val="000A0D06"/>
    <w:rsid w:val="000A2DE1"/>
    <w:rsid w:val="004E7D01"/>
    <w:rsid w:val="005A6E41"/>
    <w:rsid w:val="005D7B43"/>
    <w:rsid w:val="007637FC"/>
    <w:rsid w:val="007A0E6D"/>
    <w:rsid w:val="008A2737"/>
    <w:rsid w:val="00AB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7D01"/>
    <w:rPr>
      <w:color w:val="808080"/>
    </w:rPr>
  </w:style>
  <w:style w:type="paragraph" w:customStyle="1" w:styleId="48733E6C3F20458694A92B1F6717303C">
    <w:name w:val="48733E6C3F20458694A92B1F6717303C"/>
    <w:rsid w:val="004E7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Foong, Jessie</dc:creator>
  <cp:keywords/>
  <dc:description/>
  <cp:lastModifiedBy>Martin, William</cp:lastModifiedBy>
  <cp:revision>4</cp:revision>
  <dcterms:created xsi:type="dcterms:W3CDTF">2026-02-13T20:41:00Z</dcterms:created>
  <dcterms:modified xsi:type="dcterms:W3CDTF">2026-02-18T13:35:00Z</dcterms:modified>
</cp:coreProperties>
</file>