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51BC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3E51BC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3E51BC6" w14:textId="71D01CF2" w:rsidR="0041520B" w:rsidRPr="00A5189C" w:rsidRDefault="0004593B" w:rsidP="006C314E">
      <w:pPr>
        <w:pStyle w:val="NoSpacing"/>
        <w:spacing w:before="80"/>
        <w:jc w:val="both"/>
        <w:rPr>
          <w:rFonts w:cs="Times New Roman"/>
          <w:szCs w:val="24"/>
        </w:rPr>
      </w:pPr>
      <w:r>
        <w:rPr>
          <w:rFonts w:cs="Times New Roman"/>
          <w:szCs w:val="24"/>
        </w:rPr>
        <w:t>Int. No.</w:t>
      </w:r>
      <w:r w:rsidR="00C263C1">
        <w:rPr>
          <w:rFonts w:cs="Times New Roman"/>
          <w:szCs w:val="24"/>
        </w:rPr>
        <w:t xml:space="preserve"> 307</w:t>
      </w:r>
    </w:p>
    <w:p w14:paraId="53E51BC7" w14:textId="77777777" w:rsidR="0041520B" w:rsidRDefault="0041520B" w:rsidP="0041520B">
      <w:pPr>
        <w:pStyle w:val="NoSpacing"/>
        <w:jc w:val="both"/>
        <w:rPr>
          <w:rFonts w:cs="Times New Roman"/>
          <w:b/>
          <w:szCs w:val="24"/>
        </w:rPr>
      </w:pPr>
    </w:p>
    <w:p w14:paraId="53E51BC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3E51BC9" w14:textId="2EC012FA" w:rsidR="009C4106" w:rsidRDefault="009C4106" w:rsidP="009C4106">
      <w:pPr>
        <w:autoSpaceDE w:val="0"/>
        <w:autoSpaceDN w:val="0"/>
        <w:adjustRightInd w:val="0"/>
        <w:jc w:val="both"/>
        <w:rPr>
          <w:rFonts w:eastAsiaTheme="minorHAnsi"/>
          <w:szCs w:val="24"/>
        </w:rPr>
      </w:pPr>
      <w:r>
        <w:rPr>
          <w:rFonts w:eastAsiaTheme="minorHAnsi"/>
          <w:szCs w:val="24"/>
        </w:rPr>
        <w:t xml:space="preserve">By Council Members Marte, Schulman, Salaam, Dinowitz, Brewer, De La Rosa, Krishnan, </w:t>
      </w:r>
      <w:proofErr w:type="spellStart"/>
      <w:r>
        <w:rPr>
          <w:rFonts w:eastAsiaTheme="minorHAnsi"/>
          <w:szCs w:val="24"/>
        </w:rPr>
        <w:t>Ossé</w:t>
      </w:r>
      <w:proofErr w:type="spellEnd"/>
      <w:r>
        <w:rPr>
          <w:rFonts w:eastAsiaTheme="minorHAnsi"/>
          <w:szCs w:val="24"/>
        </w:rPr>
        <w:t xml:space="preserve">, </w:t>
      </w:r>
      <w:proofErr w:type="spellStart"/>
      <w:r>
        <w:rPr>
          <w:rFonts w:eastAsiaTheme="minorHAnsi"/>
          <w:szCs w:val="24"/>
        </w:rPr>
        <w:t>Restler</w:t>
      </w:r>
      <w:proofErr w:type="spellEnd"/>
      <w:r>
        <w:rPr>
          <w:rFonts w:eastAsiaTheme="minorHAnsi"/>
          <w:szCs w:val="24"/>
        </w:rPr>
        <w:t xml:space="preserve">, Cabán, </w:t>
      </w:r>
      <w:r w:rsidR="00502DD7">
        <w:rPr>
          <w:rFonts w:eastAsiaTheme="minorHAnsi"/>
          <w:szCs w:val="24"/>
        </w:rPr>
        <w:t xml:space="preserve">and </w:t>
      </w:r>
      <w:r>
        <w:rPr>
          <w:rFonts w:eastAsiaTheme="minorHAnsi"/>
          <w:szCs w:val="24"/>
        </w:rPr>
        <w:t>Hanif</w:t>
      </w:r>
    </w:p>
    <w:p w14:paraId="53E51BCA" w14:textId="77777777" w:rsidR="00E3518C" w:rsidRPr="003A304F" w:rsidRDefault="00E3518C" w:rsidP="0041520B">
      <w:pPr>
        <w:pStyle w:val="NoSpacing"/>
        <w:jc w:val="both"/>
        <w:rPr>
          <w:rFonts w:cs="Times New Roman"/>
          <w:szCs w:val="24"/>
        </w:rPr>
      </w:pPr>
    </w:p>
    <w:p w14:paraId="53E51B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3E51BCC" w14:textId="77777777" w:rsidR="0041520B" w:rsidRDefault="001218E3" w:rsidP="001218E3">
      <w:pPr>
        <w:pStyle w:val="BodyText"/>
        <w:spacing w:before="80" w:line="240" w:lineRule="auto"/>
        <w:ind w:firstLine="0"/>
      </w:pPr>
      <w:r>
        <w:t>A Local Law to</w:t>
      </w:r>
      <w:r w:rsidR="00A9132D">
        <w:t xml:space="preserve"> </w:t>
      </w:r>
      <w:r w:rsidR="005458F7">
        <w:t>amend the administrative code of the city of New York, in relation to establishing a uni</w:t>
      </w:r>
      <w:r w:rsidR="002A7DA3">
        <w:t>versal</w:t>
      </w:r>
      <w:r w:rsidR="005458F7">
        <w:t xml:space="preserve"> application and recertification system for the senior citizen rent increase exemption </w:t>
      </w:r>
      <w:r w:rsidR="0067381E">
        <w:t xml:space="preserve">program </w:t>
      </w:r>
      <w:r w:rsidR="005458F7">
        <w:t>and disability rent increase exemption</w:t>
      </w:r>
      <w:r w:rsidR="0067381E">
        <w:t xml:space="preserve"> program</w:t>
      </w:r>
    </w:p>
    <w:p w14:paraId="53E51BCD" w14:textId="77777777" w:rsidR="008823EE" w:rsidRDefault="008823EE" w:rsidP="0041520B">
      <w:pPr>
        <w:pStyle w:val="NoSpacing"/>
        <w:jc w:val="both"/>
        <w:rPr>
          <w:rFonts w:cs="Times New Roman"/>
          <w:szCs w:val="24"/>
        </w:rPr>
      </w:pPr>
    </w:p>
    <w:p w14:paraId="53E51BC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3E51BC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3E51BD0" w14:textId="77777777" w:rsidR="0017748E" w:rsidRDefault="009D3F0D" w:rsidP="00CC3F79">
      <w:pPr>
        <w:pStyle w:val="NoSpacing"/>
        <w:spacing w:before="120"/>
        <w:jc w:val="both"/>
        <w:rPr>
          <w:rFonts w:cs="Times New Roman"/>
          <w:szCs w:val="24"/>
        </w:rPr>
      </w:pPr>
      <w:r>
        <w:rPr>
          <w:rFonts w:cs="Times New Roman"/>
          <w:szCs w:val="24"/>
        </w:rPr>
        <w:t xml:space="preserve">This </w:t>
      </w:r>
      <w:proofErr w:type="gramStart"/>
      <w:r>
        <w:rPr>
          <w:rFonts w:cs="Times New Roman"/>
          <w:szCs w:val="24"/>
        </w:rPr>
        <w:t>bill would</w:t>
      </w:r>
      <w:proofErr w:type="gramEnd"/>
      <w:r>
        <w:rPr>
          <w:rFonts w:cs="Times New Roman"/>
          <w:szCs w:val="24"/>
        </w:rPr>
        <w:t xml:space="preserve"> </w:t>
      </w:r>
      <w:r w:rsidR="005458F7">
        <w:t xml:space="preserve">require the creation of a </w:t>
      </w:r>
      <w:r w:rsidR="005458F7" w:rsidRPr="003C1041">
        <w:t>un</w:t>
      </w:r>
      <w:r w:rsidR="005458F7">
        <w:t>i</w:t>
      </w:r>
      <w:r w:rsidR="002A7DA3">
        <w:t>versal</w:t>
      </w:r>
      <w:r w:rsidR="005458F7">
        <w:t xml:space="preserve"> initial application and uni</w:t>
      </w:r>
      <w:r w:rsidR="002A7DA3">
        <w:t>versal</w:t>
      </w:r>
      <w:r w:rsidR="005458F7">
        <w:t xml:space="preserve"> recertification application for the Senior Citizen Rent Increase Exemption (SCRIE) program and Disability Rent Increase Exemption (DRIE) program, to be administered jointly by the Department of Finance (DOF) and the Department of Housing Preservation and Development (HPD), by December 31, 2025.</w:t>
      </w:r>
      <w:r w:rsidR="005458F7" w:rsidRPr="003C1041">
        <w:t xml:space="preserve"> Additionally</w:t>
      </w:r>
      <w:r w:rsidR="005458F7">
        <w:t>, the bill would require</w:t>
      </w:r>
      <w:r w:rsidR="005458F7" w:rsidRPr="003C1041">
        <w:t xml:space="preserve"> </w:t>
      </w:r>
      <w:r w:rsidR="005458F7">
        <w:t xml:space="preserve">the implementation of an online application </w:t>
      </w:r>
      <w:r w:rsidR="002A7DA3">
        <w:t>website</w:t>
      </w:r>
      <w:r w:rsidR="005458F7">
        <w:t xml:space="preserve"> for SCRIE and DRIE benefits, as well as the institution of an online recertification process for SCRIE and DRIE benefits, by December 31, 2025.</w:t>
      </w:r>
    </w:p>
    <w:p w14:paraId="53E51BD1" w14:textId="77777777" w:rsidR="008823EE" w:rsidRDefault="008823EE" w:rsidP="0041520B">
      <w:pPr>
        <w:pStyle w:val="NoSpacing"/>
        <w:jc w:val="both"/>
        <w:rPr>
          <w:rFonts w:cs="Times New Roman"/>
          <w:szCs w:val="24"/>
        </w:rPr>
      </w:pPr>
    </w:p>
    <w:p w14:paraId="53E51BD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3E51BD3" w14:textId="77777777" w:rsidR="0041520B" w:rsidRPr="00A5189C" w:rsidRDefault="005458F7" w:rsidP="006C314E">
      <w:pPr>
        <w:pStyle w:val="NoSpacing"/>
        <w:spacing w:before="80"/>
        <w:jc w:val="both"/>
        <w:rPr>
          <w:rFonts w:cs="Times New Roman"/>
          <w:szCs w:val="24"/>
        </w:rPr>
      </w:pPr>
      <w:r>
        <w:rPr>
          <w:rFonts w:cs="Times New Roman"/>
          <w:szCs w:val="24"/>
        </w:rPr>
        <w:t>Immediately</w:t>
      </w:r>
    </w:p>
    <w:p w14:paraId="53E51BD4" w14:textId="77777777" w:rsidR="00D92C74" w:rsidRDefault="00D92C74" w:rsidP="0041520B"/>
    <w:p w14:paraId="53E51BD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3E51BD6" w14:textId="77777777" w:rsidR="002B309C" w:rsidRPr="002B309C" w:rsidRDefault="0029285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3E51BD7" w14:textId="77777777" w:rsidR="002B309C" w:rsidRPr="002B309C" w:rsidRDefault="0029285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3E51BD8" w14:textId="77777777" w:rsidR="002B309C" w:rsidRPr="002B309C" w:rsidRDefault="0029285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3E51BD9" w14:textId="77777777" w:rsidR="002B309C" w:rsidRPr="002B309C" w:rsidRDefault="0029285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3E51BDA" w14:textId="77777777" w:rsidR="002B309C" w:rsidRPr="002B309C" w:rsidRDefault="0029285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3E51BDB" w14:textId="77777777" w:rsidR="00A5189C" w:rsidRDefault="00A5189C" w:rsidP="008823EE">
      <w:pPr>
        <w:pStyle w:val="NoSpacing"/>
        <w:jc w:val="both"/>
        <w:rPr>
          <w:rStyle w:val="apple-style-span"/>
          <w:b/>
          <w:bCs/>
          <w:szCs w:val="24"/>
        </w:rPr>
      </w:pPr>
    </w:p>
    <w:p w14:paraId="53E51BD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3E51BDD" w14:textId="77777777" w:rsidR="006C314E" w:rsidRPr="00AC5EE7" w:rsidRDefault="006C314E" w:rsidP="008823EE">
      <w:pPr>
        <w:pStyle w:val="NoSpacing"/>
        <w:jc w:val="both"/>
        <w:rPr>
          <w:rStyle w:val="apple-style-span"/>
          <w:sz w:val="18"/>
          <w:szCs w:val="18"/>
        </w:rPr>
      </w:pPr>
    </w:p>
    <w:p w14:paraId="164BBCE8" w14:textId="77777777" w:rsidR="00502DD7" w:rsidRDefault="00502DD7" w:rsidP="00502DD7">
      <w:pPr>
        <w:jc w:val="both"/>
        <w:rPr>
          <w:sz w:val="18"/>
          <w:szCs w:val="18"/>
        </w:rPr>
      </w:pPr>
      <w:r>
        <w:rPr>
          <w:sz w:val="18"/>
          <w:szCs w:val="18"/>
        </w:rPr>
        <w:t>CP</w:t>
      </w:r>
    </w:p>
    <w:p w14:paraId="729ADE47" w14:textId="77777777" w:rsidR="00502DD7" w:rsidRDefault="00502DD7" w:rsidP="00502DD7">
      <w:pPr>
        <w:jc w:val="both"/>
        <w:rPr>
          <w:sz w:val="18"/>
          <w:szCs w:val="18"/>
        </w:rPr>
      </w:pPr>
      <w:r>
        <w:rPr>
          <w:sz w:val="18"/>
          <w:szCs w:val="18"/>
        </w:rPr>
        <w:t>LS #15802</w:t>
      </w:r>
    </w:p>
    <w:p w14:paraId="3A4E4D5E" w14:textId="77777777" w:rsidR="00502DD7" w:rsidRDefault="00502DD7" w:rsidP="00502DD7">
      <w:pPr>
        <w:jc w:val="both"/>
        <w:rPr>
          <w:sz w:val="18"/>
          <w:szCs w:val="18"/>
        </w:rPr>
      </w:pPr>
      <w:proofErr w:type="gramStart"/>
      <w:r>
        <w:rPr>
          <w:sz w:val="18"/>
          <w:szCs w:val="18"/>
        </w:rPr>
        <w:t>Int. #</w:t>
      </w:r>
      <w:proofErr w:type="gramEnd"/>
      <w:r>
        <w:rPr>
          <w:sz w:val="18"/>
          <w:szCs w:val="18"/>
        </w:rPr>
        <w:t>1032-2024</w:t>
      </w:r>
    </w:p>
    <w:p w14:paraId="68FAE77D" w14:textId="77777777" w:rsidR="00502DD7" w:rsidRDefault="00502DD7" w:rsidP="00502DD7">
      <w:pPr>
        <w:rPr>
          <w:sz w:val="18"/>
          <w:szCs w:val="18"/>
        </w:rPr>
      </w:pPr>
      <w:r>
        <w:rPr>
          <w:sz w:val="18"/>
          <w:szCs w:val="18"/>
        </w:rPr>
        <w:lastRenderedPageBreak/>
        <w:t>1/7/2026 2:46 PM</w:t>
      </w:r>
    </w:p>
    <w:p w14:paraId="53E51BE0" w14:textId="73F4ED97" w:rsidR="00B32C52" w:rsidRPr="009B7689" w:rsidRDefault="00B32C52" w:rsidP="00502DD7">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51BE3" w14:textId="77777777" w:rsidR="00D25133" w:rsidRDefault="00D25133" w:rsidP="00272634">
      <w:r>
        <w:separator/>
      </w:r>
    </w:p>
  </w:endnote>
  <w:endnote w:type="continuationSeparator" w:id="0">
    <w:p w14:paraId="53E51BE4" w14:textId="77777777" w:rsidR="00D25133" w:rsidRDefault="00D2513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51BE1" w14:textId="77777777" w:rsidR="00D25133" w:rsidRDefault="00D25133" w:rsidP="00272634">
      <w:r>
        <w:separator/>
      </w:r>
    </w:p>
  </w:footnote>
  <w:footnote w:type="continuationSeparator" w:id="0">
    <w:p w14:paraId="53E51BE2" w14:textId="77777777" w:rsidR="00D25133" w:rsidRDefault="00D2513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1BE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2438092">
    <w:abstractNumId w:val="0"/>
  </w:num>
  <w:num w:numId="2" w16cid:durableId="401372703">
    <w:abstractNumId w:val="2"/>
  </w:num>
  <w:num w:numId="3" w16cid:durableId="175655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022B4"/>
    <w:rsid w:val="00006640"/>
    <w:rsid w:val="0004593B"/>
    <w:rsid w:val="000765AF"/>
    <w:rsid w:val="00080B67"/>
    <w:rsid w:val="000A573B"/>
    <w:rsid w:val="000C2220"/>
    <w:rsid w:val="000E4F15"/>
    <w:rsid w:val="0010786F"/>
    <w:rsid w:val="001218E3"/>
    <w:rsid w:val="00134583"/>
    <w:rsid w:val="001349AE"/>
    <w:rsid w:val="0017748E"/>
    <w:rsid w:val="001E3407"/>
    <w:rsid w:val="00216A92"/>
    <w:rsid w:val="00220726"/>
    <w:rsid w:val="00264A4F"/>
    <w:rsid w:val="00272634"/>
    <w:rsid w:val="00274EA1"/>
    <w:rsid w:val="00280543"/>
    <w:rsid w:val="002A7DA3"/>
    <w:rsid w:val="002B309C"/>
    <w:rsid w:val="002D1676"/>
    <w:rsid w:val="002D78A5"/>
    <w:rsid w:val="00314831"/>
    <w:rsid w:val="0033433B"/>
    <w:rsid w:val="00345D79"/>
    <w:rsid w:val="0035723D"/>
    <w:rsid w:val="003A304F"/>
    <w:rsid w:val="003D0F1E"/>
    <w:rsid w:val="003D6D23"/>
    <w:rsid w:val="003E2F46"/>
    <w:rsid w:val="003E57E6"/>
    <w:rsid w:val="004022B4"/>
    <w:rsid w:val="0041520B"/>
    <w:rsid w:val="00424E79"/>
    <w:rsid w:val="0042665B"/>
    <w:rsid w:val="00474067"/>
    <w:rsid w:val="004B589D"/>
    <w:rsid w:val="005021D5"/>
    <w:rsid w:val="00502DD7"/>
    <w:rsid w:val="00512FB5"/>
    <w:rsid w:val="00513F6F"/>
    <w:rsid w:val="0052159F"/>
    <w:rsid w:val="005331A0"/>
    <w:rsid w:val="005361B8"/>
    <w:rsid w:val="005458F7"/>
    <w:rsid w:val="00545AD6"/>
    <w:rsid w:val="00563377"/>
    <w:rsid w:val="00597FA2"/>
    <w:rsid w:val="005A717B"/>
    <w:rsid w:val="005B1E8E"/>
    <w:rsid w:val="005D07D2"/>
    <w:rsid w:val="005E5537"/>
    <w:rsid w:val="005E60DC"/>
    <w:rsid w:val="00606846"/>
    <w:rsid w:val="00615680"/>
    <w:rsid w:val="00617310"/>
    <w:rsid w:val="006209CB"/>
    <w:rsid w:val="00651D12"/>
    <w:rsid w:val="00655A48"/>
    <w:rsid w:val="0067381E"/>
    <w:rsid w:val="00674290"/>
    <w:rsid w:val="006B0536"/>
    <w:rsid w:val="006C314E"/>
    <w:rsid w:val="006E00AA"/>
    <w:rsid w:val="006F5093"/>
    <w:rsid w:val="00701FD6"/>
    <w:rsid w:val="00751580"/>
    <w:rsid w:val="00761722"/>
    <w:rsid w:val="00781399"/>
    <w:rsid w:val="00795E7B"/>
    <w:rsid w:val="007B2611"/>
    <w:rsid w:val="0082024D"/>
    <w:rsid w:val="00820C10"/>
    <w:rsid w:val="00837EB5"/>
    <w:rsid w:val="0086326E"/>
    <w:rsid w:val="008749A3"/>
    <w:rsid w:val="008823EE"/>
    <w:rsid w:val="008C0B15"/>
    <w:rsid w:val="00906FD1"/>
    <w:rsid w:val="009243C8"/>
    <w:rsid w:val="00932BFA"/>
    <w:rsid w:val="00937248"/>
    <w:rsid w:val="00957F28"/>
    <w:rsid w:val="00962A70"/>
    <w:rsid w:val="009654CB"/>
    <w:rsid w:val="0099608B"/>
    <w:rsid w:val="009B087E"/>
    <w:rsid w:val="009B7689"/>
    <w:rsid w:val="009C4106"/>
    <w:rsid w:val="009D3F0D"/>
    <w:rsid w:val="00A0603B"/>
    <w:rsid w:val="00A23AED"/>
    <w:rsid w:val="00A5189C"/>
    <w:rsid w:val="00A54037"/>
    <w:rsid w:val="00A6526E"/>
    <w:rsid w:val="00A6562F"/>
    <w:rsid w:val="00A668BE"/>
    <w:rsid w:val="00A87143"/>
    <w:rsid w:val="00A9132D"/>
    <w:rsid w:val="00AA34D1"/>
    <w:rsid w:val="00AB6EBE"/>
    <w:rsid w:val="00AC5EE7"/>
    <w:rsid w:val="00AC69EB"/>
    <w:rsid w:val="00AD7EC0"/>
    <w:rsid w:val="00AE2EEC"/>
    <w:rsid w:val="00AE4DE1"/>
    <w:rsid w:val="00AF2DB7"/>
    <w:rsid w:val="00AF56D8"/>
    <w:rsid w:val="00AF7283"/>
    <w:rsid w:val="00B32C52"/>
    <w:rsid w:val="00B578BD"/>
    <w:rsid w:val="00B745D7"/>
    <w:rsid w:val="00B9759C"/>
    <w:rsid w:val="00BA1D4D"/>
    <w:rsid w:val="00BA6B02"/>
    <w:rsid w:val="00BD2104"/>
    <w:rsid w:val="00BD4BD3"/>
    <w:rsid w:val="00BD51CA"/>
    <w:rsid w:val="00C05BC4"/>
    <w:rsid w:val="00C078E6"/>
    <w:rsid w:val="00C20C57"/>
    <w:rsid w:val="00C20D76"/>
    <w:rsid w:val="00C22CDF"/>
    <w:rsid w:val="00C263C1"/>
    <w:rsid w:val="00C45818"/>
    <w:rsid w:val="00C564A2"/>
    <w:rsid w:val="00C62ABA"/>
    <w:rsid w:val="00C67FA9"/>
    <w:rsid w:val="00CC3989"/>
    <w:rsid w:val="00CC3F79"/>
    <w:rsid w:val="00CD07C0"/>
    <w:rsid w:val="00CD2F52"/>
    <w:rsid w:val="00CD3C46"/>
    <w:rsid w:val="00D0018B"/>
    <w:rsid w:val="00D25133"/>
    <w:rsid w:val="00D25C62"/>
    <w:rsid w:val="00D371DE"/>
    <w:rsid w:val="00D442F8"/>
    <w:rsid w:val="00D57D08"/>
    <w:rsid w:val="00D74104"/>
    <w:rsid w:val="00D81387"/>
    <w:rsid w:val="00D92C74"/>
    <w:rsid w:val="00DA25D7"/>
    <w:rsid w:val="00DB46CB"/>
    <w:rsid w:val="00DB5111"/>
    <w:rsid w:val="00DF69EA"/>
    <w:rsid w:val="00E028AA"/>
    <w:rsid w:val="00E3518C"/>
    <w:rsid w:val="00E444FF"/>
    <w:rsid w:val="00E47F9F"/>
    <w:rsid w:val="00EA062A"/>
    <w:rsid w:val="00EF0E87"/>
    <w:rsid w:val="00F21FC5"/>
    <w:rsid w:val="00F35581"/>
    <w:rsid w:val="00F42BA3"/>
    <w:rsid w:val="00F4558B"/>
    <w:rsid w:val="00F455E3"/>
    <w:rsid w:val="00F51D32"/>
    <w:rsid w:val="00F656F0"/>
    <w:rsid w:val="00F74B3D"/>
    <w:rsid w:val="00F8773C"/>
    <w:rsid w:val="00FA409C"/>
    <w:rsid w:val="00FB0ACC"/>
    <w:rsid w:val="00FF6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51BC4"/>
  <w15:docId w15:val="{19B0A9FD-E8C1-4C65-96B4-78226FD1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96698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Delancey, Thaddea</cp:lastModifiedBy>
  <cp:revision>2</cp:revision>
  <cp:lastPrinted>2018-02-28T16:57:00Z</cp:lastPrinted>
  <dcterms:created xsi:type="dcterms:W3CDTF">2026-02-17T14:38:00Z</dcterms:created>
  <dcterms:modified xsi:type="dcterms:W3CDTF">2026-02-17T14:38:00Z</dcterms:modified>
</cp:coreProperties>
</file>