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85CE" w14:textId="7CBD3CF2" w:rsidR="00256759" w:rsidRDefault="002C46AA" w:rsidP="009E151E">
      <w:pPr>
        <w:pStyle w:val="Normal1"/>
        <w:suppressLineNumbers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Int. No. </w:t>
      </w:r>
      <w:r w:rsidR="008045A4">
        <w:rPr>
          <w:rFonts w:ascii="Times New Roman" w:eastAsia="Times New Roman" w:hAnsi="Times New Roman" w:cs="Times New Roman"/>
          <w:color w:val="000000"/>
          <w:sz w:val="24"/>
          <w:szCs w:val="24"/>
        </w:rPr>
        <w:t>354</w:t>
      </w:r>
    </w:p>
    <w:p w14:paraId="0509ABFA" w14:textId="1936B2D2" w:rsidR="00CA0D52" w:rsidRDefault="00CA0D52" w:rsidP="00CA0D52">
      <w:pPr>
        <w:pStyle w:val="Normal1"/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CCCCE" w14:textId="23213D48" w:rsidR="00BF07C8" w:rsidRDefault="00BF07C8" w:rsidP="00BF07C8">
      <w:pPr>
        <w:suppressLineNumbers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By Council Members Nurse, Louis, Stevens, Joseph, Hudson, Brooks-Powers</w:t>
      </w:r>
      <w:r w:rsidR="0084264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Hanif</w:t>
      </w:r>
      <w:r w:rsidR="0084264D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84264D" w:rsidRPr="0084264D">
        <w:rPr>
          <w:rFonts w:ascii="Times New Roman" w:hAnsi="Times New Roman" w:cs="Times New Roman"/>
          <w:color w:val="000000"/>
          <w:sz w:val="24"/>
          <w:szCs w:val="24"/>
        </w:rPr>
        <w:t>Gutiérrez</w:t>
      </w:r>
    </w:p>
    <w:p w14:paraId="171357E0" w14:textId="77777777" w:rsidR="0018094F" w:rsidRPr="0018094F" w:rsidRDefault="0018094F" w:rsidP="00B65FF7">
      <w:pPr>
        <w:pStyle w:val="Normal1"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 w:rsidRPr="0018094F"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..Title</w:t>
      </w:r>
    </w:p>
    <w:p w14:paraId="378DB9E5" w14:textId="7F8D0D84" w:rsidR="00256759" w:rsidRDefault="002C46AA" w:rsidP="00B65FF7">
      <w:pPr>
        <w:pStyle w:val="Normal1"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Local Law to amend the administrative code of the city of New York, in relation to 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clarifying the definition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organic waste drop off site</w:t>
      </w:r>
    </w:p>
    <w:p w14:paraId="614C71CB" w14:textId="0D88C384" w:rsidR="0018094F" w:rsidRPr="0018094F" w:rsidRDefault="0018094F" w:rsidP="00B65FF7">
      <w:pPr>
        <w:pStyle w:val="Normal1"/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 w:rsidRPr="0018094F"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..Body</w:t>
      </w:r>
    </w:p>
    <w:p w14:paraId="53214F9F" w14:textId="77777777" w:rsidR="00256759" w:rsidRDefault="002C46AA" w:rsidP="00B65FF7">
      <w:pPr>
        <w:pStyle w:val="Normal1"/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FF860E7" w14:textId="77777777" w:rsidR="00256759" w:rsidRDefault="002C46AA" w:rsidP="00B65FF7">
      <w:pPr>
        <w:pStyle w:val="Normal1"/>
        <w:suppressLineNumbers/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Be it enacted by the Council as follows:</w:t>
      </w:r>
    </w:p>
    <w:p w14:paraId="36AA451A" w14:textId="30D87615" w:rsidR="00256759" w:rsidRDefault="002C46AA" w:rsidP="00EC2ABE">
      <w:pPr>
        <w:pStyle w:val="Normal1"/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Section 1. 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C2ABE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ubdivision 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C2ABE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section 16-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EC2ABE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EC2ABE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administrative code of the city o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f New York</w:t>
      </w:r>
      <w:r w:rsidR="0080473B">
        <w:rPr>
          <w:rFonts w:ascii="Times New Roman" w:eastAsia="Times New Roman" w:hAnsi="Times New Roman" w:cs="Times New Roman"/>
          <w:color w:val="000000"/>
          <w:sz w:val="24"/>
          <w:szCs w:val="24"/>
        </w:rPr>
        <w:t>, as added by local law number 89 for the year 2023,</w:t>
      </w:r>
      <w:r w:rsidR="00EC2ABE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amended to read as follows: </w:t>
      </w:r>
    </w:p>
    <w:p w14:paraId="6A6DDEA5" w14:textId="45FEB540" w:rsidR="00747974" w:rsidRPr="00EC2ABE" w:rsidRDefault="002C46AA">
      <w:pPr>
        <w:pStyle w:val="Normal1"/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</w:t>
      </w:r>
      <w:r w:rsidR="00747974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Definitions. </w:t>
      </w:r>
      <w:r w:rsidR="00C310AE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As used in</w:t>
      </w:r>
      <w:r w:rsidR="00747974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section, the following terms have the following meanings:</w:t>
      </w:r>
    </w:p>
    <w:p w14:paraId="379ED44D" w14:textId="18FAE128" w:rsidR="00747974" w:rsidRPr="00EC2ABE" w:rsidRDefault="00747974">
      <w:pPr>
        <w:pStyle w:val="Normal1"/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Community partner. The term “community partner” means a not-for-profit organization, community garden</w:t>
      </w:r>
      <w:r w:rsidR="005504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other </w:t>
      </w:r>
      <w:r w:rsidR="00477A9C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similar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organization that operates or makes available to the public an organic waste drop off site.</w:t>
      </w:r>
    </w:p>
    <w:p w14:paraId="0B17D12F" w14:textId="24BA75CE" w:rsidR="000B15CD" w:rsidRPr="00EC2ABE" w:rsidRDefault="00B73A05">
      <w:pPr>
        <w:pStyle w:val="Normal1"/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Community scale composting facility</w:t>
      </w:r>
      <w:r w:rsidR="000B15CD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term “community scale 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composting facility</w:t>
      </w:r>
      <w:r w:rsidR="000B15CD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means a physical location </w:t>
      </w:r>
      <w:r w:rsidR="00B522F8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operated by a not-for-profit organization </w:t>
      </w:r>
      <w:r w:rsidR="000B15CD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that engages in composting</w:t>
      </w:r>
      <w:r w:rsidR="00E74CC5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, through a registration or agreement with the department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but </w:t>
      </w:r>
      <w:r w:rsidR="00E74CC5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is not</w:t>
      </w:r>
      <w:r w:rsidR="00504AD8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sufficient size so as to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D8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require</w:t>
      </w:r>
      <w:r w:rsidR="00504AD8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obtain a permit</w:t>
      </w:r>
      <w:r w:rsidR="00EE3450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operation of such facility from the</w:t>
      </w:r>
      <w:r w:rsidR="00CB0AC1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New York</w:t>
      </w:r>
      <w:r w:rsidR="00EE3450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state department of environmental conservation.</w:t>
      </w:r>
    </w:p>
    <w:p w14:paraId="4EE9E989" w14:textId="727104FB" w:rsidR="00747974" w:rsidRDefault="00C245DB">
      <w:pPr>
        <w:pStyle w:val="Normal1"/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Organic</w:t>
      </w:r>
      <w:r w:rsidR="00747974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waste drop off site. The term “</w:t>
      </w:r>
      <w:r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organic</w:t>
      </w:r>
      <w:r w:rsidR="00747974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waste drop off site” means a physical location for the collection of organic waste from members of the public</w:t>
      </w:r>
      <w:r w:rsidR="00EC2ABE" w:rsidRPr="0003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and </w:t>
      </w:r>
      <w:r w:rsidR="005504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does 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not include a </w:t>
      </w:r>
      <w:r w:rsidR="005504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standalone </w:t>
      </w:r>
      <w:r w:rsidR="00EC2A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receptacle for the collection of any waste</w:t>
      </w:r>
      <w:r w:rsidR="00747974" w:rsidRPr="00EC2A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47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7BF0C77" w14:textId="77777777" w:rsidR="00256759" w:rsidRDefault="002C46AA" w:rsidP="00C245DB">
      <w:pPr>
        <w:pStyle w:val="Normal1"/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2.  This local law takes effect immediately. </w:t>
      </w:r>
    </w:p>
    <w:p w14:paraId="574E21C6" w14:textId="77777777" w:rsidR="00256759" w:rsidRDefault="00256759" w:rsidP="00B65FF7">
      <w:pPr>
        <w:pStyle w:val="Normal1"/>
        <w:suppressLineNumbers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727C06" w14:textId="77777777" w:rsidR="00256759" w:rsidRDefault="00256759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220CDCE1" w14:textId="77777777" w:rsidR="00256759" w:rsidRDefault="00256759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62827063" w14:textId="77777777" w:rsidR="00256759" w:rsidRDefault="00256759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4A029D52" w14:textId="0A3F71C7" w:rsidR="00256759" w:rsidRDefault="000E6ABA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KS</w:t>
      </w:r>
    </w:p>
    <w:p w14:paraId="615A2BCD" w14:textId="06DE0824" w:rsidR="00256759" w:rsidRDefault="002C46AA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LS # </w:t>
      </w:r>
      <w:r w:rsidR="00EC2ABE">
        <w:rPr>
          <w:rFonts w:ascii="Times New Roman" w:eastAsia="Times New Roman" w:hAnsi="Times New Roman" w:cs="Times New Roman"/>
          <w:sz w:val="20"/>
          <w:szCs w:val="20"/>
        </w:rPr>
        <w:t>15315</w:t>
      </w:r>
    </w:p>
    <w:p w14:paraId="03975C97" w14:textId="3EE79A47" w:rsidR="00595685" w:rsidRDefault="00595685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Int. #0698-2024</w:t>
      </w:r>
    </w:p>
    <w:p w14:paraId="0CACE77D" w14:textId="6BC7E6A9" w:rsidR="00256759" w:rsidRDefault="00595685" w:rsidP="00B65FF7">
      <w:pPr>
        <w:pStyle w:val="Normal1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1/6/2026 8:41 AM</w:t>
      </w:r>
    </w:p>
    <w:sectPr w:rsidR="00256759" w:rsidSect="00B65FF7">
      <w:headerReference w:type="even" r:id="rId8"/>
      <w:headerReference w:type="first" r:id="rId9"/>
      <w:pgSz w:w="12240" w:h="15840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13D1" w14:textId="77777777" w:rsidR="00063285" w:rsidRDefault="00063285">
      <w:pPr>
        <w:spacing w:after="0" w:line="240" w:lineRule="auto"/>
      </w:pPr>
      <w:r>
        <w:separator/>
      </w:r>
    </w:p>
  </w:endnote>
  <w:endnote w:type="continuationSeparator" w:id="0">
    <w:p w14:paraId="38FD11F4" w14:textId="77777777" w:rsidR="00063285" w:rsidRDefault="0006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BD22" w14:textId="77777777" w:rsidR="00063285" w:rsidRDefault="00063285">
      <w:pPr>
        <w:spacing w:after="0" w:line="240" w:lineRule="auto"/>
      </w:pPr>
      <w:r>
        <w:separator/>
      </w:r>
    </w:p>
  </w:footnote>
  <w:footnote w:type="continuationSeparator" w:id="0">
    <w:p w14:paraId="759DCA6E" w14:textId="77777777" w:rsidR="00063285" w:rsidRDefault="0006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AC22" w14:textId="77777777" w:rsidR="00256759" w:rsidRDefault="0000000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1DECAA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margin-left:0;margin-top:0;width:468pt;height:156pt;z-index:-251658752;mso-position-horizontal:center;mso-position-horizontal-relative:margin;mso-position-vertical:center;mso-position-vertical-relative:margin" fillcolor="silver" stroked="f">
          <v:textpath style="font-family:&quot;quot&quot;;font-size:1pt" string="DRAFT"/>
          <w10:wrap anchorx="margin" anchory="margin"/>
        </v:shape>
      </w:pict>
    </w:r>
    <w:r>
      <w:rPr>
        <w:color w:val="000000"/>
      </w:rPr>
      <w:pict w14:anchorId="1B666865">
        <v:shape id="PowerPlusWaterMarkObject2" o:spid="_x0000_s1025" type="#_x0000_t136" style="position:absolute;margin-left:0;margin-top:0;width:468pt;height:156pt;z-index:-251657728;mso-position-horizontal:center;mso-position-horizontal-relative:margin;mso-position-vertical:center;mso-position-vertical-relative:margin" fillcolor="silver" stroked="f">
          <v:textpath style="font-family:&quot;quo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0EEB" w14:textId="77777777" w:rsidR="00256759" w:rsidRDefault="0000000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42BFAE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468pt;height:156pt;z-index:-251659776;mso-position-horizontal:center;mso-position-horizontal-relative:margin;mso-position-vertical:center;mso-position-vertical-relative:margin" fillcolor="silver" stroked="f">
          <v:textpath style="font-family:&quot;quo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C53F9"/>
    <w:multiLevelType w:val="multilevel"/>
    <w:tmpl w:val="68BEC0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1802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59"/>
    <w:rsid w:val="00001C22"/>
    <w:rsid w:val="00010BD3"/>
    <w:rsid w:val="00023FD3"/>
    <w:rsid w:val="000327A4"/>
    <w:rsid w:val="00043CBD"/>
    <w:rsid w:val="00063285"/>
    <w:rsid w:val="00063FF8"/>
    <w:rsid w:val="00095D80"/>
    <w:rsid w:val="00097006"/>
    <w:rsid w:val="000A7629"/>
    <w:rsid w:val="000B01FC"/>
    <w:rsid w:val="000B15CD"/>
    <w:rsid w:val="000B5511"/>
    <w:rsid w:val="000B5F7D"/>
    <w:rsid w:val="000B6AA1"/>
    <w:rsid w:val="000D05B1"/>
    <w:rsid w:val="000E6ABA"/>
    <w:rsid w:val="00105636"/>
    <w:rsid w:val="0014572B"/>
    <w:rsid w:val="0016356A"/>
    <w:rsid w:val="0018094F"/>
    <w:rsid w:val="00195DA0"/>
    <w:rsid w:val="001A0DC3"/>
    <w:rsid w:val="001A5DC2"/>
    <w:rsid w:val="001B5C29"/>
    <w:rsid w:val="001F04DD"/>
    <w:rsid w:val="001F7D2F"/>
    <w:rsid w:val="00246FB5"/>
    <w:rsid w:val="0024738B"/>
    <w:rsid w:val="00250BBE"/>
    <w:rsid w:val="00256759"/>
    <w:rsid w:val="0026577B"/>
    <w:rsid w:val="002724BE"/>
    <w:rsid w:val="002C46AA"/>
    <w:rsid w:val="002D5B60"/>
    <w:rsid w:val="002D7AAB"/>
    <w:rsid w:val="002E1D07"/>
    <w:rsid w:val="002E77F9"/>
    <w:rsid w:val="0030176F"/>
    <w:rsid w:val="00311F9A"/>
    <w:rsid w:val="00322DCB"/>
    <w:rsid w:val="00323C47"/>
    <w:rsid w:val="00326B98"/>
    <w:rsid w:val="003427A6"/>
    <w:rsid w:val="003573C0"/>
    <w:rsid w:val="00386DDE"/>
    <w:rsid w:val="0039694D"/>
    <w:rsid w:val="00397D88"/>
    <w:rsid w:val="003A5F0F"/>
    <w:rsid w:val="003D25AA"/>
    <w:rsid w:val="003F0505"/>
    <w:rsid w:val="004115D3"/>
    <w:rsid w:val="00422A3A"/>
    <w:rsid w:val="00423E70"/>
    <w:rsid w:val="00436047"/>
    <w:rsid w:val="0044474D"/>
    <w:rsid w:val="004505E3"/>
    <w:rsid w:val="00452967"/>
    <w:rsid w:val="00454918"/>
    <w:rsid w:val="004578C0"/>
    <w:rsid w:val="00466C5D"/>
    <w:rsid w:val="00477A9C"/>
    <w:rsid w:val="00504AD8"/>
    <w:rsid w:val="005056CD"/>
    <w:rsid w:val="00521CEE"/>
    <w:rsid w:val="00523DB9"/>
    <w:rsid w:val="005413A4"/>
    <w:rsid w:val="005419DF"/>
    <w:rsid w:val="005430E6"/>
    <w:rsid w:val="005504B5"/>
    <w:rsid w:val="005610DE"/>
    <w:rsid w:val="00587280"/>
    <w:rsid w:val="00587964"/>
    <w:rsid w:val="00595685"/>
    <w:rsid w:val="005C0712"/>
    <w:rsid w:val="005C721F"/>
    <w:rsid w:val="005D0ED7"/>
    <w:rsid w:val="005D1684"/>
    <w:rsid w:val="00607DB9"/>
    <w:rsid w:val="006107FE"/>
    <w:rsid w:val="006446A7"/>
    <w:rsid w:val="006679AF"/>
    <w:rsid w:val="0067004C"/>
    <w:rsid w:val="00670D3E"/>
    <w:rsid w:val="00670F32"/>
    <w:rsid w:val="006A7BCB"/>
    <w:rsid w:val="006B1CD6"/>
    <w:rsid w:val="006F3E63"/>
    <w:rsid w:val="007051F5"/>
    <w:rsid w:val="007054FE"/>
    <w:rsid w:val="00724E89"/>
    <w:rsid w:val="00747974"/>
    <w:rsid w:val="0075205F"/>
    <w:rsid w:val="00752698"/>
    <w:rsid w:val="00760513"/>
    <w:rsid w:val="00760D86"/>
    <w:rsid w:val="007663A4"/>
    <w:rsid w:val="0077060F"/>
    <w:rsid w:val="0078206B"/>
    <w:rsid w:val="00782E66"/>
    <w:rsid w:val="00787BDA"/>
    <w:rsid w:val="007928FE"/>
    <w:rsid w:val="007A3C36"/>
    <w:rsid w:val="007A4786"/>
    <w:rsid w:val="007A607D"/>
    <w:rsid w:val="007C7C78"/>
    <w:rsid w:val="007E4344"/>
    <w:rsid w:val="007E63D2"/>
    <w:rsid w:val="007E7017"/>
    <w:rsid w:val="008045A4"/>
    <w:rsid w:val="0080473B"/>
    <w:rsid w:val="0084264D"/>
    <w:rsid w:val="00866D6C"/>
    <w:rsid w:val="0087410A"/>
    <w:rsid w:val="00883078"/>
    <w:rsid w:val="00887350"/>
    <w:rsid w:val="008A2737"/>
    <w:rsid w:val="008B133E"/>
    <w:rsid w:val="008D3EC8"/>
    <w:rsid w:val="008F6882"/>
    <w:rsid w:val="009324DF"/>
    <w:rsid w:val="009359D9"/>
    <w:rsid w:val="009447C5"/>
    <w:rsid w:val="009705AC"/>
    <w:rsid w:val="009722C2"/>
    <w:rsid w:val="009A718F"/>
    <w:rsid w:val="009D579F"/>
    <w:rsid w:val="009E151E"/>
    <w:rsid w:val="009E2F5B"/>
    <w:rsid w:val="00A25652"/>
    <w:rsid w:val="00A430BB"/>
    <w:rsid w:val="00A47C8E"/>
    <w:rsid w:val="00A55FAB"/>
    <w:rsid w:val="00AA588B"/>
    <w:rsid w:val="00AB54BD"/>
    <w:rsid w:val="00AC3F82"/>
    <w:rsid w:val="00AD66AE"/>
    <w:rsid w:val="00AE6B6D"/>
    <w:rsid w:val="00B1488B"/>
    <w:rsid w:val="00B522F8"/>
    <w:rsid w:val="00B65FF7"/>
    <w:rsid w:val="00B66CA1"/>
    <w:rsid w:val="00B73A05"/>
    <w:rsid w:val="00B73DCF"/>
    <w:rsid w:val="00B83D02"/>
    <w:rsid w:val="00B85D0E"/>
    <w:rsid w:val="00BB59F3"/>
    <w:rsid w:val="00BD08B9"/>
    <w:rsid w:val="00BD26EC"/>
    <w:rsid w:val="00BF07C8"/>
    <w:rsid w:val="00C127D2"/>
    <w:rsid w:val="00C245DB"/>
    <w:rsid w:val="00C275D3"/>
    <w:rsid w:val="00C310AE"/>
    <w:rsid w:val="00C41E47"/>
    <w:rsid w:val="00C626BF"/>
    <w:rsid w:val="00C92BBC"/>
    <w:rsid w:val="00CA0D52"/>
    <w:rsid w:val="00CA4BA4"/>
    <w:rsid w:val="00CB0AC1"/>
    <w:rsid w:val="00CB42CE"/>
    <w:rsid w:val="00CF77BB"/>
    <w:rsid w:val="00D13F0C"/>
    <w:rsid w:val="00D243E4"/>
    <w:rsid w:val="00D472E3"/>
    <w:rsid w:val="00D6269C"/>
    <w:rsid w:val="00D63666"/>
    <w:rsid w:val="00D715D0"/>
    <w:rsid w:val="00DA668E"/>
    <w:rsid w:val="00DB4B31"/>
    <w:rsid w:val="00DD54C7"/>
    <w:rsid w:val="00DF5E95"/>
    <w:rsid w:val="00E04ABC"/>
    <w:rsid w:val="00E2312E"/>
    <w:rsid w:val="00E56DEA"/>
    <w:rsid w:val="00E73DAC"/>
    <w:rsid w:val="00E7483C"/>
    <w:rsid w:val="00E74CC5"/>
    <w:rsid w:val="00E77A51"/>
    <w:rsid w:val="00EC2ABE"/>
    <w:rsid w:val="00EE3450"/>
    <w:rsid w:val="00EF145A"/>
    <w:rsid w:val="00EF7CCE"/>
    <w:rsid w:val="00F247C1"/>
    <w:rsid w:val="00F30328"/>
    <w:rsid w:val="00F32A0B"/>
    <w:rsid w:val="00F53E6F"/>
    <w:rsid w:val="00F54EEC"/>
    <w:rsid w:val="00F627F7"/>
    <w:rsid w:val="00F65A42"/>
    <w:rsid w:val="00F87666"/>
    <w:rsid w:val="00FA5C5A"/>
    <w:rsid w:val="00FB39AC"/>
    <w:rsid w:val="00FB3D63"/>
    <w:rsid w:val="00FB7F24"/>
    <w:rsid w:val="00FE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324F5D"/>
  <w15:docId w15:val="{0DDA09E5-BF70-445E-81D9-FE705B63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1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0D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060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060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247C1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766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6158F-FBA7-4970-8D11-EC04AF4E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Albin, Jessica</dc:creator>
  <cp:lastModifiedBy>Delancey, Thaddea</cp:lastModifiedBy>
  <cp:revision>14</cp:revision>
  <cp:lastPrinted>2023-05-17T16:47:00Z</cp:lastPrinted>
  <dcterms:created xsi:type="dcterms:W3CDTF">2026-02-19T14:39:00Z</dcterms:created>
  <dcterms:modified xsi:type="dcterms:W3CDTF">2026-04-17T14:26:00Z</dcterms:modified>
</cp:coreProperties>
</file>