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E76CE" w14:textId="77777777" w:rsidR="00F93243" w:rsidRPr="00E3518C" w:rsidRDefault="00F93243" w:rsidP="00F93243">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9BE76CF" w14:textId="77777777" w:rsidR="00F93243" w:rsidRDefault="00F93243" w:rsidP="00F93243">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69BE76D0" w14:textId="0F2D86A2" w:rsidR="00F93243" w:rsidRPr="00A5189C" w:rsidRDefault="00F93243" w:rsidP="00F93243">
      <w:pPr>
        <w:pStyle w:val="NoSpacing"/>
        <w:jc w:val="both"/>
        <w:rPr>
          <w:rFonts w:cs="Times New Roman"/>
          <w:szCs w:val="24"/>
        </w:rPr>
      </w:pPr>
      <w:r>
        <w:rPr>
          <w:rFonts w:cs="Times New Roman"/>
          <w:szCs w:val="24"/>
        </w:rPr>
        <w:t>Int. No.</w:t>
      </w:r>
      <w:r w:rsidR="00E441DB">
        <w:rPr>
          <w:rFonts w:cs="Times New Roman"/>
          <w:szCs w:val="24"/>
        </w:rPr>
        <w:t xml:space="preserve"> 348</w:t>
      </w:r>
    </w:p>
    <w:p w14:paraId="69BE76D1" w14:textId="77777777" w:rsidR="00F93243" w:rsidRDefault="00F93243" w:rsidP="00F93243">
      <w:pPr>
        <w:pStyle w:val="NoSpacing"/>
        <w:jc w:val="both"/>
        <w:rPr>
          <w:rFonts w:cs="Times New Roman"/>
          <w:b/>
          <w:szCs w:val="24"/>
        </w:rPr>
      </w:pPr>
    </w:p>
    <w:p w14:paraId="69BE76D2" w14:textId="77777777" w:rsidR="00F93243" w:rsidRPr="008823EE" w:rsidRDefault="00F93243" w:rsidP="00F93243">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69BE76D3" w14:textId="51A5432E" w:rsidR="002D7943" w:rsidRDefault="002D7943" w:rsidP="002D7943">
      <w:pPr>
        <w:autoSpaceDE w:val="0"/>
        <w:autoSpaceDN w:val="0"/>
        <w:adjustRightInd w:val="0"/>
        <w:jc w:val="both"/>
        <w:rPr>
          <w:rFonts w:eastAsiaTheme="minorHAnsi"/>
          <w:szCs w:val="24"/>
        </w:rPr>
      </w:pPr>
      <w:r>
        <w:rPr>
          <w:rFonts w:eastAsiaTheme="minorHAnsi"/>
          <w:szCs w:val="24"/>
        </w:rPr>
        <w:t>By Council Member Nurse</w:t>
      </w:r>
    </w:p>
    <w:p w14:paraId="69BE76D4" w14:textId="77777777" w:rsidR="00F93243" w:rsidRPr="003A304F" w:rsidRDefault="00F93243" w:rsidP="00F93243">
      <w:pPr>
        <w:pStyle w:val="NoSpacing"/>
        <w:jc w:val="both"/>
        <w:rPr>
          <w:rFonts w:cs="Times New Roman"/>
          <w:szCs w:val="24"/>
        </w:rPr>
      </w:pPr>
    </w:p>
    <w:p w14:paraId="69BE76D5" w14:textId="77777777" w:rsidR="00F93243" w:rsidRPr="008823EE" w:rsidRDefault="00F93243" w:rsidP="00F93243">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9BE76D6" w14:textId="77777777" w:rsidR="00F93243" w:rsidRDefault="00F93243" w:rsidP="00F93243">
      <w:pPr>
        <w:pStyle w:val="BodyText"/>
        <w:spacing w:line="240" w:lineRule="auto"/>
        <w:ind w:firstLine="0"/>
      </w:pPr>
      <w:r>
        <w:t>A Local Law to amend the administrative code of the city of New York, in relation to creating lock change procedures in response to illegal lockouts</w:t>
      </w:r>
    </w:p>
    <w:p w14:paraId="69BE76D7" w14:textId="77777777" w:rsidR="00F93243" w:rsidRDefault="00F93243" w:rsidP="00F93243">
      <w:pPr>
        <w:pStyle w:val="BodyText"/>
        <w:spacing w:line="240" w:lineRule="auto"/>
        <w:ind w:firstLine="0"/>
      </w:pPr>
    </w:p>
    <w:p w14:paraId="69BE76D8" w14:textId="77777777" w:rsidR="00F93243" w:rsidRPr="008823EE" w:rsidRDefault="00F93243" w:rsidP="00F93243">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69BE76D9" w14:textId="77777777" w:rsidR="00F93243" w:rsidRPr="00C20D76" w:rsidRDefault="00F93243" w:rsidP="00F93243">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BE76DA" w14:textId="77777777" w:rsidR="00F93243" w:rsidRDefault="00F93243" w:rsidP="00F93243">
      <w:pPr>
        <w:pStyle w:val="BodyText"/>
        <w:spacing w:line="240" w:lineRule="auto"/>
        <w:ind w:firstLine="0"/>
      </w:pPr>
    </w:p>
    <w:p w14:paraId="69BE76DB" w14:textId="77777777" w:rsidR="00F93243" w:rsidRDefault="00F93243" w:rsidP="00F93243">
      <w:pPr>
        <w:pStyle w:val="BodyText"/>
        <w:spacing w:line="240" w:lineRule="auto"/>
        <w:ind w:firstLine="0"/>
      </w:pPr>
      <w:r>
        <w:t>This bill would require the Police Department (NYPD) to create a procedure under which NYPD officers can change the locks on the dwellings of people who have been illegally locked out of those dwellings to allow those who have been illegally locked out to return to their dwellings. The NYPD would be required to add such a procedure to its Patrol Guide. When NYPD officers change locks pursuant to such procedure, they would be required to provide new keys that open the new lock to all the dwelling occupants and to the landlord.</w:t>
      </w:r>
    </w:p>
    <w:p w14:paraId="69BE76DC" w14:textId="77777777" w:rsidR="00F93243" w:rsidRDefault="00F93243" w:rsidP="00F93243">
      <w:pPr>
        <w:pStyle w:val="NoSpacing"/>
        <w:jc w:val="both"/>
        <w:rPr>
          <w:rFonts w:cs="Times New Roman"/>
          <w:szCs w:val="24"/>
        </w:rPr>
      </w:pPr>
    </w:p>
    <w:p w14:paraId="69BE76DD" w14:textId="77777777" w:rsidR="00F93243" w:rsidRDefault="00F93243" w:rsidP="00F93243">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69BE76DE" w14:textId="77777777" w:rsidR="00F93243" w:rsidRPr="00A5189C" w:rsidRDefault="00F93243" w:rsidP="00F93243">
      <w:pPr>
        <w:pStyle w:val="NoSpacing"/>
        <w:jc w:val="both"/>
        <w:rPr>
          <w:rFonts w:cs="Times New Roman"/>
          <w:szCs w:val="24"/>
        </w:rPr>
      </w:pPr>
      <w:r>
        <w:t xml:space="preserve">120 days after becoming </w:t>
      </w:r>
      <w:proofErr w:type="gramStart"/>
      <w:r>
        <w:t>law</w:t>
      </w:r>
      <w:proofErr w:type="gramEnd"/>
    </w:p>
    <w:p w14:paraId="69BE76DF" w14:textId="77777777" w:rsidR="00F93243" w:rsidRDefault="00F93243" w:rsidP="00F93243"/>
    <w:p w14:paraId="69BE76E0" w14:textId="77777777" w:rsidR="00F93243" w:rsidRPr="008823EE" w:rsidRDefault="00F93243" w:rsidP="00F93243">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9BE76E1" w14:textId="77777777" w:rsidR="00F93243" w:rsidRPr="002B309C" w:rsidRDefault="00E5084B" w:rsidP="00F93243">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F93243">
            <w:rPr>
              <w:rFonts w:ascii="MS Gothic" w:eastAsia="MS Gothic" w:hAnsi="MS Gothic" w:hint="eastAsia"/>
              <w:b/>
              <w:szCs w:val="22"/>
            </w:rPr>
            <w:t>☒</w:t>
          </w:r>
        </w:sdtContent>
      </w:sdt>
      <w:r w:rsidR="00F93243">
        <w:rPr>
          <w:rFonts w:eastAsiaTheme="minorHAnsi"/>
          <w:b/>
          <w:szCs w:val="22"/>
        </w:rPr>
        <w:t xml:space="preserve"> </w:t>
      </w:r>
      <w:r w:rsidR="00F93243" w:rsidRPr="002B309C">
        <w:rPr>
          <w:rFonts w:eastAsiaTheme="minorHAnsi"/>
          <w:b/>
          <w:szCs w:val="22"/>
        </w:rPr>
        <w:t>Agency Rulemaking Required</w:t>
      </w:r>
      <w:r w:rsidR="00F93243" w:rsidRPr="002B309C">
        <w:rPr>
          <w:rFonts w:eastAsiaTheme="minorHAnsi"/>
          <w:szCs w:val="22"/>
        </w:rPr>
        <w:t>: Is City agency rulemaking required?</w:t>
      </w:r>
    </w:p>
    <w:p w14:paraId="69BE76E2" w14:textId="77777777" w:rsidR="00F93243" w:rsidRPr="002B309C" w:rsidRDefault="00E5084B" w:rsidP="00F9324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F93243">
            <w:rPr>
              <w:rFonts w:ascii="MS Gothic" w:eastAsia="MS Gothic" w:hAnsi="MS Gothic" w:hint="eastAsia"/>
              <w:b/>
              <w:szCs w:val="22"/>
            </w:rPr>
            <w:t>☐</w:t>
          </w:r>
        </w:sdtContent>
      </w:sdt>
      <w:r w:rsidR="00F93243">
        <w:rPr>
          <w:rFonts w:eastAsiaTheme="minorHAnsi"/>
          <w:b/>
          <w:szCs w:val="22"/>
        </w:rPr>
        <w:t xml:space="preserve"> </w:t>
      </w:r>
      <w:r w:rsidR="00F93243" w:rsidRPr="002B309C">
        <w:rPr>
          <w:rFonts w:eastAsiaTheme="minorHAnsi"/>
          <w:b/>
          <w:szCs w:val="22"/>
        </w:rPr>
        <w:t>Report Required</w:t>
      </w:r>
      <w:r w:rsidR="00F93243" w:rsidRPr="002B309C">
        <w:rPr>
          <w:rFonts w:eastAsiaTheme="minorHAnsi"/>
          <w:szCs w:val="22"/>
        </w:rPr>
        <w:t>: Is a report due to Council required?</w:t>
      </w:r>
    </w:p>
    <w:p w14:paraId="69BE76E3" w14:textId="77777777" w:rsidR="00F93243" w:rsidRPr="002B309C" w:rsidRDefault="00E5084B" w:rsidP="00F9324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F93243">
            <w:rPr>
              <w:rFonts w:ascii="MS Gothic" w:eastAsia="MS Gothic" w:hAnsi="MS Gothic" w:hint="eastAsia"/>
              <w:b/>
              <w:szCs w:val="22"/>
            </w:rPr>
            <w:t>☐</w:t>
          </w:r>
        </w:sdtContent>
      </w:sdt>
      <w:r w:rsidR="00F93243">
        <w:rPr>
          <w:rFonts w:eastAsiaTheme="minorHAnsi"/>
          <w:b/>
          <w:szCs w:val="22"/>
        </w:rPr>
        <w:t xml:space="preserve"> </w:t>
      </w:r>
      <w:r w:rsidR="00F93243" w:rsidRPr="002B309C">
        <w:rPr>
          <w:rFonts w:eastAsiaTheme="minorHAnsi"/>
          <w:b/>
          <w:szCs w:val="22"/>
        </w:rPr>
        <w:t>Sunset Date Included</w:t>
      </w:r>
      <w:r w:rsidR="00F93243" w:rsidRPr="002B309C">
        <w:rPr>
          <w:rFonts w:eastAsiaTheme="minorHAnsi"/>
          <w:szCs w:val="22"/>
        </w:rPr>
        <w:t>: Does the legislation have a sunset date?</w:t>
      </w:r>
    </w:p>
    <w:p w14:paraId="69BE76E4" w14:textId="77777777" w:rsidR="00F93243" w:rsidRPr="002B309C" w:rsidRDefault="00E5084B" w:rsidP="00F9324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F93243">
            <w:rPr>
              <w:rFonts w:ascii="MS Gothic" w:eastAsia="MS Gothic" w:hAnsi="MS Gothic" w:hint="eastAsia"/>
              <w:b/>
              <w:szCs w:val="22"/>
            </w:rPr>
            <w:t>☐</w:t>
          </w:r>
        </w:sdtContent>
      </w:sdt>
      <w:r w:rsidR="00F93243">
        <w:rPr>
          <w:rFonts w:eastAsiaTheme="minorHAnsi"/>
          <w:b/>
          <w:szCs w:val="22"/>
        </w:rPr>
        <w:t xml:space="preserve"> </w:t>
      </w:r>
      <w:r w:rsidR="00F93243" w:rsidRPr="002B309C">
        <w:rPr>
          <w:rFonts w:eastAsiaTheme="minorHAnsi"/>
          <w:b/>
          <w:szCs w:val="22"/>
        </w:rPr>
        <w:t>Council Appointment Required</w:t>
      </w:r>
      <w:r w:rsidR="00F93243" w:rsidRPr="002B309C">
        <w:rPr>
          <w:rFonts w:eastAsiaTheme="minorHAnsi"/>
          <w:szCs w:val="22"/>
        </w:rPr>
        <w:t>: Is an appointment by the Council required?</w:t>
      </w:r>
    </w:p>
    <w:p w14:paraId="69BE76E5" w14:textId="77777777" w:rsidR="00F93243" w:rsidRPr="002B309C" w:rsidRDefault="00E5084B" w:rsidP="00F9324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F93243">
            <w:rPr>
              <w:rFonts w:ascii="MS Gothic" w:eastAsia="MS Gothic" w:hAnsi="MS Gothic" w:hint="eastAsia"/>
              <w:b/>
              <w:szCs w:val="22"/>
            </w:rPr>
            <w:t>☐</w:t>
          </w:r>
        </w:sdtContent>
      </w:sdt>
      <w:r w:rsidR="00F93243">
        <w:rPr>
          <w:rFonts w:eastAsiaTheme="minorHAnsi"/>
          <w:b/>
          <w:szCs w:val="22"/>
        </w:rPr>
        <w:t xml:space="preserve"> </w:t>
      </w:r>
      <w:r w:rsidR="00F93243" w:rsidRPr="002B309C">
        <w:rPr>
          <w:rFonts w:eastAsiaTheme="minorHAnsi"/>
          <w:b/>
          <w:szCs w:val="22"/>
        </w:rPr>
        <w:t>Other Appointment Required</w:t>
      </w:r>
      <w:r w:rsidR="00F93243" w:rsidRPr="002B309C">
        <w:rPr>
          <w:rFonts w:eastAsiaTheme="minorHAnsi"/>
          <w:szCs w:val="22"/>
        </w:rPr>
        <w:t>: Are other appointments not by the Council required?</w:t>
      </w:r>
    </w:p>
    <w:p w14:paraId="69BE76E6" w14:textId="77777777" w:rsidR="00F93243" w:rsidRDefault="00F93243" w:rsidP="00F93243">
      <w:pPr>
        <w:pStyle w:val="NoSpacing"/>
        <w:jc w:val="both"/>
        <w:rPr>
          <w:rStyle w:val="apple-style-span"/>
          <w:b/>
          <w:bCs/>
          <w:szCs w:val="24"/>
        </w:rPr>
      </w:pPr>
    </w:p>
    <w:p w14:paraId="69BE76E7" w14:textId="77777777" w:rsidR="00F93243" w:rsidRDefault="00F93243" w:rsidP="00F93243">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69BE76E8" w14:textId="77777777" w:rsidR="00F93243" w:rsidRDefault="00F93243" w:rsidP="00F93243">
      <w:pPr>
        <w:pStyle w:val="NoSpacing"/>
        <w:jc w:val="both"/>
        <w:rPr>
          <w:rStyle w:val="apple-style-span"/>
          <w:szCs w:val="24"/>
        </w:rPr>
      </w:pPr>
    </w:p>
    <w:p w14:paraId="127A8E4B" w14:textId="77777777" w:rsidR="00206D46" w:rsidRDefault="00206D46" w:rsidP="00206D46">
      <w:pPr>
        <w:jc w:val="both"/>
        <w:rPr>
          <w:sz w:val="18"/>
          <w:szCs w:val="18"/>
        </w:rPr>
      </w:pPr>
      <w:r>
        <w:rPr>
          <w:sz w:val="18"/>
          <w:szCs w:val="18"/>
        </w:rPr>
        <w:t>EH</w:t>
      </w:r>
    </w:p>
    <w:p w14:paraId="02B195DD" w14:textId="77777777" w:rsidR="00206D46" w:rsidRDefault="00206D46" w:rsidP="00206D46">
      <w:pPr>
        <w:jc w:val="both"/>
        <w:rPr>
          <w:sz w:val="18"/>
          <w:szCs w:val="18"/>
        </w:rPr>
      </w:pPr>
      <w:r>
        <w:rPr>
          <w:sz w:val="18"/>
          <w:szCs w:val="18"/>
        </w:rPr>
        <w:t>LS #16209</w:t>
      </w:r>
    </w:p>
    <w:p w14:paraId="71CEDEC1" w14:textId="77777777" w:rsidR="00206D46" w:rsidRDefault="00206D46" w:rsidP="00206D46">
      <w:pPr>
        <w:jc w:val="both"/>
        <w:rPr>
          <w:sz w:val="18"/>
          <w:szCs w:val="18"/>
        </w:rPr>
      </w:pPr>
      <w:proofErr w:type="gramStart"/>
      <w:r>
        <w:rPr>
          <w:sz w:val="18"/>
          <w:szCs w:val="18"/>
        </w:rPr>
        <w:t>Int. #</w:t>
      </w:r>
      <w:proofErr w:type="gramEnd"/>
      <w:r>
        <w:rPr>
          <w:sz w:val="18"/>
          <w:szCs w:val="18"/>
        </w:rPr>
        <w:t>0993-2024</w:t>
      </w:r>
    </w:p>
    <w:p w14:paraId="2844770C" w14:textId="77777777" w:rsidR="00206D46" w:rsidRDefault="00206D46" w:rsidP="00206D46">
      <w:r>
        <w:rPr>
          <w:sz w:val="18"/>
          <w:szCs w:val="18"/>
        </w:rPr>
        <w:t>1/7/2026 1:04 PM</w:t>
      </w:r>
    </w:p>
    <w:p w14:paraId="69BE76EC" w14:textId="77777777" w:rsidR="00F93243" w:rsidRDefault="00F93243" w:rsidP="00F93243"/>
    <w:p w14:paraId="69BE76ED" w14:textId="77777777" w:rsidR="00F93243" w:rsidRDefault="00F93243" w:rsidP="00F93243"/>
    <w:p w14:paraId="69BE76EE" w14:textId="77777777" w:rsidR="00206D46" w:rsidRDefault="00206D46"/>
    <w:sectPr w:rsidR="00206D4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E76F1" w14:textId="77777777" w:rsidR="0067100D" w:rsidRDefault="0067100D">
      <w:r>
        <w:separator/>
      </w:r>
    </w:p>
  </w:endnote>
  <w:endnote w:type="continuationSeparator" w:id="0">
    <w:p w14:paraId="69BE76F2" w14:textId="77777777" w:rsidR="0067100D" w:rsidRDefault="00671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E76EF" w14:textId="77777777" w:rsidR="0067100D" w:rsidRDefault="0067100D">
      <w:r>
        <w:separator/>
      </w:r>
    </w:p>
  </w:footnote>
  <w:footnote w:type="continuationSeparator" w:id="0">
    <w:p w14:paraId="69BE76F0" w14:textId="77777777" w:rsidR="0067100D" w:rsidRDefault="00671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E76F3" w14:textId="77777777" w:rsidR="00206D46" w:rsidRPr="00CC3989" w:rsidRDefault="00F9337D"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243"/>
    <w:rsid w:val="000874CA"/>
    <w:rsid w:val="000D5C43"/>
    <w:rsid w:val="000F4993"/>
    <w:rsid w:val="00112F30"/>
    <w:rsid w:val="00171BA1"/>
    <w:rsid w:val="001C258D"/>
    <w:rsid w:val="00206D46"/>
    <w:rsid w:val="002D7943"/>
    <w:rsid w:val="003668B5"/>
    <w:rsid w:val="003718F7"/>
    <w:rsid w:val="00563C6B"/>
    <w:rsid w:val="005910C2"/>
    <w:rsid w:val="0067100D"/>
    <w:rsid w:val="00683FDD"/>
    <w:rsid w:val="006C1904"/>
    <w:rsid w:val="00853D05"/>
    <w:rsid w:val="00876722"/>
    <w:rsid w:val="00A47E65"/>
    <w:rsid w:val="00B55370"/>
    <w:rsid w:val="00BB3465"/>
    <w:rsid w:val="00C1434F"/>
    <w:rsid w:val="00C3267F"/>
    <w:rsid w:val="00CD46F8"/>
    <w:rsid w:val="00CE1B8E"/>
    <w:rsid w:val="00D9694F"/>
    <w:rsid w:val="00E441DB"/>
    <w:rsid w:val="00EC5E30"/>
    <w:rsid w:val="00F93243"/>
    <w:rsid w:val="00F9337D"/>
    <w:rsid w:val="00FB047C"/>
    <w:rsid w:val="00FB2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E76CE"/>
  <w15:chartTrackingRefBased/>
  <w15:docId w15:val="{40D5CFCC-B95D-4176-AD36-7F40A7CC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243"/>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3243"/>
    <w:pPr>
      <w:spacing w:after="0" w:line="240" w:lineRule="auto"/>
    </w:pPr>
    <w:rPr>
      <w:rFonts w:ascii="Times New Roman" w:hAnsi="Times New Roman"/>
      <w:sz w:val="24"/>
    </w:rPr>
  </w:style>
  <w:style w:type="paragraph" w:styleId="Header">
    <w:name w:val="header"/>
    <w:basedOn w:val="Normal"/>
    <w:link w:val="HeaderChar"/>
    <w:uiPriority w:val="99"/>
    <w:unhideWhenUsed/>
    <w:rsid w:val="00F93243"/>
    <w:pPr>
      <w:tabs>
        <w:tab w:val="center" w:pos="4680"/>
        <w:tab w:val="right" w:pos="9360"/>
      </w:tabs>
    </w:pPr>
  </w:style>
  <w:style w:type="character" w:customStyle="1" w:styleId="HeaderChar">
    <w:name w:val="Header Char"/>
    <w:basedOn w:val="DefaultParagraphFont"/>
    <w:link w:val="Header"/>
    <w:uiPriority w:val="99"/>
    <w:rsid w:val="00F93243"/>
    <w:rPr>
      <w:rFonts w:ascii="Times New Roman" w:eastAsia="Calibri" w:hAnsi="Times New Roman" w:cs="Times New Roman"/>
      <w:sz w:val="24"/>
      <w:szCs w:val="20"/>
    </w:rPr>
  </w:style>
  <w:style w:type="character" w:customStyle="1" w:styleId="apple-style-span">
    <w:name w:val="apple-style-span"/>
    <w:basedOn w:val="DefaultParagraphFont"/>
    <w:rsid w:val="00F93243"/>
  </w:style>
  <w:style w:type="paragraph" w:styleId="BodyText">
    <w:name w:val="Body Text"/>
    <w:basedOn w:val="Normal"/>
    <w:link w:val="BodyTextChar"/>
    <w:uiPriority w:val="99"/>
    <w:rsid w:val="00F93243"/>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9324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39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2026-02-19T14:20:00Z</dcterms:created>
  <dcterms:modified xsi:type="dcterms:W3CDTF">2026-02-19T14:20:00Z</dcterms:modified>
</cp:coreProperties>
</file>