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26BCD" w14:textId="31E3B263" w:rsidR="00034B1C" w:rsidRPr="00F44101" w:rsidRDefault="1185FAB6" w:rsidP="00034B1C">
      <w:pPr>
        <w:suppressLineNumbers/>
        <w:jc w:val="center"/>
      </w:pPr>
      <w:r>
        <w:t>Int. No.</w:t>
      </w:r>
      <w:r w:rsidR="00597BE0">
        <w:t xml:space="preserve"> 367</w:t>
      </w:r>
    </w:p>
    <w:p w14:paraId="053E8087" w14:textId="77777777" w:rsidR="00882246" w:rsidRDefault="00882246" w:rsidP="00882246">
      <w:pPr>
        <w:suppressLineNumbers/>
      </w:pPr>
    </w:p>
    <w:p w14:paraId="34ABF9A5" w14:textId="77777777" w:rsidR="003C5263" w:rsidRDefault="003C5263" w:rsidP="003C5263">
      <w:pPr>
        <w:suppressLineNumbers/>
        <w:autoSpaceDE w:val="0"/>
        <w:autoSpaceDN w:val="0"/>
        <w:adjustRightInd w:val="0"/>
        <w:jc w:val="both"/>
      </w:pPr>
      <w:r>
        <w:t>By Council Members Nurse, Louis, Stevens, Joseph, J. Sanchez, Brewer, Hudson, Brooks-Powers, Hanif, Ung and Farías (by request of the Queens Borough President)</w:t>
      </w:r>
    </w:p>
    <w:p w14:paraId="1A098C7E" w14:textId="77777777" w:rsidR="000D6D15" w:rsidRPr="00F44101" w:rsidRDefault="000D6D15" w:rsidP="00882246">
      <w:pPr>
        <w:suppressLineNumbers/>
      </w:pPr>
    </w:p>
    <w:p w14:paraId="7B5F8B52" w14:textId="77777777" w:rsidR="00405E9F" w:rsidRPr="00405E9F" w:rsidRDefault="00405E9F" w:rsidP="00034B1C">
      <w:pPr>
        <w:suppressLineNumbers/>
        <w:jc w:val="both"/>
        <w:rPr>
          <w:vanish/>
          <w:color w:val="000000"/>
        </w:rPr>
      </w:pPr>
      <w:r w:rsidRPr="00405E9F">
        <w:rPr>
          <w:vanish/>
          <w:color w:val="000000"/>
        </w:rPr>
        <w:t>..Title</w:t>
      </w:r>
    </w:p>
    <w:p w14:paraId="1B70C8EB" w14:textId="7BCF2B14" w:rsidR="00034B1C" w:rsidRDefault="00405E9F" w:rsidP="00034B1C">
      <w:pPr>
        <w:suppressLineNumbers/>
        <w:jc w:val="both"/>
      </w:pPr>
      <w:r>
        <w:rPr>
          <w:color w:val="000000"/>
        </w:rPr>
        <w:t>A Local Law t</w:t>
      </w:r>
      <w:r w:rsidR="00450012">
        <w:rPr>
          <w:color w:val="000000"/>
        </w:rPr>
        <w:t xml:space="preserve">o </w:t>
      </w:r>
      <w:r w:rsidR="00450012">
        <w:t>amend the administrative code of the city of New York, i</w:t>
      </w:r>
      <w:r w:rsidR="00563F0B" w:rsidRPr="00B71492">
        <w:t>n relation to</w:t>
      </w:r>
      <w:r w:rsidR="00563F0B">
        <w:t xml:space="preserve"> requiring</w:t>
      </w:r>
      <w:r w:rsidR="00563F0B" w:rsidRPr="00151030">
        <w:t xml:space="preserve"> the</w:t>
      </w:r>
      <w:r w:rsidR="00563F0B">
        <w:t xml:space="preserve"> department of sanitation</w:t>
      </w:r>
      <w:r w:rsidR="00563F0B" w:rsidRPr="00151030">
        <w:t xml:space="preserve"> to</w:t>
      </w:r>
      <w:r w:rsidR="00563F0B">
        <w:t xml:space="preserve"> </w:t>
      </w:r>
      <w:r w:rsidR="00D64446">
        <w:t>accept</w:t>
      </w:r>
      <w:r w:rsidR="00633E66">
        <w:t xml:space="preserve"> </w:t>
      </w:r>
      <w:r w:rsidR="00817728">
        <w:t xml:space="preserve">commercial </w:t>
      </w:r>
      <w:r w:rsidR="00286084">
        <w:t xml:space="preserve">solid </w:t>
      </w:r>
      <w:r w:rsidR="00817728">
        <w:t xml:space="preserve">waste </w:t>
      </w:r>
      <w:r w:rsidR="00633E66">
        <w:t xml:space="preserve">at city-owned </w:t>
      </w:r>
      <w:r w:rsidR="007C1025">
        <w:t xml:space="preserve">or operated </w:t>
      </w:r>
      <w:r w:rsidR="00633E66">
        <w:t>marine transfer stations</w:t>
      </w:r>
      <w:r w:rsidR="00F57A7F">
        <w:t xml:space="preserve"> and </w:t>
      </w:r>
      <w:r w:rsidR="007C1025">
        <w:t xml:space="preserve">city-owned or operated </w:t>
      </w:r>
      <w:r w:rsidR="00F57A7F">
        <w:t>rail transfer stations</w:t>
      </w:r>
    </w:p>
    <w:p w14:paraId="50D8AA39" w14:textId="77777777" w:rsidR="00405E9F" w:rsidRPr="00405E9F" w:rsidRDefault="00405E9F" w:rsidP="00034B1C">
      <w:pPr>
        <w:suppressLineNumbers/>
        <w:jc w:val="both"/>
        <w:rPr>
          <w:vanish/>
        </w:rPr>
      </w:pPr>
      <w:r w:rsidRPr="00405E9F">
        <w:rPr>
          <w:vanish/>
        </w:rPr>
        <w:t>..Body</w:t>
      </w:r>
    </w:p>
    <w:p w14:paraId="23073828" w14:textId="77777777" w:rsidR="00034B1C" w:rsidRPr="00F44101" w:rsidRDefault="00034B1C" w:rsidP="00034B1C">
      <w:pPr>
        <w:suppressLineNumbers/>
      </w:pPr>
    </w:p>
    <w:p w14:paraId="67021C23" w14:textId="77777777" w:rsidR="00034B1C" w:rsidRPr="00F44101" w:rsidRDefault="00034B1C" w:rsidP="00034B1C">
      <w:pPr>
        <w:suppressLineNumbers/>
        <w:rPr>
          <w:u w:val="single"/>
        </w:rPr>
      </w:pPr>
      <w:r w:rsidRPr="00F44101">
        <w:rPr>
          <w:u w:val="single"/>
        </w:rPr>
        <w:t>Be it enacted by the Council as follows:</w:t>
      </w:r>
    </w:p>
    <w:p w14:paraId="56FE611A" w14:textId="77777777" w:rsidR="00034B1C" w:rsidRPr="00F44101" w:rsidRDefault="00034B1C" w:rsidP="00034B1C">
      <w:pPr>
        <w:suppressLineNumbers/>
        <w:rPr>
          <w:u w:val="single"/>
        </w:rPr>
      </w:pPr>
    </w:p>
    <w:p w14:paraId="77DFFBFB" w14:textId="55B49DDE" w:rsidR="00AC3A8F" w:rsidRDefault="00817728" w:rsidP="00982620">
      <w:pPr>
        <w:spacing w:line="480" w:lineRule="auto"/>
        <w:ind w:firstLine="720"/>
        <w:jc w:val="both"/>
      </w:pPr>
      <w:r>
        <w:t>Section 1.</w:t>
      </w:r>
      <w:r w:rsidR="00563F0B" w:rsidRPr="00817728">
        <w:t xml:space="preserve"> </w:t>
      </w:r>
      <w:r w:rsidR="00B03B7E">
        <w:rPr>
          <w:color w:val="000000"/>
        </w:rPr>
        <w:t>Title 16 of the administrative code of the city of New York is amende</w:t>
      </w:r>
      <w:r w:rsidR="00766EE3">
        <w:rPr>
          <w:color w:val="000000"/>
        </w:rPr>
        <w:t>d by adding a new section 16-14</w:t>
      </w:r>
      <w:r w:rsidR="00D01B66">
        <w:rPr>
          <w:color w:val="000000"/>
        </w:rPr>
        <w:t>6</w:t>
      </w:r>
      <w:r w:rsidR="00B03B7E">
        <w:rPr>
          <w:color w:val="000000"/>
        </w:rPr>
        <w:t xml:space="preserve"> to read as follows:</w:t>
      </w:r>
    </w:p>
    <w:p w14:paraId="3DEB1295" w14:textId="4FA3FBF5" w:rsidR="00784D42" w:rsidRDefault="00286084" w:rsidP="00E847A8">
      <w:pPr>
        <w:spacing w:line="480" w:lineRule="auto"/>
        <w:ind w:firstLine="720"/>
        <w:jc w:val="both"/>
        <w:rPr>
          <w:u w:val="single"/>
        </w:rPr>
      </w:pPr>
      <w:r w:rsidRPr="00E37F09">
        <w:rPr>
          <w:color w:val="000000"/>
          <w:u w:val="single"/>
        </w:rPr>
        <w:t>§</w:t>
      </w:r>
      <w:r w:rsidR="00B03B7E" w:rsidRPr="00E37F09">
        <w:rPr>
          <w:u w:val="single"/>
        </w:rPr>
        <w:t xml:space="preserve"> 16-14</w:t>
      </w:r>
      <w:r w:rsidR="00D01B66">
        <w:rPr>
          <w:u w:val="single"/>
        </w:rPr>
        <w:t>6</w:t>
      </w:r>
      <w:r w:rsidR="00B03B7E" w:rsidRPr="00E37F09">
        <w:rPr>
          <w:u w:val="single"/>
        </w:rPr>
        <w:t xml:space="preserve"> </w:t>
      </w:r>
      <w:r w:rsidR="00784D42">
        <w:rPr>
          <w:u w:val="single"/>
        </w:rPr>
        <w:t>C</w:t>
      </w:r>
      <w:r w:rsidR="00B03B7E" w:rsidRPr="00E37F09">
        <w:rPr>
          <w:u w:val="single"/>
        </w:rPr>
        <w:t xml:space="preserve">ommercial </w:t>
      </w:r>
      <w:r>
        <w:rPr>
          <w:u w:val="single"/>
        </w:rPr>
        <w:t xml:space="preserve">solid </w:t>
      </w:r>
      <w:r w:rsidR="00B03B7E" w:rsidRPr="00E37F09">
        <w:rPr>
          <w:u w:val="single"/>
        </w:rPr>
        <w:t xml:space="preserve">waste </w:t>
      </w:r>
      <w:r w:rsidR="00633870">
        <w:rPr>
          <w:u w:val="single"/>
        </w:rPr>
        <w:t xml:space="preserve">to be </w:t>
      </w:r>
      <w:r>
        <w:rPr>
          <w:u w:val="single"/>
        </w:rPr>
        <w:t xml:space="preserve">processed </w:t>
      </w:r>
      <w:r w:rsidR="00B03B7E" w:rsidRPr="00E37F09">
        <w:rPr>
          <w:u w:val="single"/>
        </w:rPr>
        <w:t>at transfer stations.</w:t>
      </w:r>
      <w:r w:rsidR="002822FC" w:rsidRPr="00E37F09">
        <w:rPr>
          <w:u w:val="single"/>
        </w:rPr>
        <w:t xml:space="preserve"> </w:t>
      </w:r>
      <w:r w:rsidR="00910BE5">
        <w:rPr>
          <w:u w:val="single"/>
        </w:rPr>
        <w:t xml:space="preserve">a. </w:t>
      </w:r>
      <w:r w:rsidR="00E37F09" w:rsidRPr="00982620">
        <w:rPr>
          <w:u w:val="single"/>
        </w:rPr>
        <w:t xml:space="preserve">No later than </w:t>
      </w:r>
      <w:r w:rsidR="00784D42">
        <w:rPr>
          <w:u w:val="single"/>
        </w:rPr>
        <w:t>March</w:t>
      </w:r>
      <w:r w:rsidR="00267AEA" w:rsidRPr="00982620">
        <w:rPr>
          <w:u w:val="single"/>
        </w:rPr>
        <w:t xml:space="preserve"> </w:t>
      </w:r>
      <w:r w:rsidR="00E37F09" w:rsidRPr="00982620">
        <w:rPr>
          <w:u w:val="single"/>
        </w:rPr>
        <w:t>1, 20</w:t>
      </w:r>
      <w:r w:rsidR="00766EE3">
        <w:rPr>
          <w:u w:val="single"/>
        </w:rPr>
        <w:t>2</w:t>
      </w:r>
      <w:r w:rsidR="00784D42">
        <w:rPr>
          <w:u w:val="single"/>
        </w:rPr>
        <w:t>5,</w:t>
      </w:r>
      <w:r w:rsidR="00E37F09" w:rsidRPr="00982620">
        <w:rPr>
          <w:u w:val="single"/>
        </w:rPr>
        <w:t xml:space="preserve"> the commissioner shall </w:t>
      </w:r>
      <w:r w:rsidR="00784D42">
        <w:rPr>
          <w:u w:val="single"/>
        </w:rPr>
        <w:t>begin</w:t>
      </w:r>
      <w:r w:rsidR="00E37F09" w:rsidRPr="00982620">
        <w:rPr>
          <w:u w:val="single"/>
        </w:rPr>
        <w:t xml:space="preserve"> accepting and processing </w:t>
      </w:r>
      <w:r w:rsidR="003A6D46">
        <w:rPr>
          <w:u w:val="single"/>
        </w:rPr>
        <w:t>commercial solid waste</w:t>
      </w:r>
      <w:r w:rsidR="00E37F09" w:rsidRPr="00982620">
        <w:rPr>
          <w:u w:val="single"/>
        </w:rPr>
        <w:t xml:space="preserve"> at</w:t>
      </w:r>
      <w:r w:rsidR="00784D42">
        <w:rPr>
          <w:u w:val="single"/>
        </w:rPr>
        <w:t xml:space="preserve"> all</w:t>
      </w:r>
      <w:r w:rsidR="00E37F09" w:rsidRPr="00982620">
        <w:rPr>
          <w:u w:val="single"/>
        </w:rPr>
        <w:t xml:space="preserve"> city-owned</w:t>
      </w:r>
      <w:r w:rsidR="00521B26">
        <w:rPr>
          <w:u w:val="single"/>
        </w:rPr>
        <w:t xml:space="preserve"> or operated</w:t>
      </w:r>
      <w:r w:rsidR="00E37F09" w:rsidRPr="00982620">
        <w:rPr>
          <w:u w:val="single"/>
        </w:rPr>
        <w:t xml:space="preserve"> marine transfer station</w:t>
      </w:r>
      <w:r w:rsidR="003A6D46">
        <w:rPr>
          <w:u w:val="single"/>
        </w:rPr>
        <w:t>s</w:t>
      </w:r>
      <w:r w:rsidR="00517F02">
        <w:rPr>
          <w:u w:val="single"/>
        </w:rPr>
        <w:t xml:space="preserve"> and </w:t>
      </w:r>
      <w:r w:rsidR="00C9502E" w:rsidRPr="00982620">
        <w:rPr>
          <w:u w:val="single"/>
        </w:rPr>
        <w:t xml:space="preserve">city-owned </w:t>
      </w:r>
      <w:r w:rsidR="00C9502E">
        <w:rPr>
          <w:u w:val="single"/>
        </w:rPr>
        <w:t>or operated</w:t>
      </w:r>
      <w:r w:rsidR="00C9502E" w:rsidRPr="00982620">
        <w:rPr>
          <w:u w:val="single"/>
        </w:rPr>
        <w:t xml:space="preserve"> </w:t>
      </w:r>
      <w:r w:rsidR="00517F02">
        <w:rPr>
          <w:u w:val="single"/>
        </w:rPr>
        <w:t>rail transfer stations</w:t>
      </w:r>
      <w:r w:rsidR="00E37F09" w:rsidRPr="00982620">
        <w:rPr>
          <w:u w:val="single"/>
        </w:rPr>
        <w:t xml:space="preserve">. </w:t>
      </w:r>
    </w:p>
    <w:p w14:paraId="53A78079" w14:textId="6EFDB48A" w:rsidR="00784D42" w:rsidRDefault="00784D42" w:rsidP="0041676F">
      <w:pPr>
        <w:spacing w:line="480" w:lineRule="auto"/>
        <w:ind w:firstLine="720"/>
        <w:jc w:val="both"/>
      </w:pPr>
      <w:r>
        <w:rPr>
          <w:u w:val="single"/>
        </w:rPr>
        <w:t>b. N</w:t>
      </w:r>
      <w:r w:rsidRPr="00E37F09">
        <w:rPr>
          <w:u w:val="single"/>
        </w:rPr>
        <w:t xml:space="preserve">o later than </w:t>
      </w:r>
      <w:r>
        <w:rPr>
          <w:u w:val="single"/>
        </w:rPr>
        <w:t>October</w:t>
      </w:r>
      <w:r w:rsidRPr="00E37F09">
        <w:rPr>
          <w:u w:val="single"/>
        </w:rPr>
        <w:t xml:space="preserve"> 1, 202</w:t>
      </w:r>
      <w:r>
        <w:rPr>
          <w:u w:val="single"/>
        </w:rPr>
        <w:t>5</w:t>
      </w:r>
      <w:r w:rsidRPr="00E37F09">
        <w:rPr>
          <w:u w:val="single"/>
        </w:rPr>
        <w:t xml:space="preserve">, and </w:t>
      </w:r>
      <w:r w:rsidR="009444F8">
        <w:rPr>
          <w:u w:val="single"/>
        </w:rPr>
        <w:t>annually</w:t>
      </w:r>
      <w:r w:rsidRPr="00E37F09">
        <w:rPr>
          <w:u w:val="single"/>
        </w:rPr>
        <w:t xml:space="preserve"> thereafter, the commissioner shall submit to the mayor and the </w:t>
      </w:r>
      <w:r>
        <w:rPr>
          <w:u w:val="single"/>
        </w:rPr>
        <w:t xml:space="preserve">speaker of the </w:t>
      </w:r>
      <w:r w:rsidRPr="00E37F09">
        <w:rPr>
          <w:u w:val="single"/>
        </w:rPr>
        <w:t xml:space="preserve">council, and make publicly available online, a report on </w:t>
      </w:r>
      <w:r>
        <w:rPr>
          <w:u w:val="single"/>
        </w:rPr>
        <w:t>its acceptance</w:t>
      </w:r>
      <w:r w:rsidRPr="00982620">
        <w:rPr>
          <w:u w:val="single"/>
        </w:rPr>
        <w:t xml:space="preserve"> and processing </w:t>
      </w:r>
      <w:r>
        <w:rPr>
          <w:u w:val="single"/>
        </w:rPr>
        <w:t>of commercial solid waste</w:t>
      </w:r>
      <w:r w:rsidRPr="00982620">
        <w:rPr>
          <w:u w:val="single"/>
        </w:rPr>
        <w:t xml:space="preserve"> </w:t>
      </w:r>
      <w:r w:rsidR="009444F8">
        <w:rPr>
          <w:u w:val="single"/>
        </w:rPr>
        <w:t>pursuant to subdivision a of this section</w:t>
      </w:r>
      <w:r>
        <w:rPr>
          <w:u w:val="single"/>
        </w:rPr>
        <w:t xml:space="preserve">. </w:t>
      </w:r>
      <w:r w:rsidRPr="00E37F09">
        <w:rPr>
          <w:u w:val="single"/>
        </w:rPr>
        <w:t xml:space="preserve">For each </w:t>
      </w:r>
      <w:r>
        <w:rPr>
          <w:u w:val="single"/>
        </w:rPr>
        <w:t>such transfer station</w:t>
      </w:r>
      <w:r w:rsidRPr="00E37F09">
        <w:rPr>
          <w:u w:val="single"/>
        </w:rPr>
        <w:t xml:space="preserve">, such report shall </w:t>
      </w:r>
      <w:r>
        <w:rPr>
          <w:u w:val="single"/>
        </w:rPr>
        <w:t>provide</w:t>
      </w:r>
      <w:r w:rsidRPr="003F3759">
        <w:rPr>
          <w:u w:val="single"/>
        </w:rPr>
        <w:t xml:space="preserve"> </w:t>
      </w:r>
      <w:r w:rsidRPr="00E37F09">
        <w:rPr>
          <w:u w:val="single"/>
        </w:rPr>
        <w:t>in</w:t>
      </w:r>
      <w:r>
        <w:rPr>
          <w:u w:val="single"/>
        </w:rPr>
        <w:t>formation from</w:t>
      </w:r>
      <w:r w:rsidRPr="00E37F09">
        <w:rPr>
          <w:u w:val="single"/>
        </w:rPr>
        <w:t xml:space="preserve"> </w:t>
      </w:r>
      <w:r>
        <w:rPr>
          <w:u w:val="single"/>
        </w:rPr>
        <w:t>the previous calendar year</w:t>
      </w:r>
      <w:r w:rsidRPr="00E37F09">
        <w:rPr>
          <w:u w:val="single"/>
        </w:rPr>
        <w:t xml:space="preserve">, </w:t>
      </w:r>
      <w:r>
        <w:rPr>
          <w:u w:val="single"/>
        </w:rPr>
        <w:t xml:space="preserve">including, </w:t>
      </w:r>
      <w:r w:rsidRPr="00E37F09">
        <w:rPr>
          <w:u w:val="single"/>
        </w:rPr>
        <w:t>at a minimum</w:t>
      </w:r>
      <w:r>
        <w:rPr>
          <w:u w:val="single"/>
        </w:rPr>
        <w:t>:</w:t>
      </w:r>
      <w:r w:rsidRPr="00E37F09">
        <w:rPr>
          <w:u w:val="single"/>
        </w:rPr>
        <w:t xml:space="preserve"> </w:t>
      </w:r>
      <w:r>
        <w:rPr>
          <w:u w:val="single"/>
        </w:rPr>
        <w:t>(</w:t>
      </w:r>
      <w:proofErr w:type="spellStart"/>
      <w:r>
        <w:rPr>
          <w:u w:val="single"/>
        </w:rPr>
        <w:t>i</w:t>
      </w:r>
      <w:proofErr w:type="spellEnd"/>
      <w:r>
        <w:rPr>
          <w:u w:val="single"/>
        </w:rPr>
        <w:t xml:space="preserve">) </w:t>
      </w:r>
      <w:r w:rsidRPr="00E37F09">
        <w:rPr>
          <w:u w:val="single"/>
        </w:rPr>
        <w:t>the amount of</w:t>
      </w:r>
      <w:r>
        <w:rPr>
          <w:u w:val="single"/>
        </w:rPr>
        <w:t xml:space="preserve"> </w:t>
      </w:r>
      <w:r w:rsidR="00802C0D">
        <w:rPr>
          <w:u w:val="single"/>
        </w:rPr>
        <w:t>municipal</w:t>
      </w:r>
      <w:r>
        <w:rPr>
          <w:u w:val="single"/>
        </w:rPr>
        <w:t xml:space="preserve"> solid </w:t>
      </w:r>
      <w:r w:rsidRPr="00E37F09">
        <w:rPr>
          <w:u w:val="single"/>
        </w:rPr>
        <w:t xml:space="preserve">waste accepted </w:t>
      </w:r>
      <w:r>
        <w:rPr>
          <w:u w:val="single"/>
        </w:rPr>
        <w:t xml:space="preserve">and processed </w:t>
      </w:r>
      <w:r w:rsidRPr="00E37F09">
        <w:rPr>
          <w:u w:val="single"/>
        </w:rPr>
        <w:t>by</w:t>
      </w:r>
      <w:r>
        <w:rPr>
          <w:u w:val="single"/>
        </w:rPr>
        <w:t xml:space="preserve"> each</w:t>
      </w:r>
      <w:r w:rsidRPr="00E37F09">
        <w:rPr>
          <w:u w:val="single"/>
        </w:rPr>
        <w:t xml:space="preserve"> such </w:t>
      </w:r>
      <w:r w:rsidR="009444F8">
        <w:rPr>
          <w:u w:val="single"/>
        </w:rPr>
        <w:t xml:space="preserve">transfer </w:t>
      </w:r>
      <w:r w:rsidRPr="00E37F09">
        <w:rPr>
          <w:u w:val="single"/>
        </w:rPr>
        <w:t>station</w:t>
      </w:r>
      <w:r>
        <w:rPr>
          <w:u w:val="single"/>
        </w:rPr>
        <w:t>; (ii) the amount of solid waste from commercial establishments</w:t>
      </w:r>
      <w:r w:rsidRPr="00E37F09">
        <w:rPr>
          <w:u w:val="single"/>
        </w:rPr>
        <w:t xml:space="preserve"> </w:t>
      </w:r>
      <w:r>
        <w:rPr>
          <w:u w:val="single"/>
        </w:rPr>
        <w:t xml:space="preserve">accepted and processed by each such </w:t>
      </w:r>
      <w:r w:rsidR="00ED708F">
        <w:rPr>
          <w:u w:val="single"/>
        </w:rPr>
        <w:t xml:space="preserve">transfer </w:t>
      </w:r>
      <w:r>
        <w:rPr>
          <w:u w:val="single"/>
        </w:rPr>
        <w:t xml:space="preserve">station; (iii) each such </w:t>
      </w:r>
      <w:r w:rsidR="009444F8">
        <w:rPr>
          <w:u w:val="single"/>
        </w:rPr>
        <w:t xml:space="preserve">transfer </w:t>
      </w:r>
      <w:r>
        <w:rPr>
          <w:u w:val="single"/>
        </w:rPr>
        <w:t>station’s maximum solid waste processing capacity and current thru-put rates; (iv) each</w:t>
      </w:r>
      <w:r w:rsidRPr="00E37F09">
        <w:rPr>
          <w:u w:val="single"/>
        </w:rPr>
        <w:t xml:space="preserve"> such </w:t>
      </w:r>
      <w:r w:rsidR="009444F8">
        <w:rPr>
          <w:u w:val="single"/>
        </w:rPr>
        <w:t xml:space="preserve">transfer </w:t>
      </w:r>
      <w:r w:rsidRPr="00E37F09">
        <w:rPr>
          <w:u w:val="single"/>
        </w:rPr>
        <w:t>station</w:t>
      </w:r>
      <w:r>
        <w:rPr>
          <w:u w:val="single"/>
        </w:rPr>
        <w:t>’s projected processing capacity available for commercial solid waste in the upcoming calendar year;</w:t>
      </w:r>
      <w:r w:rsidRPr="00784D42">
        <w:rPr>
          <w:u w:val="single"/>
        </w:rPr>
        <w:t xml:space="preserve"> </w:t>
      </w:r>
      <w:r>
        <w:rPr>
          <w:u w:val="single"/>
        </w:rPr>
        <w:t xml:space="preserve">and (v) </w:t>
      </w:r>
      <w:r w:rsidRPr="00982620">
        <w:rPr>
          <w:u w:val="single"/>
        </w:rPr>
        <w:t xml:space="preserve">a description of </w:t>
      </w:r>
      <w:r>
        <w:rPr>
          <w:u w:val="single"/>
        </w:rPr>
        <w:t>any actions the</w:t>
      </w:r>
      <w:r w:rsidRPr="00982620">
        <w:rPr>
          <w:u w:val="single"/>
        </w:rPr>
        <w:t xml:space="preserve"> department</w:t>
      </w:r>
      <w:r>
        <w:rPr>
          <w:u w:val="single"/>
        </w:rPr>
        <w:t xml:space="preserve"> has taken and plans to take</w:t>
      </w:r>
      <w:r w:rsidRPr="00982620">
        <w:rPr>
          <w:u w:val="single"/>
        </w:rPr>
        <w:t xml:space="preserve"> </w:t>
      </w:r>
      <w:r>
        <w:rPr>
          <w:u w:val="single"/>
        </w:rPr>
        <w:t>to attract</w:t>
      </w:r>
      <w:r w:rsidRPr="00982620">
        <w:rPr>
          <w:u w:val="single"/>
        </w:rPr>
        <w:t xml:space="preserve"> commercial solid waste </w:t>
      </w:r>
      <w:r>
        <w:rPr>
          <w:u w:val="single"/>
        </w:rPr>
        <w:t>at</w:t>
      </w:r>
      <w:r w:rsidRPr="00982620">
        <w:rPr>
          <w:u w:val="single"/>
        </w:rPr>
        <w:t xml:space="preserve"> such station</w:t>
      </w:r>
      <w:r>
        <w:rPr>
          <w:u w:val="single"/>
        </w:rPr>
        <w:t>.</w:t>
      </w:r>
    </w:p>
    <w:p w14:paraId="3C9BB571" w14:textId="392358F7" w:rsidR="00034B1C" w:rsidRDefault="00AF73A3">
      <w:pPr>
        <w:spacing w:line="480" w:lineRule="auto"/>
        <w:jc w:val="both"/>
      </w:pPr>
      <w:r w:rsidRPr="0041676F">
        <w:tab/>
      </w:r>
      <w:r w:rsidR="006B018C">
        <w:t>§ 2</w:t>
      </w:r>
      <w:r w:rsidR="006B018C" w:rsidRPr="00563F0B">
        <w:t>.</w:t>
      </w:r>
      <w:r w:rsidR="006B018C">
        <w:t xml:space="preserve"> </w:t>
      </w:r>
      <w:r w:rsidR="00563F0B" w:rsidRPr="00563F0B">
        <w:t>This local law take</w:t>
      </w:r>
      <w:r w:rsidR="00E847A8">
        <w:t>s</w:t>
      </w:r>
      <w:r w:rsidR="00563F0B" w:rsidRPr="00563F0B">
        <w:t xml:space="preserve"> effect immediately.</w:t>
      </w:r>
    </w:p>
    <w:p w14:paraId="7AB66E5C" w14:textId="77777777" w:rsidR="00F6445E" w:rsidRDefault="00F6445E" w:rsidP="00034B1C">
      <w:pPr>
        <w:pStyle w:val="BodyTextIndent"/>
        <w:suppressLineNumbers/>
        <w:spacing w:line="240" w:lineRule="auto"/>
        <w:ind w:firstLine="0"/>
        <w:jc w:val="both"/>
        <w:rPr>
          <w:rFonts w:ascii="Times New Roman" w:hAnsi="Times New Roman"/>
          <w:sz w:val="20"/>
          <w:szCs w:val="20"/>
        </w:rPr>
      </w:pPr>
    </w:p>
    <w:p w14:paraId="6B140DB5" w14:textId="69AAD9ED" w:rsidR="00B749DC" w:rsidRDefault="00B749DC" w:rsidP="1185FAB6">
      <w:pPr>
        <w:pStyle w:val="BodyTextIndent"/>
        <w:suppressLineNumbers/>
        <w:spacing w:line="240" w:lineRule="auto"/>
        <w:ind w:firstLine="0"/>
        <w:jc w:val="both"/>
        <w:rPr>
          <w:rFonts w:ascii="Times New Roman" w:hAnsi="Times New Roman"/>
          <w:sz w:val="18"/>
          <w:szCs w:val="18"/>
        </w:rPr>
      </w:pPr>
    </w:p>
    <w:p w14:paraId="392A346A" w14:textId="4CD54B74" w:rsidR="00B749DC" w:rsidRDefault="1185FAB6" w:rsidP="1185FAB6">
      <w:pPr>
        <w:pStyle w:val="BodyTextIndent"/>
        <w:suppressLineNumbers/>
        <w:spacing w:line="240" w:lineRule="auto"/>
        <w:ind w:firstLine="0"/>
        <w:jc w:val="both"/>
        <w:rPr>
          <w:rFonts w:ascii="Times New Roman" w:hAnsi="Times New Roman"/>
          <w:sz w:val="18"/>
          <w:szCs w:val="18"/>
          <w:u w:val="none"/>
        </w:rPr>
      </w:pPr>
      <w:r w:rsidRPr="1185FAB6">
        <w:rPr>
          <w:rFonts w:ascii="Times New Roman" w:hAnsi="Times New Roman"/>
          <w:sz w:val="18"/>
          <w:szCs w:val="18"/>
          <w:u w:val="none"/>
        </w:rPr>
        <w:t>MBB</w:t>
      </w:r>
    </w:p>
    <w:p w14:paraId="6DFA5FDA" w14:textId="3850D624" w:rsidR="00B749DC" w:rsidRDefault="1185FAB6" w:rsidP="1185FAB6">
      <w:pPr>
        <w:pStyle w:val="BodyTextIndent"/>
        <w:suppressLineNumbers/>
        <w:spacing w:line="240" w:lineRule="auto"/>
        <w:ind w:firstLine="0"/>
        <w:jc w:val="both"/>
        <w:rPr>
          <w:rFonts w:ascii="Times New Roman" w:hAnsi="Times New Roman"/>
          <w:sz w:val="18"/>
          <w:szCs w:val="18"/>
          <w:u w:val="none"/>
        </w:rPr>
      </w:pPr>
      <w:r w:rsidRPr="1185FAB6">
        <w:rPr>
          <w:rFonts w:ascii="Times New Roman" w:hAnsi="Times New Roman"/>
          <w:sz w:val="18"/>
          <w:szCs w:val="18"/>
          <w:u w:val="none"/>
        </w:rPr>
        <w:t>LS # 590, 8156</w:t>
      </w:r>
    </w:p>
    <w:p w14:paraId="7FDD1445" w14:textId="052BEEFE" w:rsidR="1185FAB6" w:rsidRDefault="1185FAB6" w:rsidP="1185FAB6">
      <w:pPr>
        <w:widowControl w:val="0"/>
        <w:suppressLineNumbers/>
        <w:jc w:val="both"/>
        <w:rPr>
          <w:color w:val="000000" w:themeColor="text1"/>
          <w:sz w:val="18"/>
          <w:szCs w:val="18"/>
        </w:rPr>
      </w:pPr>
      <w:r w:rsidRPr="1185FAB6">
        <w:rPr>
          <w:color w:val="000000" w:themeColor="text1"/>
          <w:sz w:val="18"/>
          <w:szCs w:val="18"/>
        </w:rPr>
        <w:t>Int. #0055-2024</w:t>
      </w:r>
    </w:p>
    <w:p w14:paraId="004638E5" w14:textId="24ED86B9" w:rsidR="1185FAB6" w:rsidRDefault="1185FAB6" w:rsidP="1185FAB6">
      <w:pPr>
        <w:widowControl w:val="0"/>
        <w:suppressLineNumbers/>
        <w:jc w:val="both"/>
        <w:rPr>
          <w:color w:val="000000" w:themeColor="text1"/>
          <w:sz w:val="18"/>
          <w:szCs w:val="18"/>
        </w:rPr>
      </w:pPr>
      <w:r w:rsidRPr="1185FAB6">
        <w:rPr>
          <w:color w:val="000000" w:themeColor="text1"/>
          <w:sz w:val="18"/>
          <w:szCs w:val="18"/>
        </w:rPr>
        <w:t>1/6/2026 12:47 PM</w:t>
      </w:r>
    </w:p>
    <w:p w14:paraId="02E4FA89" w14:textId="008F9C71" w:rsidR="1185FAB6" w:rsidRDefault="1185FAB6" w:rsidP="1185FAB6">
      <w:pPr>
        <w:pStyle w:val="BodyTextIndent"/>
        <w:suppressLineNumbers/>
        <w:spacing w:line="240" w:lineRule="auto"/>
        <w:ind w:firstLine="0"/>
        <w:jc w:val="both"/>
        <w:rPr>
          <w:rFonts w:ascii="Times New Roman" w:hAnsi="Times New Roman"/>
          <w:sz w:val="20"/>
          <w:szCs w:val="20"/>
          <w:u w:val="none"/>
        </w:rPr>
      </w:pPr>
    </w:p>
    <w:p w14:paraId="00999F0D" w14:textId="726978AE" w:rsidR="006345D3" w:rsidRPr="00766EE3" w:rsidRDefault="006345D3" w:rsidP="00034B1C">
      <w:pPr>
        <w:suppressLineNumbers/>
        <w:rPr>
          <w:sz w:val="20"/>
          <w:szCs w:val="20"/>
        </w:rPr>
      </w:pPr>
    </w:p>
    <w:sectPr w:rsidR="006345D3" w:rsidRPr="00766EE3" w:rsidSect="008A26A1">
      <w:footerReference w:type="default" r:id="rId9"/>
      <w:pgSz w:w="12240" w:h="15840" w:code="1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92D7" w14:textId="77777777" w:rsidR="003D3387" w:rsidRDefault="003D3387" w:rsidP="00BC1AEB">
      <w:r>
        <w:separator/>
      </w:r>
    </w:p>
  </w:endnote>
  <w:endnote w:type="continuationSeparator" w:id="0">
    <w:p w14:paraId="736957B5" w14:textId="77777777" w:rsidR="003D3387" w:rsidRDefault="003D3387" w:rsidP="00BC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8C48A" w14:textId="2598A53A" w:rsidR="00FB08A9" w:rsidRDefault="00FB08A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219E">
      <w:rPr>
        <w:noProof/>
      </w:rPr>
      <w:t>1</w:t>
    </w:r>
    <w:r>
      <w:rPr>
        <w:noProof/>
      </w:rPr>
      <w:fldChar w:fldCharType="end"/>
    </w:r>
  </w:p>
  <w:p w14:paraId="7488CC01" w14:textId="77777777" w:rsidR="00FB08A9" w:rsidRDefault="00FB08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AE142" w14:textId="77777777" w:rsidR="003D3387" w:rsidRDefault="003D3387" w:rsidP="00BC1AEB">
      <w:r>
        <w:separator/>
      </w:r>
    </w:p>
  </w:footnote>
  <w:footnote w:type="continuationSeparator" w:id="0">
    <w:p w14:paraId="47FCEB99" w14:textId="77777777" w:rsidR="003D3387" w:rsidRDefault="003D3387" w:rsidP="00BC1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F680B"/>
    <w:multiLevelType w:val="hybridMultilevel"/>
    <w:tmpl w:val="8FE857D0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69743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5D3"/>
    <w:rsid w:val="00006792"/>
    <w:rsid w:val="00014007"/>
    <w:rsid w:val="000152EC"/>
    <w:rsid w:val="0002275E"/>
    <w:rsid w:val="0002282E"/>
    <w:rsid w:val="00026D59"/>
    <w:rsid w:val="00033BF4"/>
    <w:rsid w:val="00034B1C"/>
    <w:rsid w:val="00047FFA"/>
    <w:rsid w:val="000545F0"/>
    <w:rsid w:val="00055F4E"/>
    <w:rsid w:val="00057046"/>
    <w:rsid w:val="00062EEB"/>
    <w:rsid w:val="000677D6"/>
    <w:rsid w:val="000747D7"/>
    <w:rsid w:val="00080A7C"/>
    <w:rsid w:val="000915BB"/>
    <w:rsid w:val="000940BF"/>
    <w:rsid w:val="000A341F"/>
    <w:rsid w:val="000B40A6"/>
    <w:rsid w:val="000C12E3"/>
    <w:rsid w:val="000C1BA9"/>
    <w:rsid w:val="000D38F5"/>
    <w:rsid w:val="000D6D15"/>
    <w:rsid w:val="000F1EA2"/>
    <w:rsid w:val="00102013"/>
    <w:rsid w:val="001024EA"/>
    <w:rsid w:val="00105A4C"/>
    <w:rsid w:val="00121227"/>
    <w:rsid w:val="001261F6"/>
    <w:rsid w:val="00136296"/>
    <w:rsid w:val="0014153C"/>
    <w:rsid w:val="001464B9"/>
    <w:rsid w:val="00151303"/>
    <w:rsid w:val="0016216E"/>
    <w:rsid w:val="0016383D"/>
    <w:rsid w:val="001664BF"/>
    <w:rsid w:val="00166CB7"/>
    <w:rsid w:val="001721B8"/>
    <w:rsid w:val="00173B82"/>
    <w:rsid w:val="00183E31"/>
    <w:rsid w:val="00185951"/>
    <w:rsid w:val="00186CC8"/>
    <w:rsid w:val="001903E0"/>
    <w:rsid w:val="001A18DF"/>
    <w:rsid w:val="001B25DF"/>
    <w:rsid w:val="001B3111"/>
    <w:rsid w:val="001B6E3F"/>
    <w:rsid w:val="001C0E40"/>
    <w:rsid w:val="001C2128"/>
    <w:rsid w:val="001E0D8B"/>
    <w:rsid w:val="001E69B2"/>
    <w:rsid w:val="001F4B3A"/>
    <w:rsid w:val="001F5167"/>
    <w:rsid w:val="0020107F"/>
    <w:rsid w:val="0020542B"/>
    <w:rsid w:val="0020719B"/>
    <w:rsid w:val="0021577F"/>
    <w:rsid w:val="002214FE"/>
    <w:rsid w:val="00223301"/>
    <w:rsid w:val="00231C45"/>
    <w:rsid w:val="00237D0A"/>
    <w:rsid w:val="002401FC"/>
    <w:rsid w:val="002410EB"/>
    <w:rsid w:val="00241AEA"/>
    <w:rsid w:val="0026180B"/>
    <w:rsid w:val="00264A21"/>
    <w:rsid w:val="00267AEA"/>
    <w:rsid w:val="00271D0D"/>
    <w:rsid w:val="002822FC"/>
    <w:rsid w:val="002832E2"/>
    <w:rsid w:val="002846BD"/>
    <w:rsid w:val="00286084"/>
    <w:rsid w:val="002916A1"/>
    <w:rsid w:val="002970A6"/>
    <w:rsid w:val="002A491E"/>
    <w:rsid w:val="002B3307"/>
    <w:rsid w:val="002B504E"/>
    <w:rsid w:val="002B522D"/>
    <w:rsid w:val="002D5C0E"/>
    <w:rsid w:val="002E10F1"/>
    <w:rsid w:val="002F2003"/>
    <w:rsid w:val="002F3954"/>
    <w:rsid w:val="002F756E"/>
    <w:rsid w:val="00304BB7"/>
    <w:rsid w:val="00311D7E"/>
    <w:rsid w:val="003123CB"/>
    <w:rsid w:val="0031645F"/>
    <w:rsid w:val="00317FB3"/>
    <w:rsid w:val="00321E6E"/>
    <w:rsid w:val="003243B1"/>
    <w:rsid w:val="00324560"/>
    <w:rsid w:val="0032747B"/>
    <w:rsid w:val="003411D5"/>
    <w:rsid w:val="00342EED"/>
    <w:rsid w:val="00344044"/>
    <w:rsid w:val="00350B7D"/>
    <w:rsid w:val="0035560C"/>
    <w:rsid w:val="003631BC"/>
    <w:rsid w:val="00364D5D"/>
    <w:rsid w:val="00367F13"/>
    <w:rsid w:val="00371F3C"/>
    <w:rsid w:val="00372504"/>
    <w:rsid w:val="00376F2F"/>
    <w:rsid w:val="0038484A"/>
    <w:rsid w:val="003941E7"/>
    <w:rsid w:val="00395820"/>
    <w:rsid w:val="003A1A46"/>
    <w:rsid w:val="003A516D"/>
    <w:rsid w:val="003A6D46"/>
    <w:rsid w:val="003B47A5"/>
    <w:rsid w:val="003C5263"/>
    <w:rsid w:val="003D3387"/>
    <w:rsid w:val="003D41DF"/>
    <w:rsid w:val="003E2A35"/>
    <w:rsid w:val="003F1A01"/>
    <w:rsid w:val="003F3759"/>
    <w:rsid w:val="003F5816"/>
    <w:rsid w:val="003F5EFD"/>
    <w:rsid w:val="00405E9F"/>
    <w:rsid w:val="00410530"/>
    <w:rsid w:val="00411109"/>
    <w:rsid w:val="004145ED"/>
    <w:rsid w:val="00416274"/>
    <w:rsid w:val="0041676F"/>
    <w:rsid w:val="00420339"/>
    <w:rsid w:val="004365B3"/>
    <w:rsid w:val="00436DA5"/>
    <w:rsid w:val="00444610"/>
    <w:rsid w:val="004456EC"/>
    <w:rsid w:val="004457A5"/>
    <w:rsid w:val="0044688A"/>
    <w:rsid w:val="00450012"/>
    <w:rsid w:val="0045126D"/>
    <w:rsid w:val="00455448"/>
    <w:rsid w:val="00457B69"/>
    <w:rsid w:val="00457F19"/>
    <w:rsid w:val="00461101"/>
    <w:rsid w:val="00467044"/>
    <w:rsid w:val="004728C6"/>
    <w:rsid w:val="00483FAE"/>
    <w:rsid w:val="004B5D65"/>
    <w:rsid w:val="004C3030"/>
    <w:rsid w:val="004C40F6"/>
    <w:rsid w:val="004D4DA4"/>
    <w:rsid w:val="004E3490"/>
    <w:rsid w:val="00501ADC"/>
    <w:rsid w:val="00501F81"/>
    <w:rsid w:val="0050583A"/>
    <w:rsid w:val="0050610C"/>
    <w:rsid w:val="00510848"/>
    <w:rsid w:val="00514291"/>
    <w:rsid w:val="00517F02"/>
    <w:rsid w:val="00521B26"/>
    <w:rsid w:val="00547595"/>
    <w:rsid w:val="0055071A"/>
    <w:rsid w:val="0055158A"/>
    <w:rsid w:val="0056050B"/>
    <w:rsid w:val="00563EDD"/>
    <w:rsid w:val="00563F0B"/>
    <w:rsid w:val="00564DBC"/>
    <w:rsid w:val="005657F8"/>
    <w:rsid w:val="00567BBA"/>
    <w:rsid w:val="00585B95"/>
    <w:rsid w:val="00585DF4"/>
    <w:rsid w:val="00597BE0"/>
    <w:rsid w:val="005B102D"/>
    <w:rsid w:val="005B26D9"/>
    <w:rsid w:val="005B2B8F"/>
    <w:rsid w:val="005B2E78"/>
    <w:rsid w:val="005C02B6"/>
    <w:rsid w:val="005C06B0"/>
    <w:rsid w:val="005C2488"/>
    <w:rsid w:val="005C31BD"/>
    <w:rsid w:val="005C4721"/>
    <w:rsid w:val="005D0B14"/>
    <w:rsid w:val="005D1302"/>
    <w:rsid w:val="005D2731"/>
    <w:rsid w:val="005D6473"/>
    <w:rsid w:val="005E0C2C"/>
    <w:rsid w:val="005E1828"/>
    <w:rsid w:val="005E45E8"/>
    <w:rsid w:val="005E5DE3"/>
    <w:rsid w:val="005E629F"/>
    <w:rsid w:val="005E6D02"/>
    <w:rsid w:val="005F323B"/>
    <w:rsid w:val="00602C75"/>
    <w:rsid w:val="00611847"/>
    <w:rsid w:val="006147C8"/>
    <w:rsid w:val="00614F0E"/>
    <w:rsid w:val="00623DC0"/>
    <w:rsid w:val="00623E96"/>
    <w:rsid w:val="00632BB9"/>
    <w:rsid w:val="00633870"/>
    <w:rsid w:val="00633E66"/>
    <w:rsid w:val="006345D3"/>
    <w:rsid w:val="006347CD"/>
    <w:rsid w:val="00635669"/>
    <w:rsid w:val="00637D5F"/>
    <w:rsid w:val="0064085E"/>
    <w:rsid w:val="006452A8"/>
    <w:rsid w:val="00657D67"/>
    <w:rsid w:val="00663124"/>
    <w:rsid w:val="00674119"/>
    <w:rsid w:val="00674940"/>
    <w:rsid w:val="00680F38"/>
    <w:rsid w:val="0068661D"/>
    <w:rsid w:val="006904E2"/>
    <w:rsid w:val="00690DED"/>
    <w:rsid w:val="006A0279"/>
    <w:rsid w:val="006A2D4A"/>
    <w:rsid w:val="006A6817"/>
    <w:rsid w:val="006B018C"/>
    <w:rsid w:val="006B0BC0"/>
    <w:rsid w:val="006B5D2B"/>
    <w:rsid w:val="006B7902"/>
    <w:rsid w:val="006C57A3"/>
    <w:rsid w:val="006D051D"/>
    <w:rsid w:val="006D659D"/>
    <w:rsid w:val="006E2862"/>
    <w:rsid w:val="006E4940"/>
    <w:rsid w:val="00707749"/>
    <w:rsid w:val="00711063"/>
    <w:rsid w:val="0071116D"/>
    <w:rsid w:val="00711825"/>
    <w:rsid w:val="00713261"/>
    <w:rsid w:val="00714044"/>
    <w:rsid w:val="007227A4"/>
    <w:rsid w:val="00723E66"/>
    <w:rsid w:val="00726D2C"/>
    <w:rsid w:val="0073197B"/>
    <w:rsid w:val="00750565"/>
    <w:rsid w:val="007574F4"/>
    <w:rsid w:val="00766EE3"/>
    <w:rsid w:val="00767A0E"/>
    <w:rsid w:val="00771AB0"/>
    <w:rsid w:val="007727D1"/>
    <w:rsid w:val="00777996"/>
    <w:rsid w:val="007826FA"/>
    <w:rsid w:val="00784D42"/>
    <w:rsid w:val="00784F24"/>
    <w:rsid w:val="00793D64"/>
    <w:rsid w:val="007A19FA"/>
    <w:rsid w:val="007A2A7F"/>
    <w:rsid w:val="007C1025"/>
    <w:rsid w:val="007C776E"/>
    <w:rsid w:val="007C7B70"/>
    <w:rsid w:val="007D0107"/>
    <w:rsid w:val="007D1100"/>
    <w:rsid w:val="007D1BFA"/>
    <w:rsid w:val="007D2BD6"/>
    <w:rsid w:val="007D2F96"/>
    <w:rsid w:val="007D4617"/>
    <w:rsid w:val="007D4CC8"/>
    <w:rsid w:val="007D4E51"/>
    <w:rsid w:val="007D642E"/>
    <w:rsid w:val="007D7DDB"/>
    <w:rsid w:val="007E3425"/>
    <w:rsid w:val="007F4C9D"/>
    <w:rsid w:val="00802C0D"/>
    <w:rsid w:val="00812991"/>
    <w:rsid w:val="00817728"/>
    <w:rsid w:val="0082092F"/>
    <w:rsid w:val="00821752"/>
    <w:rsid w:val="0082288A"/>
    <w:rsid w:val="00824CE7"/>
    <w:rsid w:val="008346B8"/>
    <w:rsid w:val="00834E0C"/>
    <w:rsid w:val="00855356"/>
    <w:rsid w:val="008560C4"/>
    <w:rsid w:val="00857160"/>
    <w:rsid w:val="0087421F"/>
    <w:rsid w:val="00880ECF"/>
    <w:rsid w:val="008820B7"/>
    <w:rsid w:val="00882246"/>
    <w:rsid w:val="008846DD"/>
    <w:rsid w:val="00885495"/>
    <w:rsid w:val="008A26A1"/>
    <w:rsid w:val="008A7A96"/>
    <w:rsid w:val="008C1C4C"/>
    <w:rsid w:val="008D28D3"/>
    <w:rsid w:val="008F3F3E"/>
    <w:rsid w:val="008F67DF"/>
    <w:rsid w:val="00905AC3"/>
    <w:rsid w:val="00910BE5"/>
    <w:rsid w:val="009115EA"/>
    <w:rsid w:val="009136AF"/>
    <w:rsid w:val="009210CF"/>
    <w:rsid w:val="009211B6"/>
    <w:rsid w:val="0092357F"/>
    <w:rsid w:val="009255AB"/>
    <w:rsid w:val="009327BC"/>
    <w:rsid w:val="00943757"/>
    <w:rsid w:val="009444F8"/>
    <w:rsid w:val="0096078A"/>
    <w:rsid w:val="0096200B"/>
    <w:rsid w:val="00963CAE"/>
    <w:rsid w:val="009672E6"/>
    <w:rsid w:val="00974E79"/>
    <w:rsid w:val="00982620"/>
    <w:rsid w:val="009831E8"/>
    <w:rsid w:val="00985370"/>
    <w:rsid w:val="0098588B"/>
    <w:rsid w:val="00985963"/>
    <w:rsid w:val="009904A1"/>
    <w:rsid w:val="009A1421"/>
    <w:rsid w:val="009B66A3"/>
    <w:rsid w:val="009C1B8E"/>
    <w:rsid w:val="009C4078"/>
    <w:rsid w:val="009C58D5"/>
    <w:rsid w:val="009C7753"/>
    <w:rsid w:val="009E219E"/>
    <w:rsid w:val="009E7B58"/>
    <w:rsid w:val="009F55B6"/>
    <w:rsid w:val="00A1071E"/>
    <w:rsid w:val="00A20C04"/>
    <w:rsid w:val="00A21C04"/>
    <w:rsid w:val="00A24917"/>
    <w:rsid w:val="00A32D03"/>
    <w:rsid w:val="00A339E7"/>
    <w:rsid w:val="00A3587D"/>
    <w:rsid w:val="00A414C0"/>
    <w:rsid w:val="00A55AB3"/>
    <w:rsid w:val="00A55D04"/>
    <w:rsid w:val="00A61451"/>
    <w:rsid w:val="00A678E8"/>
    <w:rsid w:val="00A70612"/>
    <w:rsid w:val="00A8085C"/>
    <w:rsid w:val="00A8137E"/>
    <w:rsid w:val="00A815DF"/>
    <w:rsid w:val="00A81C99"/>
    <w:rsid w:val="00A820ED"/>
    <w:rsid w:val="00A87E1D"/>
    <w:rsid w:val="00A9140D"/>
    <w:rsid w:val="00A91F25"/>
    <w:rsid w:val="00AA208E"/>
    <w:rsid w:val="00AB09FF"/>
    <w:rsid w:val="00AC311F"/>
    <w:rsid w:val="00AC3A8F"/>
    <w:rsid w:val="00AD4FA3"/>
    <w:rsid w:val="00AE2BEC"/>
    <w:rsid w:val="00AE4D34"/>
    <w:rsid w:val="00AF47BE"/>
    <w:rsid w:val="00AF73A3"/>
    <w:rsid w:val="00B03592"/>
    <w:rsid w:val="00B03B7E"/>
    <w:rsid w:val="00B11FF4"/>
    <w:rsid w:val="00B12A43"/>
    <w:rsid w:val="00B16264"/>
    <w:rsid w:val="00B23636"/>
    <w:rsid w:val="00B404A7"/>
    <w:rsid w:val="00B42EA9"/>
    <w:rsid w:val="00B51F10"/>
    <w:rsid w:val="00B55A9C"/>
    <w:rsid w:val="00B566C7"/>
    <w:rsid w:val="00B60C4E"/>
    <w:rsid w:val="00B65C4B"/>
    <w:rsid w:val="00B66E3D"/>
    <w:rsid w:val="00B679CA"/>
    <w:rsid w:val="00B730BD"/>
    <w:rsid w:val="00B74222"/>
    <w:rsid w:val="00B749DC"/>
    <w:rsid w:val="00B9063B"/>
    <w:rsid w:val="00BA1F02"/>
    <w:rsid w:val="00BB4751"/>
    <w:rsid w:val="00BB6259"/>
    <w:rsid w:val="00BB628A"/>
    <w:rsid w:val="00BC1AEB"/>
    <w:rsid w:val="00BD1C93"/>
    <w:rsid w:val="00BD736D"/>
    <w:rsid w:val="00BD7964"/>
    <w:rsid w:val="00BE2339"/>
    <w:rsid w:val="00BE29F2"/>
    <w:rsid w:val="00BF77E0"/>
    <w:rsid w:val="00C03E4A"/>
    <w:rsid w:val="00C12A18"/>
    <w:rsid w:val="00C17CB1"/>
    <w:rsid w:val="00C32567"/>
    <w:rsid w:val="00C43A4E"/>
    <w:rsid w:val="00C55B90"/>
    <w:rsid w:val="00C61311"/>
    <w:rsid w:val="00C61554"/>
    <w:rsid w:val="00C63E7F"/>
    <w:rsid w:val="00C64C22"/>
    <w:rsid w:val="00C739B5"/>
    <w:rsid w:val="00C9502E"/>
    <w:rsid w:val="00C95D2F"/>
    <w:rsid w:val="00CA2ADA"/>
    <w:rsid w:val="00CB3D03"/>
    <w:rsid w:val="00CB77BA"/>
    <w:rsid w:val="00D01B66"/>
    <w:rsid w:val="00D23445"/>
    <w:rsid w:val="00D35C22"/>
    <w:rsid w:val="00D413B6"/>
    <w:rsid w:val="00D4265B"/>
    <w:rsid w:val="00D64446"/>
    <w:rsid w:val="00D705CD"/>
    <w:rsid w:val="00D85868"/>
    <w:rsid w:val="00DA6FB8"/>
    <w:rsid w:val="00DB1590"/>
    <w:rsid w:val="00DC2ACA"/>
    <w:rsid w:val="00DC4F87"/>
    <w:rsid w:val="00DC62A2"/>
    <w:rsid w:val="00DD2620"/>
    <w:rsid w:val="00DE1EFF"/>
    <w:rsid w:val="00DE7DDE"/>
    <w:rsid w:val="00DF265E"/>
    <w:rsid w:val="00E01CC5"/>
    <w:rsid w:val="00E065AA"/>
    <w:rsid w:val="00E16930"/>
    <w:rsid w:val="00E21D1F"/>
    <w:rsid w:val="00E324FC"/>
    <w:rsid w:val="00E32DC0"/>
    <w:rsid w:val="00E338C0"/>
    <w:rsid w:val="00E359F8"/>
    <w:rsid w:val="00E37F09"/>
    <w:rsid w:val="00E44AF9"/>
    <w:rsid w:val="00E52D5B"/>
    <w:rsid w:val="00E560F9"/>
    <w:rsid w:val="00E60BE1"/>
    <w:rsid w:val="00E60EA9"/>
    <w:rsid w:val="00E847A8"/>
    <w:rsid w:val="00E85EB7"/>
    <w:rsid w:val="00E86D7E"/>
    <w:rsid w:val="00E90B91"/>
    <w:rsid w:val="00EA621D"/>
    <w:rsid w:val="00EA70F7"/>
    <w:rsid w:val="00EC06B3"/>
    <w:rsid w:val="00EC4AF9"/>
    <w:rsid w:val="00EC68E5"/>
    <w:rsid w:val="00ED1083"/>
    <w:rsid w:val="00ED708F"/>
    <w:rsid w:val="00EE2A95"/>
    <w:rsid w:val="00EE4823"/>
    <w:rsid w:val="00EE5E42"/>
    <w:rsid w:val="00EE70A1"/>
    <w:rsid w:val="00F028FE"/>
    <w:rsid w:val="00F029A5"/>
    <w:rsid w:val="00F1318C"/>
    <w:rsid w:val="00F20118"/>
    <w:rsid w:val="00F24186"/>
    <w:rsid w:val="00F50F64"/>
    <w:rsid w:val="00F57A7F"/>
    <w:rsid w:val="00F62566"/>
    <w:rsid w:val="00F6445E"/>
    <w:rsid w:val="00F650E7"/>
    <w:rsid w:val="00F730E8"/>
    <w:rsid w:val="00F80321"/>
    <w:rsid w:val="00F87CE1"/>
    <w:rsid w:val="00F955B2"/>
    <w:rsid w:val="00F9606F"/>
    <w:rsid w:val="00F97821"/>
    <w:rsid w:val="00FA13D4"/>
    <w:rsid w:val="00FA5884"/>
    <w:rsid w:val="00FA7135"/>
    <w:rsid w:val="00FB08A9"/>
    <w:rsid w:val="00FB16ED"/>
    <w:rsid w:val="00FB2B6A"/>
    <w:rsid w:val="00FB51AD"/>
    <w:rsid w:val="00FB572F"/>
    <w:rsid w:val="00FC2576"/>
    <w:rsid w:val="00FE525F"/>
    <w:rsid w:val="00FE55CE"/>
    <w:rsid w:val="00FE6EDA"/>
    <w:rsid w:val="00FF0865"/>
    <w:rsid w:val="00FF4BB8"/>
    <w:rsid w:val="00FF4C6F"/>
    <w:rsid w:val="00FF5ACA"/>
    <w:rsid w:val="00FF605F"/>
    <w:rsid w:val="1185F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AAFCF3"/>
  <w15:docId w15:val="{DDF448A3-77C5-47D3-8325-4A944163F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45D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345D3"/>
    <w:pPr>
      <w:spacing w:line="480" w:lineRule="auto"/>
      <w:ind w:firstLine="720"/>
    </w:pPr>
    <w:rPr>
      <w:rFonts w:ascii="Garamond" w:hAnsi="Garamond"/>
      <w:u w:val="single"/>
    </w:rPr>
  </w:style>
  <w:style w:type="character" w:styleId="CommentReference">
    <w:name w:val="annotation reference"/>
    <w:semiHidden/>
    <w:rsid w:val="006345D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345D3"/>
    <w:rPr>
      <w:sz w:val="20"/>
      <w:szCs w:val="20"/>
    </w:rPr>
  </w:style>
  <w:style w:type="paragraph" w:styleId="BalloonText">
    <w:name w:val="Balloon Text"/>
    <w:basedOn w:val="Normal"/>
    <w:semiHidden/>
    <w:rsid w:val="006345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C1A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C1AE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C1AE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C1AE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940BF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940BF"/>
  </w:style>
  <w:style w:type="character" w:customStyle="1" w:styleId="CommentSubjectChar">
    <w:name w:val="Comment Subject Char"/>
    <w:link w:val="CommentSubject"/>
    <w:rsid w:val="000940BF"/>
    <w:rPr>
      <w:b/>
      <w:bCs/>
    </w:rPr>
  </w:style>
  <w:style w:type="character" w:customStyle="1" w:styleId="st1">
    <w:name w:val="st1"/>
    <w:rsid w:val="003243B1"/>
  </w:style>
  <w:style w:type="character" w:styleId="Emphasis">
    <w:name w:val="Emphasis"/>
    <w:uiPriority w:val="20"/>
    <w:qFormat/>
    <w:rsid w:val="00C12A18"/>
    <w:rPr>
      <w:i/>
      <w:iCs/>
    </w:rPr>
  </w:style>
  <w:style w:type="paragraph" w:styleId="ListParagraph">
    <w:name w:val="List Paragraph"/>
    <w:basedOn w:val="Normal"/>
    <w:uiPriority w:val="34"/>
    <w:qFormat/>
    <w:rsid w:val="003F5EFD"/>
    <w:pPr>
      <w:ind w:left="720"/>
      <w:contextualSpacing/>
    </w:pPr>
  </w:style>
  <w:style w:type="character" w:styleId="LineNumber">
    <w:name w:val="line number"/>
    <w:basedOn w:val="DefaultParagraphFont"/>
    <w:rsid w:val="00657D67"/>
  </w:style>
  <w:style w:type="character" w:customStyle="1" w:styleId="BodyTextIndentChar">
    <w:name w:val="Body Text Indent Char"/>
    <w:link w:val="BodyTextIndent"/>
    <w:rsid w:val="00034B1C"/>
    <w:rPr>
      <w:rFonts w:ascii="Garamond" w:hAnsi="Garamond"/>
      <w:sz w:val="24"/>
      <w:szCs w:val="24"/>
      <w:u w:val="single"/>
    </w:rPr>
  </w:style>
  <w:style w:type="paragraph" w:styleId="Revision">
    <w:name w:val="Revision"/>
    <w:hidden/>
    <w:uiPriority w:val="99"/>
    <w:semiHidden/>
    <w:rsid w:val="00E847A8"/>
    <w:rPr>
      <w:sz w:val="24"/>
      <w:szCs w:val="24"/>
    </w:rPr>
  </w:style>
  <w:style w:type="character" w:styleId="Hyperlink">
    <w:name w:val="Hyperlink"/>
    <w:basedOn w:val="DefaultParagraphFont"/>
    <w:unhideWhenUsed/>
    <w:rsid w:val="000C12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112D0-AF55-454F-858D-29C1A786D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Company>NYCC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NYCC</dc:creator>
  <cp:keywords/>
  <cp:lastModifiedBy>Martin, William</cp:lastModifiedBy>
  <cp:revision>16</cp:revision>
  <cp:lastPrinted>2016-04-14T15:09:00Z</cp:lastPrinted>
  <dcterms:created xsi:type="dcterms:W3CDTF">2026-02-19T15:38:00Z</dcterms:created>
  <dcterms:modified xsi:type="dcterms:W3CDTF">2026-04-09T19:22:00Z</dcterms:modified>
</cp:coreProperties>
</file>