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A8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E0BA88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E0BA88B" w14:textId="760341E7" w:rsidR="0041520B" w:rsidRPr="00A5189C" w:rsidRDefault="0004593B" w:rsidP="006C314E">
      <w:pPr>
        <w:pStyle w:val="NoSpacing"/>
        <w:spacing w:before="80"/>
        <w:jc w:val="both"/>
        <w:rPr>
          <w:rFonts w:cs="Times New Roman"/>
          <w:szCs w:val="24"/>
        </w:rPr>
      </w:pPr>
      <w:r>
        <w:rPr>
          <w:rFonts w:cs="Times New Roman"/>
          <w:szCs w:val="24"/>
        </w:rPr>
        <w:t>Int. No.</w:t>
      </w:r>
      <w:r w:rsidR="0099634C" w:rsidRPr="0099634C">
        <w:rPr>
          <w:rFonts w:cs="Times New Roman"/>
          <w:szCs w:val="24"/>
        </w:rPr>
        <w:t xml:space="preserve"> </w:t>
      </w:r>
      <w:r w:rsidR="0044467A">
        <w:rPr>
          <w:rFonts w:cs="Times New Roman"/>
          <w:szCs w:val="24"/>
        </w:rPr>
        <w:t>365</w:t>
      </w:r>
    </w:p>
    <w:p w14:paraId="6E0BA88C" w14:textId="77777777" w:rsidR="0041520B" w:rsidRDefault="0041520B" w:rsidP="0041520B">
      <w:pPr>
        <w:pStyle w:val="NoSpacing"/>
        <w:jc w:val="both"/>
        <w:rPr>
          <w:rFonts w:cs="Times New Roman"/>
          <w:b/>
          <w:szCs w:val="24"/>
        </w:rPr>
      </w:pPr>
    </w:p>
    <w:p w14:paraId="6E0BA8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E0BA88E" w14:textId="091512D4" w:rsidR="002F188D" w:rsidRDefault="002F188D" w:rsidP="002F188D">
      <w:pPr>
        <w:suppressLineNumbers/>
        <w:autoSpaceDE w:val="0"/>
        <w:autoSpaceDN w:val="0"/>
        <w:adjustRightInd w:val="0"/>
        <w:jc w:val="both"/>
        <w:rPr>
          <w:rFonts w:eastAsiaTheme="minorHAnsi"/>
          <w:szCs w:val="24"/>
        </w:rPr>
      </w:pPr>
      <w:r>
        <w:rPr>
          <w:rFonts w:eastAsiaTheme="minorHAnsi"/>
          <w:szCs w:val="24"/>
        </w:rPr>
        <w:t xml:space="preserve">By Council Members </w:t>
      </w:r>
      <w:r w:rsidR="00332966" w:rsidRPr="00332966">
        <w:rPr>
          <w:rFonts w:eastAsiaTheme="minorHAnsi"/>
          <w:szCs w:val="24"/>
        </w:rPr>
        <w:t>Nurse, P. Sanchez, Salaam and Feliz</w:t>
      </w:r>
    </w:p>
    <w:p w14:paraId="6E0BA88F" w14:textId="77777777" w:rsidR="004F3B75" w:rsidRPr="003A304F" w:rsidRDefault="004F3B75" w:rsidP="0041520B">
      <w:pPr>
        <w:pStyle w:val="NoSpacing"/>
        <w:jc w:val="both"/>
        <w:rPr>
          <w:rFonts w:cs="Times New Roman"/>
          <w:szCs w:val="24"/>
        </w:rPr>
      </w:pPr>
    </w:p>
    <w:p w14:paraId="6E0BA89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0BA891" w14:textId="77777777" w:rsidR="0041520B" w:rsidRDefault="001218E3" w:rsidP="001218E3">
      <w:pPr>
        <w:pStyle w:val="BodyText"/>
        <w:spacing w:before="80" w:line="240" w:lineRule="auto"/>
        <w:ind w:firstLine="0"/>
      </w:pPr>
      <w:r>
        <w:t>A Local Law to</w:t>
      </w:r>
      <w:r w:rsidR="00A9132D">
        <w:t xml:space="preserve"> </w:t>
      </w:r>
      <w:r w:rsidR="006D483A">
        <w:t>amend the administrative code of the city of New York, in relation to requiring the department of housing preservation and development to schedule subsequent inspections of dwelling units</w:t>
      </w:r>
    </w:p>
    <w:p w14:paraId="6E0BA892" w14:textId="77777777" w:rsidR="008823EE" w:rsidRDefault="008823EE" w:rsidP="0041520B">
      <w:pPr>
        <w:pStyle w:val="NoSpacing"/>
        <w:jc w:val="both"/>
        <w:rPr>
          <w:rFonts w:cs="Times New Roman"/>
          <w:szCs w:val="24"/>
        </w:rPr>
      </w:pPr>
    </w:p>
    <w:p w14:paraId="6E0BA8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E0BA89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E0BA895"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DD4299">
        <w:rPr>
          <w:rFonts w:cs="Times New Roman"/>
          <w:szCs w:val="24"/>
        </w:rPr>
        <w:t xml:space="preserve">require the New York City Department of Housing Preservation and Development to schedule </w:t>
      </w:r>
      <w:r w:rsidR="00D476E4">
        <w:rPr>
          <w:rFonts w:cs="Times New Roman"/>
          <w:szCs w:val="24"/>
        </w:rPr>
        <w:t xml:space="preserve">a subsequent inspection when a prior </w:t>
      </w:r>
      <w:r w:rsidR="00DD4299">
        <w:rPr>
          <w:rFonts w:cs="Times New Roman"/>
          <w:szCs w:val="24"/>
        </w:rPr>
        <w:t xml:space="preserve">attempt </w:t>
      </w:r>
      <w:r w:rsidR="00D476E4">
        <w:rPr>
          <w:rFonts w:cs="Times New Roman"/>
          <w:szCs w:val="24"/>
        </w:rPr>
        <w:t xml:space="preserve">to inspect an apartment unit </w:t>
      </w:r>
      <w:r w:rsidR="00DD4299">
        <w:rPr>
          <w:rFonts w:cs="Times New Roman"/>
          <w:szCs w:val="24"/>
        </w:rPr>
        <w:t xml:space="preserve">is unsuccessful. </w:t>
      </w:r>
      <w:r w:rsidR="00D476E4">
        <w:rPr>
          <w:rFonts w:cs="Times New Roman"/>
          <w:szCs w:val="24"/>
        </w:rPr>
        <w:t>It would also require the</w:t>
      </w:r>
      <w:r w:rsidR="00DD4299">
        <w:rPr>
          <w:rFonts w:cs="Times New Roman"/>
          <w:szCs w:val="24"/>
        </w:rPr>
        <w:t xml:space="preserve"> Department to </w:t>
      </w:r>
      <w:r w:rsidR="00D476E4">
        <w:rPr>
          <w:rFonts w:cs="Times New Roman"/>
          <w:szCs w:val="24"/>
        </w:rPr>
        <w:t xml:space="preserve">notify </w:t>
      </w:r>
      <w:r w:rsidR="006C0F31">
        <w:rPr>
          <w:rFonts w:cs="Times New Roman"/>
          <w:szCs w:val="24"/>
        </w:rPr>
        <w:t>the tenant</w:t>
      </w:r>
      <w:r w:rsidR="00D476E4">
        <w:rPr>
          <w:rFonts w:cs="Times New Roman"/>
          <w:szCs w:val="24"/>
        </w:rPr>
        <w:t xml:space="preserve"> of</w:t>
      </w:r>
      <w:r w:rsidR="00DD4299">
        <w:rPr>
          <w:rFonts w:cs="Times New Roman"/>
          <w:szCs w:val="24"/>
        </w:rPr>
        <w:t xml:space="preserve"> </w:t>
      </w:r>
      <w:r w:rsidR="00D476E4">
        <w:rPr>
          <w:rFonts w:cs="Times New Roman"/>
          <w:szCs w:val="24"/>
        </w:rPr>
        <w:t xml:space="preserve">the subsequent </w:t>
      </w:r>
      <w:r w:rsidR="00DD4299">
        <w:rPr>
          <w:rFonts w:cs="Times New Roman"/>
          <w:szCs w:val="24"/>
        </w:rPr>
        <w:t xml:space="preserve">inspection in writing and via text or email, as well as </w:t>
      </w:r>
      <w:r w:rsidR="00D476E4">
        <w:rPr>
          <w:rFonts w:cs="Times New Roman"/>
          <w:szCs w:val="24"/>
        </w:rPr>
        <w:t xml:space="preserve">send </w:t>
      </w:r>
      <w:r w:rsidR="006C0F31">
        <w:rPr>
          <w:rFonts w:cs="Times New Roman"/>
          <w:szCs w:val="24"/>
        </w:rPr>
        <w:t xml:space="preserve">the </w:t>
      </w:r>
      <w:proofErr w:type="gramStart"/>
      <w:r w:rsidR="006C0F31">
        <w:rPr>
          <w:rFonts w:cs="Times New Roman"/>
          <w:szCs w:val="24"/>
        </w:rPr>
        <w:t xml:space="preserve">tenant </w:t>
      </w:r>
      <w:r w:rsidR="00D476E4">
        <w:rPr>
          <w:rFonts w:cs="Times New Roman"/>
          <w:szCs w:val="24"/>
        </w:rPr>
        <w:t>same-day</w:t>
      </w:r>
      <w:proofErr w:type="gramEnd"/>
      <w:r w:rsidR="00DD4299">
        <w:rPr>
          <w:rFonts w:cs="Times New Roman"/>
          <w:szCs w:val="24"/>
        </w:rPr>
        <w:t xml:space="preserve"> </w:t>
      </w:r>
      <w:r w:rsidR="00D476E4">
        <w:rPr>
          <w:rFonts w:cs="Times New Roman"/>
          <w:szCs w:val="24"/>
        </w:rPr>
        <w:t>updates</w:t>
      </w:r>
      <w:r w:rsidR="00625FEE">
        <w:rPr>
          <w:rFonts w:cs="Times New Roman"/>
          <w:szCs w:val="24"/>
        </w:rPr>
        <w:t xml:space="preserve"> </w:t>
      </w:r>
      <w:r w:rsidR="00D476E4">
        <w:rPr>
          <w:rFonts w:cs="Times New Roman"/>
          <w:szCs w:val="24"/>
        </w:rPr>
        <w:t xml:space="preserve">via text or email </w:t>
      </w:r>
      <w:r w:rsidR="00625FEE">
        <w:rPr>
          <w:rFonts w:cs="Times New Roman"/>
          <w:szCs w:val="24"/>
        </w:rPr>
        <w:t xml:space="preserve">on the inspector’s </w:t>
      </w:r>
      <w:r w:rsidR="00D476E4">
        <w:rPr>
          <w:rFonts w:cs="Times New Roman"/>
          <w:szCs w:val="24"/>
        </w:rPr>
        <w:t xml:space="preserve">estimated </w:t>
      </w:r>
      <w:r w:rsidR="00625FEE">
        <w:rPr>
          <w:rFonts w:cs="Times New Roman"/>
          <w:szCs w:val="24"/>
        </w:rPr>
        <w:t>arrival</w:t>
      </w:r>
      <w:r w:rsidR="00D476E4">
        <w:rPr>
          <w:rFonts w:cs="Times New Roman"/>
          <w:szCs w:val="24"/>
        </w:rPr>
        <w:t xml:space="preserve"> time.</w:t>
      </w:r>
    </w:p>
    <w:p w14:paraId="6E0BA896" w14:textId="77777777" w:rsidR="008823EE" w:rsidRDefault="008823EE" w:rsidP="0041520B">
      <w:pPr>
        <w:pStyle w:val="NoSpacing"/>
        <w:jc w:val="both"/>
        <w:rPr>
          <w:rFonts w:cs="Times New Roman"/>
          <w:szCs w:val="24"/>
        </w:rPr>
      </w:pPr>
    </w:p>
    <w:p w14:paraId="6E0BA89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E0BA898" w14:textId="77777777" w:rsidR="0041520B" w:rsidRPr="00A5189C" w:rsidRDefault="00AC7319" w:rsidP="006C314E">
      <w:pPr>
        <w:pStyle w:val="NoSpacing"/>
        <w:spacing w:before="80"/>
        <w:jc w:val="both"/>
        <w:rPr>
          <w:rFonts w:cs="Times New Roman"/>
          <w:szCs w:val="24"/>
        </w:rPr>
      </w:pPr>
      <w:r>
        <w:rPr>
          <w:rFonts w:cs="Times New Roman"/>
          <w:szCs w:val="24"/>
        </w:rPr>
        <w:t xml:space="preserve">60 days after becoming </w:t>
      </w:r>
      <w:proofErr w:type="gramStart"/>
      <w:r>
        <w:rPr>
          <w:rFonts w:cs="Times New Roman"/>
          <w:szCs w:val="24"/>
        </w:rPr>
        <w:t>law</w:t>
      </w:r>
      <w:proofErr w:type="gramEnd"/>
    </w:p>
    <w:p w14:paraId="6E0BA899" w14:textId="77777777" w:rsidR="00D92C74" w:rsidRDefault="00D92C74" w:rsidP="0041520B"/>
    <w:p w14:paraId="6E0BA89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E0BA89B" w14:textId="77777777" w:rsidR="002B309C" w:rsidRPr="002B309C" w:rsidRDefault="009D540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E0BA89C" w14:textId="77777777" w:rsidR="002B309C" w:rsidRPr="002B309C" w:rsidRDefault="009D540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E0BA89D" w14:textId="77777777" w:rsidR="002B309C" w:rsidRPr="002B309C" w:rsidRDefault="009D540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0BA89E" w14:textId="77777777" w:rsidR="002B309C" w:rsidRPr="002B309C" w:rsidRDefault="009D540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E0BA89F" w14:textId="77777777" w:rsidR="002B309C" w:rsidRPr="002B309C" w:rsidRDefault="009D540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E0BA8A0" w14:textId="77777777" w:rsidR="00A5189C" w:rsidRDefault="00A5189C" w:rsidP="008823EE">
      <w:pPr>
        <w:pStyle w:val="NoSpacing"/>
        <w:jc w:val="both"/>
        <w:rPr>
          <w:rStyle w:val="apple-style-span"/>
          <w:b/>
          <w:bCs/>
          <w:szCs w:val="24"/>
        </w:rPr>
      </w:pPr>
    </w:p>
    <w:p w14:paraId="6E0BA8A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0BA8A2" w14:textId="77777777" w:rsidR="006C314E" w:rsidRPr="00AC5EE7" w:rsidRDefault="006C314E" w:rsidP="008823EE">
      <w:pPr>
        <w:pStyle w:val="NoSpacing"/>
        <w:jc w:val="both"/>
        <w:rPr>
          <w:rStyle w:val="apple-style-span"/>
          <w:sz w:val="18"/>
          <w:szCs w:val="18"/>
        </w:rPr>
      </w:pPr>
    </w:p>
    <w:p w14:paraId="31DB94E5" w14:textId="77777777" w:rsidR="00155BA6" w:rsidRPr="00514208" w:rsidRDefault="00155BA6" w:rsidP="00155BA6">
      <w:pPr>
        <w:suppressLineNumbers/>
        <w:rPr>
          <w:sz w:val="18"/>
          <w:szCs w:val="18"/>
        </w:rPr>
      </w:pPr>
      <w:r>
        <w:rPr>
          <w:sz w:val="18"/>
          <w:szCs w:val="18"/>
        </w:rPr>
        <w:t>SNT</w:t>
      </w:r>
    </w:p>
    <w:p w14:paraId="4FEBD135" w14:textId="70935BE6" w:rsidR="00155BA6" w:rsidRDefault="00155BA6" w:rsidP="00155BA6">
      <w:pPr>
        <w:suppressLineNumbers/>
        <w:rPr>
          <w:sz w:val="18"/>
          <w:szCs w:val="18"/>
        </w:rPr>
      </w:pPr>
      <w:r>
        <w:rPr>
          <w:sz w:val="18"/>
          <w:szCs w:val="18"/>
        </w:rPr>
        <w:t>LS #16819</w:t>
      </w:r>
    </w:p>
    <w:p w14:paraId="24C5CB0D" w14:textId="77777777" w:rsidR="00155BA6" w:rsidRPr="00514208" w:rsidRDefault="00155BA6" w:rsidP="00155BA6">
      <w:pPr>
        <w:suppressLineNumbers/>
        <w:rPr>
          <w:sz w:val="18"/>
          <w:szCs w:val="18"/>
        </w:rPr>
      </w:pPr>
      <w:proofErr w:type="gramStart"/>
      <w:r>
        <w:rPr>
          <w:sz w:val="18"/>
          <w:szCs w:val="18"/>
        </w:rPr>
        <w:t>Int. #</w:t>
      </w:r>
      <w:proofErr w:type="gramEnd"/>
      <w:r>
        <w:rPr>
          <w:sz w:val="18"/>
          <w:szCs w:val="18"/>
        </w:rPr>
        <w:t>1226-2025</w:t>
      </w:r>
    </w:p>
    <w:p w14:paraId="530B81AC" w14:textId="77777777" w:rsidR="00155BA6" w:rsidRPr="00514208" w:rsidRDefault="00155BA6" w:rsidP="00155BA6">
      <w:pPr>
        <w:suppressLineNumbers/>
        <w:rPr>
          <w:sz w:val="18"/>
          <w:szCs w:val="18"/>
        </w:rPr>
      </w:pPr>
      <w:r>
        <w:rPr>
          <w:sz w:val="18"/>
          <w:szCs w:val="18"/>
        </w:rPr>
        <w:t>1/7/2026 3:28 PM</w:t>
      </w:r>
    </w:p>
    <w:p w14:paraId="6E0BA8A5" w14:textId="39AEF357"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BA8A8" w14:textId="77777777" w:rsidR="00A162E4" w:rsidRDefault="00A162E4" w:rsidP="00272634">
      <w:r>
        <w:separator/>
      </w:r>
    </w:p>
  </w:endnote>
  <w:endnote w:type="continuationSeparator" w:id="0">
    <w:p w14:paraId="6E0BA8A9" w14:textId="77777777" w:rsidR="00A162E4" w:rsidRDefault="00A162E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A8A6" w14:textId="77777777" w:rsidR="00A162E4" w:rsidRDefault="00A162E4" w:rsidP="00272634">
      <w:r>
        <w:separator/>
      </w:r>
    </w:p>
  </w:footnote>
  <w:footnote w:type="continuationSeparator" w:id="0">
    <w:p w14:paraId="6E0BA8A7" w14:textId="77777777" w:rsidR="00A162E4" w:rsidRDefault="00A162E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A8A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24025">
    <w:abstractNumId w:val="0"/>
  </w:num>
  <w:num w:numId="2" w16cid:durableId="933896596">
    <w:abstractNumId w:val="2"/>
  </w:num>
  <w:num w:numId="3" w16cid:durableId="1576933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D483A"/>
    <w:rsid w:val="00006640"/>
    <w:rsid w:val="0004593B"/>
    <w:rsid w:val="000765AF"/>
    <w:rsid w:val="00080B67"/>
    <w:rsid w:val="000E4F15"/>
    <w:rsid w:val="0010786F"/>
    <w:rsid w:val="001218E3"/>
    <w:rsid w:val="00134583"/>
    <w:rsid w:val="001349AE"/>
    <w:rsid w:val="00155BA6"/>
    <w:rsid w:val="0017748E"/>
    <w:rsid w:val="001E1A97"/>
    <w:rsid w:val="001E3407"/>
    <w:rsid w:val="00216A92"/>
    <w:rsid w:val="00220726"/>
    <w:rsid w:val="00272634"/>
    <w:rsid w:val="00280543"/>
    <w:rsid w:val="002A2103"/>
    <w:rsid w:val="002B309C"/>
    <w:rsid w:val="002D33B7"/>
    <w:rsid w:val="002D78A5"/>
    <w:rsid w:val="002F188D"/>
    <w:rsid w:val="00314831"/>
    <w:rsid w:val="00332966"/>
    <w:rsid w:val="0033433B"/>
    <w:rsid w:val="00345D79"/>
    <w:rsid w:val="0035723D"/>
    <w:rsid w:val="00396B61"/>
    <w:rsid w:val="003A304F"/>
    <w:rsid w:val="003D6D23"/>
    <w:rsid w:val="003E11D3"/>
    <w:rsid w:val="003E2F46"/>
    <w:rsid w:val="003E57E6"/>
    <w:rsid w:val="0041520B"/>
    <w:rsid w:val="00424E79"/>
    <w:rsid w:val="0044467A"/>
    <w:rsid w:val="00474067"/>
    <w:rsid w:val="004B589D"/>
    <w:rsid w:val="004F3B75"/>
    <w:rsid w:val="005021D5"/>
    <w:rsid w:val="00512FB5"/>
    <w:rsid w:val="005331A0"/>
    <w:rsid w:val="00563377"/>
    <w:rsid w:val="00597FA2"/>
    <w:rsid w:val="005B1E8E"/>
    <w:rsid w:val="005D07D2"/>
    <w:rsid w:val="005E5537"/>
    <w:rsid w:val="005E60DC"/>
    <w:rsid w:val="00606846"/>
    <w:rsid w:val="00615680"/>
    <w:rsid w:val="00617310"/>
    <w:rsid w:val="006209CB"/>
    <w:rsid w:val="00625FEE"/>
    <w:rsid w:val="006274EB"/>
    <w:rsid w:val="00651D12"/>
    <w:rsid w:val="006B0536"/>
    <w:rsid w:val="006C0F31"/>
    <w:rsid w:val="006C314E"/>
    <w:rsid w:val="006D483A"/>
    <w:rsid w:val="006F5093"/>
    <w:rsid w:val="00701FD6"/>
    <w:rsid w:val="00751580"/>
    <w:rsid w:val="00781399"/>
    <w:rsid w:val="00783644"/>
    <w:rsid w:val="0082024D"/>
    <w:rsid w:val="00820C10"/>
    <w:rsid w:val="00837EB5"/>
    <w:rsid w:val="0086326E"/>
    <w:rsid w:val="008749A3"/>
    <w:rsid w:val="008823EE"/>
    <w:rsid w:val="008F7C6A"/>
    <w:rsid w:val="009243C8"/>
    <w:rsid w:val="00932BFA"/>
    <w:rsid w:val="00942274"/>
    <w:rsid w:val="00954184"/>
    <w:rsid w:val="00957F28"/>
    <w:rsid w:val="00962A70"/>
    <w:rsid w:val="009654CB"/>
    <w:rsid w:val="009811D5"/>
    <w:rsid w:val="0099608B"/>
    <w:rsid w:val="0099634C"/>
    <w:rsid w:val="009B087E"/>
    <w:rsid w:val="009B7689"/>
    <w:rsid w:val="009D3F0D"/>
    <w:rsid w:val="00A00CE1"/>
    <w:rsid w:val="00A0603B"/>
    <w:rsid w:val="00A162E4"/>
    <w:rsid w:val="00A20EED"/>
    <w:rsid w:val="00A23AED"/>
    <w:rsid w:val="00A5189C"/>
    <w:rsid w:val="00A54037"/>
    <w:rsid w:val="00A6526E"/>
    <w:rsid w:val="00A87143"/>
    <w:rsid w:val="00A9132D"/>
    <w:rsid w:val="00A939F3"/>
    <w:rsid w:val="00AB6EBE"/>
    <w:rsid w:val="00AC5EE7"/>
    <w:rsid w:val="00AC7319"/>
    <w:rsid w:val="00AD1AFA"/>
    <w:rsid w:val="00AD7EC0"/>
    <w:rsid w:val="00AE3985"/>
    <w:rsid w:val="00AE4DE1"/>
    <w:rsid w:val="00AF56D8"/>
    <w:rsid w:val="00B32C52"/>
    <w:rsid w:val="00B578BD"/>
    <w:rsid w:val="00B9759C"/>
    <w:rsid w:val="00BA1D4D"/>
    <w:rsid w:val="00BD2104"/>
    <w:rsid w:val="00BD51CA"/>
    <w:rsid w:val="00C20C57"/>
    <w:rsid w:val="00C20D76"/>
    <w:rsid w:val="00C22CDF"/>
    <w:rsid w:val="00C25738"/>
    <w:rsid w:val="00C564A2"/>
    <w:rsid w:val="00C67FA9"/>
    <w:rsid w:val="00CC3989"/>
    <w:rsid w:val="00CC3F79"/>
    <w:rsid w:val="00CF1435"/>
    <w:rsid w:val="00D0018B"/>
    <w:rsid w:val="00D25C62"/>
    <w:rsid w:val="00D442F8"/>
    <w:rsid w:val="00D476E4"/>
    <w:rsid w:val="00D65441"/>
    <w:rsid w:val="00D66748"/>
    <w:rsid w:val="00D74104"/>
    <w:rsid w:val="00D92C74"/>
    <w:rsid w:val="00DA25D7"/>
    <w:rsid w:val="00DA3A8B"/>
    <w:rsid w:val="00DB46CB"/>
    <w:rsid w:val="00DD4299"/>
    <w:rsid w:val="00E1306D"/>
    <w:rsid w:val="00E3518C"/>
    <w:rsid w:val="00E444FF"/>
    <w:rsid w:val="00E47F9F"/>
    <w:rsid w:val="00EF0E87"/>
    <w:rsid w:val="00F21FC5"/>
    <w:rsid w:val="00F2666C"/>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A889"/>
  <w15:docId w15:val="{69829755-A19A-4542-82D6-AF5DF69D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9447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Townsend, Sierra</dc:creator>
  <cp:lastModifiedBy>Delancey, Thaddea</cp:lastModifiedBy>
  <cp:revision>2</cp:revision>
  <cp:lastPrinted>2018-02-28T16:57:00Z</cp:lastPrinted>
  <dcterms:created xsi:type="dcterms:W3CDTF">2026-02-19T15:31:00Z</dcterms:created>
  <dcterms:modified xsi:type="dcterms:W3CDTF">2026-02-19T15:31:00Z</dcterms:modified>
</cp:coreProperties>
</file>