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A5591" w14:textId="77777777" w:rsidR="00E22004" w:rsidRPr="00E3518C" w:rsidRDefault="00E22004" w:rsidP="00E22004">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0CA5592" w14:textId="77777777" w:rsidR="00E22004" w:rsidRDefault="00E22004" w:rsidP="00E22004">
      <w:pPr>
        <w:pStyle w:val="NoSpacing"/>
        <w:jc w:val="both"/>
        <w:rPr>
          <w:rFonts w:ascii="Times New Roman" w:hAnsi="Times New Roman"/>
          <w:sz w:val="24"/>
          <w:szCs w:val="24"/>
        </w:rPr>
      </w:pPr>
      <w:r w:rsidRPr="008823EE">
        <w:rPr>
          <w:rFonts w:ascii="Times New Roman" w:hAnsi="Times New Roman"/>
          <w:b/>
          <w:sz w:val="24"/>
          <w:szCs w:val="24"/>
          <w:u w:val="single"/>
        </w:rPr>
        <w:t>Current Introduction Number</w:t>
      </w:r>
      <w:r w:rsidRPr="00C20D76">
        <w:rPr>
          <w:rFonts w:ascii="Times New Roman" w:hAnsi="Times New Roman"/>
          <w:b/>
          <w:sz w:val="24"/>
          <w:szCs w:val="24"/>
        </w:rPr>
        <w:t>:</w:t>
      </w:r>
    </w:p>
    <w:p w14:paraId="40CA5593" w14:textId="4331EC66" w:rsidR="00E22004" w:rsidRPr="00A5189C" w:rsidRDefault="00E22004" w:rsidP="00E22004">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F963E6">
        <w:rPr>
          <w:rFonts w:ascii="Times New Roman" w:hAnsi="Times New Roman"/>
          <w:sz w:val="24"/>
          <w:szCs w:val="24"/>
        </w:rPr>
        <w:t>197</w:t>
      </w:r>
    </w:p>
    <w:p w14:paraId="40CA5594" w14:textId="77777777" w:rsidR="00E22004" w:rsidRDefault="00E22004" w:rsidP="00E22004">
      <w:pPr>
        <w:pStyle w:val="NoSpacing"/>
        <w:jc w:val="both"/>
        <w:rPr>
          <w:rFonts w:ascii="Times New Roman" w:hAnsi="Times New Roman"/>
          <w:b/>
          <w:sz w:val="24"/>
          <w:szCs w:val="24"/>
        </w:rPr>
      </w:pPr>
    </w:p>
    <w:p w14:paraId="40CA5595"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Prime Sponsors</w:t>
      </w:r>
      <w:r w:rsidRPr="00C20D76">
        <w:rPr>
          <w:rFonts w:ascii="Times New Roman" w:hAnsi="Times New Roman"/>
          <w:b/>
          <w:sz w:val="24"/>
          <w:szCs w:val="24"/>
        </w:rPr>
        <w:t>:</w:t>
      </w:r>
    </w:p>
    <w:p w14:paraId="40CA5596" w14:textId="79610422" w:rsidR="000A7ED1" w:rsidRDefault="000A7ED1" w:rsidP="000A7ED1">
      <w:pPr>
        <w:suppressLineNumbers/>
        <w:jc w:val="both"/>
      </w:pPr>
      <w:r>
        <w:t>By Council Member</w:t>
      </w:r>
      <w:r w:rsidR="00B4385B">
        <w:t xml:space="preserve"> </w:t>
      </w:r>
      <w:r w:rsidR="00B4385B" w:rsidRPr="00B4385B">
        <w:t>Gutiérrez</w:t>
      </w:r>
    </w:p>
    <w:p w14:paraId="40CA5597" w14:textId="77777777" w:rsidR="00E22004" w:rsidRPr="00306352" w:rsidRDefault="00E22004" w:rsidP="00E22004">
      <w:pPr>
        <w:pStyle w:val="NoSpacing"/>
        <w:jc w:val="both"/>
        <w:rPr>
          <w:rFonts w:ascii="Times New Roman" w:hAnsi="Times New Roman"/>
          <w:sz w:val="24"/>
          <w:szCs w:val="24"/>
        </w:rPr>
      </w:pPr>
    </w:p>
    <w:p w14:paraId="40CA5598" w14:textId="77777777" w:rsidR="00E22004" w:rsidRPr="008823EE" w:rsidRDefault="00E22004" w:rsidP="00E22004">
      <w:pPr>
        <w:pStyle w:val="NoSpacing"/>
        <w:jc w:val="both"/>
        <w:rPr>
          <w:rFonts w:ascii="Times New Roman" w:hAnsi="Times New Roman"/>
          <w:sz w:val="24"/>
          <w:szCs w:val="24"/>
          <w:u w:val="single"/>
        </w:rPr>
      </w:pPr>
      <w:r w:rsidRPr="008823EE">
        <w:rPr>
          <w:rFonts w:ascii="Times New Roman" w:hAnsi="Times New Roman"/>
          <w:b/>
          <w:sz w:val="24"/>
          <w:szCs w:val="24"/>
          <w:u w:val="single"/>
        </w:rPr>
        <w:t>Bill Title</w:t>
      </w:r>
      <w:r w:rsidRPr="00C20D76">
        <w:rPr>
          <w:rFonts w:ascii="Times New Roman" w:hAnsi="Times New Roman"/>
          <w:b/>
          <w:sz w:val="24"/>
          <w:szCs w:val="24"/>
        </w:rPr>
        <w:t>:</w:t>
      </w:r>
      <w:r w:rsidRPr="008823EE">
        <w:rPr>
          <w:rFonts w:ascii="Times New Roman" w:hAnsi="Times New Roman"/>
          <w:sz w:val="24"/>
          <w:szCs w:val="24"/>
          <w:u w:val="single"/>
        </w:rPr>
        <w:t xml:space="preserve"> </w:t>
      </w:r>
    </w:p>
    <w:p w14:paraId="40CA5599" w14:textId="77777777" w:rsidR="006C0757" w:rsidRPr="00AF5C97" w:rsidRDefault="006C0757" w:rsidP="006C0757">
      <w:pPr>
        <w:jc w:val="both"/>
      </w:pPr>
      <w:r w:rsidRPr="00AF5C97">
        <w:t>A Local Law to amend the administrative code of the city of New York, in relation</w:t>
      </w:r>
      <w:r w:rsidR="001E5472">
        <w:t xml:space="preserve"> to</w:t>
      </w:r>
      <w:r w:rsidRPr="00AF5C97">
        <w:t xml:space="preserve"> the definition</w:t>
      </w:r>
      <w:r>
        <w:t>s</w:t>
      </w:r>
      <w:r w:rsidRPr="00AF5C97">
        <w:t xml:space="preserve"> of </w:t>
      </w:r>
      <w:r w:rsidRPr="00AF5C97">
        <w:rPr>
          <w:szCs w:val="24"/>
        </w:rPr>
        <w:t>identifying information</w:t>
      </w:r>
      <w:r>
        <w:rPr>
          <w:szCs w:val="24"/>
        </w:rPr>
        <w:t xml:space="preserve"> and private information</w:t>
      </w:r>
    </w:p>
    <w:p w14:paraId="40CA559A" w14:textId="77777777" w:rsidR="00E22004" w:rsidRDefault="00E22004" w:rsidP="00E22004">
      <w:pPr>
        <w:pStyle w:val="BodyText"/>
        <w:spacing w:line="240" w:lineRule="auto"/>
        <w:ind w:firstLine="0"/>
      </w:pPr>
    </w:p>
    <w:p w14:paraId="40CA559B"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14:paraId="40CA559C" w14:textId="77777777" w:rsidR="00E22004" w:rsidRDefault="00E22004" w:rsidP="00E22004">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0CA559D" w14:textId="77777777" w:rsidR="00E22004" w:rsidRPr="00C20D76" w:rsidRDefault="00E22004" w:rsidP="00E22004">
      <w:pPr>
        <w:pStyle w:val="NoSpacing"/>
        <w:jc w:val="both"/>
        <w:rPr>
          <w:rFonts w:ascii="Times New Roman" w:hAnsi="Times New Roman"/>
          <w:b/>
          <w:sz w:val="24"/>
          <w:szCs w:val="24"/>
        </w:rPr>
      </w:pPr>
    </w:p>
    <w:p w14:paraId="40CA559E" w14:textId="77777777" w:rsidR="006C0757" w:rsidRDefault="0077661D" w:rsidP="006C0757">
      <w:pPr>
        <w:jc w:val="both"/>
      </w:pPr>
      <w:r>
        <w:t xml:space="preserve">This bill would </w:t>
      </w:r>
      <w:r w:rsidR="000038E1">
        <w:t xml:space="preserve">expand </w:t>
      </w:r>
      <w:r w:rsidR="006C0757" w:rsidRPr="00AF5C97">
        <w:t>the definition</w:t>
      </w:r>
      <w:r w:rsidR="006C0757">
        <w:t>s</w:t>
      </w:r>
      <w:r w:rsidR="006C0757" w:rsidRPr="00AF5C97">
        <w:t xml:space="preserve"> of </w:t>
      </w:r>
      <w:r w:rsidR="006C0757" w:rsidRPr="00AF5C97">
        <w:rPr>
          <w:szCs w:val="24"/>
        </w:rPr>
        <w:t>identifying information</w:t>
      </w:r>
      <w:r w:rsidR="006C0757">
        <w:rPr>
          <w:szCs w:val="24"/>
        </w:rPr>
        <w:t xml:space="preserve"> and private information</w:t>
      </w:r>
      <w:r w:rsidR="006C0757">
        <w:t xml:space="preserve"> </w:t>
      </w:r>
      <w:r w:rsidR="000038E1">
        <w:t xml:space="preserve">in the Administrative Code </w:t>
      </w:r>
      <w:r w:rsidR="006C0757">
        <w:t xml:space="preserve">to include </w:t>
      </w:r>
      <w:r w:rsidR="000038E1">
        <w:t>more modern identifiers, including technological information and behavioral characteristics.</w:t>
      </w:r>
    </w:p>
    <w:p w14:paraId="40CA559F" w14:textId="77777777" w:rsidR="006C0757" w:rsidRDefault="006C0757" w:rsidP="006C0757">
      <w:pPr>
        <w:jc w:val="both"/>
      </w:pPr>
    </w:p>
    <w:p w14:paraId="40CA55A0" w14:textId="77777777" w:rsidR="00E22004" w:rsidRDefault="00E22004" w:rsidP="00F81856">
      <w:pPr>
        <w:rPr>
          <w:szCs w:val="24"/>
        </w:rPr>
      </w:pPr>
      <w:r w:rsidRPr="008823EE">
        <w:rPr>
          <w:b/>
          <w:szCs w:val="24"/>
          <w:u w:val="single"/>
        </w:rPr>
        <w:t>Effective Date</w:t>
      </w:r>
      <w:r w:rsidRPr="00C20D76">
        <w:rPr>
          <w:b/>
          <w:szCs w:val="24"/>
        </w:rPr>
        <w:t>:</w:t>
      </w:r>
    </w:p>
    <w:p w14:paraId="40CA55A1" w14:textId="77777777" w:rsidR="00E22004" w:rsidRDefault="00E22004" w:rsidP="00E22004">
      <w:pPr>
        <w:spacing w:before="80"/>
      </w:pPr>
      <w:r>
        <w:rPr>
          <w:szCs w:val="24"/>
        </w:rPr>
        <w:t>Effective immediately</w:t>
      </w:r>
    </w:p>
    <w:p w14:paraId="40CA55A2" w14:textId="77777777" w:rsidR="00E22004" w:rsidRDefault="00E22004" w:rsidP="00E22004">
      <w:pPr>
        <w:pStyle w:val="NoSpacing"/>
        <w:jc w:val="both"/>
        <w:rPr>
          <w:rFonts w:ascii="Times New Roman" w:hAnsi="Times New Roman"/>
          <w:b/>
          <w:sz w:val="24"/>
          <w:szCs w:val="24"/>
          <w:u w:val="single"/>
        </w:rPr>
      </w:pPr>
    </w:p>
    <w:p w14:paraId="40CA55A3" w14:textId="77777777" w:rsidR="00E22004" w:rsidRPr="008823EE" w:rsidRDefault="00E22004" w:rsidP="00E22004">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40CA55A4" w14:textId="77777777" w:rsidR="00E22004" w:rsidRPr="00E710A2" w:rsidRDefault="00E22004" w:rsidP="00E22004">
      <w:pPr>
        <w:tabs>
          <w:tab w:val="left" w:pos="540"/>
        </w:tabs>
        <w:spacing w:before="80"/>
        <w:ind w:left="187"/>
        <w:rPr>
          <w:szCs w:val="22"/>
        </w:rPr>
      </w:pPr>
      <w:r>
        <w:rPr>
          <w:rFonts w:ascii="MS Gothic" w:eastAsia="MS Gothic" w:hAnsi="MS Gothic" w:hint="eastAsia"/>
          <w:b/>
          <w:szCs w:val="22"/>
        </w:rPr>
        <w:t>☐</w:t>
      </w:r>
      <w:r w:rsidRPr="00E710A2">
        <w:rPr>
          <w:b/>
          <w:szCs w:val="22"/>
        </w:rPr>
        <w:t xml:space="preserve"> Agency Rulemaking Required</w:t>
      </w:r>
      <w:r w:rsidRPr="00E710A2">
        <w:rPr>
          <w:szCs w:val="22"/>
        </w:rPr>
        <w:t>: Is City agency rulemaking required?</w:t>
      </w:r>
    </w:p>
    <w:p w14:paraId="40CA55A5" w14:textId="77777777" w:rsidR="00E22004" w:rsidRPr="00E710A2" w:rsidRDefault="0077661D" w:rsidP="00E22004">
      <w:pPr>
        <w:tabs>
          <w:tab w:val="left" w:pos="540"/>
        </w:tabs>
        <w:ind w:left="180"/>
        <w:rPr>
          <w:szCs w:val="22"/>
        </w:rPr>
      </w:pPr>
      <w:r>
        <w:rPr>
          <w:rFonts w:ascii="MS Gothic" w:eastAsia="MS Gothic" w:hAnsi="MS Gothic" w:hint="eastAsia"/>
          <w:b/>
          <w:szCs w:val="22"/>
        </w:rPr>
        <w:t>☐</w:t>
      </w:r>
      <w:r w:rsidR="00E22004" w:rsidRPr="00E710A2">
        <w:rPr>
          <w:b/>
          <w:szCs w:val="22"/>
        </w:rPr>
        <w:t xml:space="preserve"> Report Required</w:t>
      </w:r>
      <w:r w:rsidR="00E22004" w:rsidRPr="00E710A2">
        <w:rPr>
          <w:szCs w:val="22"/>
        </w:rPr>
        <w:t>: Is a report due to Council required?</w:t>
      </w:r>
    </w:p>
    <w:p w14:paraId="40CA55A6"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Sunset Date Included</w:t>
      </w:r>
      <w:r w:rsidRPr="00E710A2">
        <w:rPr>
          <w:szCs w:val="22"/>
        </w:rPr>
        <w:t>: Does the legislation have a sunset date?</w:t>
      </w:r>
    </w:p>
    <w:p w14:paraId="40CA55A7"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Council Appointment Required</w:t>
      </w:r>
      <w:r w:rsidRPr="00E710A2">
        <w:rPr>
          <w:szCs w:val="22"/>
        </w:rPr>
        <w:t>: Is an appointment by the Council required?</w:t>
      </w:r>
    </w:p>
    <w:p w14:paraId="40CA55A8" w14:textId="77777777" w:rsidR="00E22004" w:rsidRPr="00E710A2" w:rsidRDefault="00E22004" w:rsidP="00E22004">
      <w:pPr>
        <w:tabs>
          <w:tab w:val="left" w:pos="540"/>
        </w:tabs>
        <w:ind w:left="180"/>
        <w:rPr>
          <w:szCs w:val="22"/>
        </w:rPr>
      </w:pPr>
      <w:r>
        <w:rPr>
          <w:rFonts w:ascii="MS Gothic" w:eastAsia="MS Gothic" w:hAnsi="MS Gothic" w:hint="eastAsia"/>
          <w:b/>
          <w:szCs w:val="22"/>
        </w:rPr>
        <w:t>☐</w:t>
      </w:r>
      <w:r w:rsidRPr="00E710A2">
        <w:rPr>
          <w:b/>
          <w:szCs w:val="22"/>
        </w:rPr>
        <w:t xml:space="preserve"> Other Appointment Required</w:t>
      </w:r>
      <w:r w:rsidRPr="00E710A2">
        <w:rPr>
          <w:szCs w:val="22"/>
        </w:rPr>
        <w:t>: Are other appointments not by the Council required?</w:t>
      </w:r>
    </w:p>
    <w:p w14:paraId="40CA55A9" w14:textId="77777777" w:rsidR="00E22004" w:rsidRDefault="00E22004" w:rsidP="00E22004">
      <w:pPr>
        <w:pStyle w:val="NoSpacing"/>
        <w:jc w:val="both"/>
        <w:rPr>
          <w:rStyle w:val="apple-style-span"/>
          <w:rFonts w:ascii="Times New Roman" w:hAnsi="Times New Roman"/>
          <w:b/>
          <w:bCs/>
          <w:sz w:val="24"/>
          <w:szCs w:val="24"/>
        </w:rPr>
      </w:pPr>
    </w:p>
    <w:p w14:paraId="40CA55AA" w14:textId="77777777" w:rsidR="00E22004" w:rsidRDefault="00E22004" w:rsidP="00E22004">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0CA55AB" w14:textId="77777777" w:rsidR="00E22004" w:rsidRDefault="00E22004" w:rsidP="00E22004">
      <w:pPr>
        <w:pStyle w:val="NoSpacing"/>
        <w:jc w:val="both"/>
        <w:rPr>
          <w:rStyle w:val="apple-style-span"/>
          <w:rFonts w:ascii="Times New Roman" w:hAnsi="Times New Roman"/>
          <w:sz w:val="24"/>
          <w:szCs w:val="24"/>
        </w:rPr>
      </w:pPr>
    </w:p>
    <w:p w14:paraId="34FC2855" w14:textId="77777777" w:rsidR="00785629" w:rsidRPr="00AF5C97" w:rsidRDefault="00785629" w:rsidP="00785629">
      <w:pPr>
        <w:widowControl w:val="0"/>
        <w:suppressLineNumbers/>
        <w:autoSpaceDE w:val="0"/>
        <w:autoSpaceDN w:val="0"/>
        <w:adjustRightInd w:val="0"/>
        <w:jc w:val="both"/>
        <w:rPr>
          <w:sz w:val="20"/>
        </w:rPr>
      </w:pPr>
      <w:r w:rsidRPr="00AF5C97">
        <w:rPr>
          <w:sz w:val="20"/>
        </w:rPr>
        <w:t>IB</w:t>
      </w:r>
    </w:p>
    <w:p w14:paraId="48A410A2" w14:textId="56DE10C6" w:rsidR="00785629" w:rsidRDefault="00785629" w:rsidP="00785629">
      <w:pPr>
        <w:widowControl w:val="0"/>
        <w:suppressLineNumbers/>
        <w:autoSpaceDE w:val="0"/>
        <w:autoSpaceDN w:val="0"/>
        <w:adjustRightInd w:val="0"/>
        <w:jc w:val="both"/>
        <w:rPr>
          <w:sz w:val="20"/>
        </w:rPr>
      </w:pPr>
      <w:r w:rsidRPr="00AF5C97">
        <w:rPr>
          <w:sz w:val="20"/>
        </w:rPr>
        <w:t xml:space="preserve">LS </w:t>
      </w:r>
      <w:r>
        <w:rPr>
          <w:sz w:val="20"/>
        </w:rPr>
        <w:t>#</w:t>
      </w:r>
      <w:r w:rsidRPr="00AF5C97">
        <w:rPr>
          <w:sz w:val="20"/>
        </w:rPr>
        <w:t>18684</w:t>
      </w:r>
    </w:p>
    <w:p w14:paraId="591EE2D4" w14:textId="203658C5" w:rsidR="00785629" w:rsidRPr="00AF5C97" w:rsidRDefault="00785629" w:rsidP="00785629">
      <w:pPr>
        <w:widowControl w:val="0"/>
        <w:suppressLineNumbers/>
        <w:autoSpaceDE w:val="0"/>
        <w:autoSpaceDN w:val="0"/>
        <w:adjustRightInd w:val="0"/>
        <w:jc w:val="both"/>
        <w:rPr>
          <w:sz w:val="20"/>
        </w:rPr>
      </w:pPr>
      <w:proofErr w:type="gramStart"/>
      <w:r>
        <w:rPr>
          <w:sz w:val="20"/>
        </w:rPr>
        <w:t xml:space="preserve">Int. </w:t>
      </w:r>
      <w:r w:rsidR="001D53BC">
        <w:rPr>
          <w:sz w:val="20"/>
        </w:rPr>
        <w:t>#</w:t>
      </w:r>
      <w:proofErr w:type="gramEnd"/>
      <w:r>
        <w:rPr>
          <w:sz w:val="20"/>
        </w:rPr>
        <w:t>1335-2025</w:t>
      </w:r>
    </w:p>
    <w:p w14:paraId="10F0BFE7" w14:textId="77777777" w:rsidR="00785629" w:rsidRPr="00AF5C97" w:rsidRDefault="00785629" w:rsidP="00785629">
      <w:pPr>
        <w:widowControl w:val="0"/>
        <w:suppressLineNumbers/>
        <w:autoSpaceDE w:val="0"/>
        <w:autoSpaceDN w:val="0"/>
        <w:adjustRightInd w:val="0"/>
        <w:jc w:val="both"/>
        <w:rPr>
          <w:sz w:val="20"/>
        </w:rPr>
      </w:pPr>
      <w:r>
        <w:rPr>
          <w:sz w:val="20"/>
        </w:rPr>
        <w:t>1/7/2026 4:50 PM</w:t>
      </w:r>
    </w:p>
    <w:p w14:paraId="40CA55AE" w14:textId="61848C03" w:rsidR="00436787" w:rsidRPr="00D6183D" w:rsidRDefault="00436787">
      <w:pPr>
        <w:rPr>
          <w:sz w:val="18"/>
          <w:szCs w:val="18"/>
        </w:rPr>
      </w:pPr>
    </w:p>
    <w:sectPr w:rsidR="00436787" w:rsidRPr="00D6183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E2741" w14:textId="77777777" w:rsidR="00177BB7" w:rsidRDefault="00177BB7">
      <w:r>
        <w:separator/>
      </w:r>
    </w:p>
  </w:endnote>
  <w:endnote w:type="continuationSeparator" w:id="0">
    <w:p w14:paraId="6DF51FC9" w14:textId="77777777" w:rsidR="00177BB7" w:rsidRDefault="00177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EBC89" w14:textId="77777777" w:rsidR="00177BB7" w:rsidRDefault="00177BB7">
      <w:r>
        <w:separator/>
      </w:r>
    </w:p>
  </w:footnote>
  <w:footnote w:type="continuationSeparator" w:id="0">
    <w:p w14:paraId="507E3B3C" w14:textId="77777777" w:rsidR="00177BB7" w:rsidRDefault="00177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A55B3" w14:textId="77777777" w:rsidR="00436787" w:rsidRPr="00CC3989" w:rsidRDefault="00436787" w:rsidP="00436787">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004"/>
    <w:rsid w:val="000038E1"/>
    <w:rsid w:val="00043AC2"/>
    <w:rsid w:val="000A7ED1"/>
    <w:rsid w:val="00115E67"/>
    <w:rsid w:val="00125076"/>
    <w:rsid w:val="001452ED"/>
    <w:rsid w:val="0017501C"/>
    <w:rsid w:val="00177BB7"/>
    <w:rsid w:val="001A2AE7"/>
    <w:rsid w:val="001D53BC"/>
    <w:rsid w:val="001E5472"/>
    <w:rsid w:val="002B60AC"/>
    <w:rsid w:val="002F1494"/>
    <w:rsid w:val="00330D28"/>
    <w:rsid w:val="00345EE9"/>
    <w:rsid w:val="003566CF"/>
    <w:rsid w:val="00436787"/>
    <w:rsid w:val="004A0FD2"/>
    <w:rsid w:val="005127AB"/>
    <w:rsid w:val="0057512E"/>
    <w:rsid w:val="005C3740"/>
    <w:rsid w:val="0066010E"/>
    <w:rsid w:val="006676DA"/>
    <w:rsid w:val="0067604F"/>
    <w:rsid w:val="00692299"/>
    <w:rsid w:val="006C0757"/>
    <w:rsid w:val="0077661D"/>
    <w:rsid w:val="00785629"/>
    <w:rsid w:val="008047A6"/>
    <w:rsid w:val="00825CEC"/>
    <w:rsid w:val="008958B8"/>
    <w:rsid w:val="00924F8D"/>
    <w:rsid w:val="009302EF"/>
    <w:rsid w:val="009B37A1"/>
    <w:rsid w:val="00A05E71"/>
    <w:rsid w:val="00AC43F2"/>
    <w:rsid w:val="00B4385B"/>
    <w:rsid w:val="00BA230B"/>
    <w:rsid w:val="00C55E37"/>
    <w:rsid w:val="00C6758D"/>
    <w:rsid w:val="00CD224F"/>
    <w:rsid w:val="00CF1435"/>
    <w:rsid w:val="00D6183D"/>
    <w:rsid w:val="00D74750"/>
    <w:rsid w:val="00D75DD7"/>
    <w:rsid w:val="00D83751"/>
    <w:rsid w:val="00DA0219"/>
    <w:rsid w:val="00E06627"/>
    <w:rsid w:val="00E22004"/>
    <w:rsid w:val="00EB402A"/>
    <w:rsid w:val="00EB62A7"/>
    <w:rsid w:val="00F07E26"/>
    <w:rsid w:val="00F5452A"/>
    <w:rsid w:val="00F604DA"/>
    <w:rsid w:val="00F81856"/>
    <w:rsid w:val="00F96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A5591"/>
  <w15:chartTrackingRefBased/>
  <w15:docId w15:val="{27457E7A-DD48-4494-8DC0-E9610439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00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2004"/>
    <w:rPr>
      <w:sz w:val="22"/>
      <w:szCs w:val="22"/>
    </w:rPr>
  </w:style>
  <w:style w:type="paragraph" w:styleId="Header">
    <w:name w:val="header"/>
    <w:basedOn w:val="Normal"/>
    <w:link w:val="HeaderChar"/>
    <w:uiPriority w:val="99"/>
    <w:unhideWhenUsed/>
    <w:rsid w:val="00E22004"/>
    <w:pPr>
      <w:tabs>
        <w:tab w:val="center" w:pos="4680"/>
        <w:tab w:val="right" w:pos="9360"/>
      </w:tabs>
    </w:pPr>
  </w:style>
  <w:style w:type="character" w:customStyle="1" w:styleId="HeaderChar">
    <w:name w:val="Header Char"/>
    <w:link w:val="Header"/>
    <w:uiPriority w:val="99"/>
    <w:rsid w:val="00E22004"/>
    <w:rPr>
      <w:rFonts w:ascii="Times New Roman" w:eastAsia="Calibri" w:hAnsi="Times New Roman" w:cs="Times New Roman"/>
      <w:sz w:val="24"/>
      <w:szCs w:val="20"/>
    </w:rPr>
  </w:style>
  <w:style w:type="character" w:customStyle="1" w:styleId="apple-style-span">
    <w:name w:val="apple-style-span"/>
    <w:rsid w:val="00E22004"/>
  </w:style>
  <w:style w:type="paragraph" w:styleId="BodyText">
    <w:name w:val="Body Text"/>
    <w:basedOn w:val="Normal"/>
    <w:link w:val="BodyTextChar"/>
    <w:uiPriority w:val="99"/>
    <w:rsid w:val="00E22004"/>
    <w:pPr>
      <w:spacing w:line="480" w:lineRule="auto"/>
      <w:ind w:firstLine="720"/>
      <w:jc w:val="both"/>
    </w:pPr>
    <w:rPr>
      <w:rFonts w:eastAsia="Times New Roman"/>
      <w:szCs w:val="24"/>
    </w:rPr>
  </w:style>
  <w:style w:type="character" w:customStyle="1" w:styleId="BodyTextChar">
    <w:name w:val="Body Text Char"/>
    <w:link w:val="BodyText"/>
    <w:uiPriority w:val="99"/>
    <w:rsid w:val="00E220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EE9"/>
    <w:pPr>
      <w:tabs>
        <w:tab w:val="center" w:pos="4680"/>
        <w:tab w:val="right" w:pos="9360"/>
      </w:tabs>
    </w:pPr>
  </w:style>
  <w:style w:type="character" w:customStyle="1" w:styleId="FooterChar">
    <w:name w:val="Footer Char"/>
    <w:link w:val="Footer"/>
    <w:uiPriority w:val="99"/>
    <w:rsid w:val="00345EE9"/>
    <w:rPr>
      <w:rFonts w:ascii="Times New Roman" w:hAnsi="Times New Roman"/>
      <w:sz w:val="24"/>
    </w:rPr>
  </w:style>
  <w:style w:type="character" w:styleId="CommentReference">
    <w:name w:val="annotation reference"/>
    <w:uiPriority w:val="99"/>
    <w:semiHidden/>
    <w:unhideWhenUsed/>
    <w:rsid w:val="00F07E26"/>
    <w:rPr>
      <w:sz w:val="16"/>
      <w:szCs w:val="16"/>
    </w:rPr>
  </w:style>
  <w:style w:type="paragraph" w:styleId="CommentText">
    <w:name w:val="annotation text"/>
    <w:basedOn w:val="Normal"/>
    <w:link w:val="CommentTextChar"/>
    <w:uiPriority w:val="99"/>
    <w:semiHidden/>
    <w:unhideWhenUsed/>
    <w:rsid w:val="00F07E26"/>
    <w:rPr>
      <w:sz w:val="20"/>
    </w:rPr>
  </w:style>
  <w:style w:type="character" w:customStyle="1" w:styleId="CommentTextChar">
    <w:name w:val="Comment Text Char"/>
    <w:link w:val="CommentText"/>
    <w:uiPriority w:val="99"/>
    <w:semiHidden/>
    <w:rsid w:val="00F07E2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07E26"/>
    <w:rPr>
      <w:b/>
      <w:bCs/>
    </w:rPr>
  </w:style>
  <w:style w:type="character" w:customStyle="1" w:styleId="CommentSubjectChar">
    <w:name w:val="Comment Subject Char"/>
    <w:link w:val="CommentSubject"/>
    <w:uiPriority w:val="99"/>
    <w:semiHidden/>
    <w:rsid w:val="00F07E26"/>
    <w:rPr>
      <w:rFonts w:ascii="Times New Roman" w:hAnsi="Times New Roman"/>
      <w:b/>
      <w:bCs/>
    </w:rPr>
  </w:style>
  <w:style w:type="paragraph" w:styleId="BalloonText">
    <w:name w:val="Balloon Text"/>
    <w:basedOn w:val="Normal"/>
    <w:link w:val="BalloonTextChar"/>
    <w:uiPriority w:val="99"/>
    <w:semiHidden/>
    <w:unhideWhenUsed/>
    <w:rsid w:val="00F07E26"/>
    <w:rPr>
      <w:rFonts w:ascii="Segoe UI" w:hAnsi="Segoe UI" w:cs="Segoe UI"/>
      <w:sz w:val="18"/>
      <w:szCs w:val="18"/>
    </w:rPr>
  </w:style>
  <w:style w:type="character" w:customStyle="1" w:styleId="BalloonTextChar">
    <w:name w:val="Balloon Text Char"/>
    <w:link w:val="BalloonText"/>
    <w:uiPriority w:val="99"/>
    <w:semiHidden/>
    <w:rsid w:val="00F07E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4956">
      <w:bodyDiv w:val="1"/>
      <w:marLeft w:val="0"/>
      <w:marRight w:val="0"/>
      <w:marTop w:val="0"/>
      <w:marBottom w:val="0"/>
      <w:divBdr>
        <w:top w:val="none" w:sz="0" w:space="0" w:color="auto"/>
        <w:left w:val="none" w:sz="0" w:space="0" w:color="auto"/>
        <w:bottom w:val="none" w:sz="0" w:space="0" w:color="auto"/>
        <w:right w:val="none" w:sz="0" w:space="0" w:color="auto"/>
      </w:divBdr>
    </w:div>
    <w:div w:id="78585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D304F-0BFA-423B-A26F-7F173704C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Byhovsky</dc:creator>
  <cp:keywords/>
  <dc:description/>
  <cp:lastModifiedBy>Delancey, Thaddea</cp:lastModifiedBy>
  <cp:revision>2</cp:revision>
  <cp:lastPrinted>2025-03-12T18:14:00Z</cp:lastPrinted>
  <dcterms:created xsi:type="dcterms:W3CDTF">2026-02-12T14:27:00Z</dcterms:created>
  <dcterms:modified xsi:type="dcterms:W3CDTF">2026-02-12T14:27:00Z</dcterms:modified>
</cp:coreProperties>
</file>