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1B2783" w14:textId="4EF26E56" w:rsidR="00F953C6" w:rsidRPr="00AF5C97" w:rsidRDefault="00F953C6" w:rsidP="00A2293C">
      <w:pPr>
        <w:suppressLineNumbers/>
        <w:jc w:val="center"/>
      </w:pPr>
      <w:r w:rsidRPr="00AF5C97">
        <w:t>Int. No.</w:t>
      </w:r>
      <w:r w:rsidR="00AF5C97" w:rsidRPr="00AF5C97">
        <w:t xml:space="preserve"> </w:t>
      </w:r>
      <w:r w:rsidR="00D23E15">
        <w:t>197</w:t>
      </w:r>
    </w:p>
    <w:p w14:paraId="581B2784" w14:textId="77777777" w:rsidR="00F953C6" w:rsidRPr="00AF5C97" w:rsidRDefault="00F953C6" w:rsidP="00A2293C">
      <w:pPr>
        <w:suppressLineNumbers/>
        <w:jc w:val="center"/>
      </w:pPr>
    </w:p>
    <w:p w14:paraId="04E60B42" w14:textId="77777777" w:rsidR="00E018F5" w:rsidRDefault="00E018F5" w:rsidP="00E018F5">
      <w:pPr>
        <w:suppressLineNumbers/>
        <w:autoSpaceDE w:val="0"/>
        <w:autoSpaceDN w:val="0"/>
        <w:adjustRightInd w:val="0"/>
        <w:jc w:val="both"/>
        <w:rPr>
          <w:rFonts w:eastAsia="Calibri"/>
          <w:szCs w:val="24"/>
        </w:rPr>
      </w:pPr>
      <w:r>
        <w:rPr>
          <w:rFonts w:eastAsia="Calibri"/>
          <w:szCs w:val="24"/>
        </w:rPr>
        <w:t>By Council Members Gutiérrez, Louis, Brewer, Nurse, P. Sanchez, Marte and Cabán</w:t>
      </w:r>
    </w:p>
    <w:p w14:paraId="581B2786" w14:textId="77777777" w:rsidR="00AF5C97" w:rsidRPr="00AF5C97" w:rsidRDefault="00AF5C97" w:rsidP="00A2293C">
      <w:pPr>
        <w:suppressLineNumbers/>
        <w:jc w:val="both"/>
      </w:pPr>
    </w:p>
    <w:p w14:paraId="581B2787" w14:textId="77777777" w:rsidR="0038359E" w:rsidRDefault="0038359E" w:rsidP="00A2293C">
      <w:pPr>
        <w:suppressLineNumbers/>
        <w:jc w:val="both"/>
        <w:rPr>
          <w:vanish/>
        </w:rPr>
      </w:pPr>
      <w:r>
        <w:rPr>
          <w:vanish/>
        </w:rPr>
        <w:t>..Title</w:t>
      </w:r>
    </w:p>
    <w:p w14:paraId="581B2788" w14:textId="77777777" w:rsidR="00F953C6" w:rsidRPr="00AF5C97" w:rsidRDefault="0038359E" w:rsidP="00A2293C">
      <w:pPr>
        <w:suppressLineNumbers/>
        <w:jc w:val="both"/>
      </w:pPr>
      <w:r>
        <w:t>A Local Law to</w:t>
      </w:r>
      <w:r w:rsidR="00F953C6" w:rsidRPr="00AF5C97">
        <w:t xml:space="preserve"> amend the administrative code of the city of New York, in relation</w:t>
      </w:r>
      <w:r w:rsidR="002E3166">
        <w:t xml:space="preserve"> to</w:t>
      </w:r>
      <w:r w:rsidR="00F953C6" w:rsidRPr="00AF5C97">
        <w:t xml:space="preserve"> </w:t>
      </w:r>
      <w:r w:rsidR="00AF5C97" w:rsidRPr="00AF5C97">
        <w:t>the definition</w:t>
      </w:r>
      <w:r w:rsidR="00CE3B57">
        <w:t>s</w:t>
      </w:r>
      <w:r w:rsidR="00AF5C97" w:rsidRPr="00AF5C97">
        <w:t xml:space="preserve"> of </w:t>
      </w:r>
      <w:r w:rsidR="00F953C6" w:rsidRPr="00AF5C97">
        <w:rPr>
          <w:szCs w:val="24"/>
        </w:rPr>
        <w:t>identifying information</w:t>
      </w:r>
      <w:r w:rsidR="00CE3B57">
        <w:rPr>
          <w:szCs w:val="24"/>
        </w:rPr>
        <w:t xml:space="preserve"> and private information</w:t>
      </w:r>
    </w:p>
    <w:p w14:paraId="581B2789" w14:textId="77777777" w:rsidR="00D83116" w:rsidRPr="00AF5C97" w:rsidRDefault="00AF39F7" w:rsidP="00A2293C">
      <w:pPr>
        <w:suppressLineNumbers/>
        <w:jc w:val="both"/>
        <w:rPr>
          <w:vanish/>
        </w:rPr>
      </w:pPr>
      <w:r w:rsidRPr="00AF5C97">
        <w:rPr>
          <w:vanish/>
        </w:rPr>
        <w:t>..Body</w:t>
      </w:r>
    </w:p>
    <w:p w14:paraId="581B278A" w14:textId="77777777" w:rsidR="00AF39F7" w:rsidRPr="00AF5C97" w:rsidRDefault="00AF39F7" w:rsidP="00A2293C">
      <w:pPr>
        <w:suppressLineNumbers/>
        <w:jc w:val="both"/>
      </w:pPr>
    </w:p>
    <w:p w14:paraId="581B278B" w14:textId="77777777" w:rsidR="00103B85" w:rsidRPr="00AF5C97" w:rsidRDefault="00F953C6" w:rsidP="00A2293C">
      <w:pPr>
        <w:suppressLineNumbers/>
        <w:spacing w:line="480" w:lineRule="auto"/>
        <w:rPr>
          <w:u w:val="single"/>
        </w:rPr>
        <w:sectPr w:rsidR="00103B85" w:rsidRPr="00AF5C97" w:rsidSect="00A2293C">
          <w:footerReference w:type="even" r:id="rId10"/>
          <w:footerReference w:type="default" r:id="rId11"/>
          <w:footerReference w:type="first" r:id="rId12"/>
          <w:type w:val="continuous"/>
          <w:pgSz w:w="12240" w:h="15840" w:code="1"/>
          <w:pgMar w:top="1440" w:right="1440" w:bottom="1440" w:left="1440" w:header="720" w:footer="720" w:gutter="0"/>
          <w:lnNumType w:countBy="1"/>
          <w:cols w:space="720"/>
          <w:titlePg/>
          <w:docGrid w:linePitch="360"/>
        </w:sectPr>
      </w:pPr>
      <w:r w:rsidRPr="00AF5C97">
        <w:rPr>
          <w:u w:val="single"/>
        </w:rPr>
        <w:t>Be it enacted by the Council as follows:</w:t>
      </w:r>
    </w:p>
    <w:p w14:paraId="581B278C" w14:textId="77777777" w:rsidR="00F953C6" w:rsidRPr="00AF5C97" w:rsidRDefault="00F953C6" w:rsidP="00A836BA">
      <w:pPr>
        <w:spacing w:line="480" w:lineRule="auto"/>
        <w:ind w:firstLine="720"/>
        <w:jc w:val="both"/>
        <w:rPr>
          <w:u w:val="single"/>
        </w:rPr>
      </w:pPr>
      <w:r w:rsidRPr="00AF5C97">
        <w:t xml:space="preserve">Section 1. </w:t>
      </w:r>
      <w:r w:rsidR="002E3166">
        <w:t xml:space="preserve">The definition of “identifying information” </w:t>
      </w:r>
      <w:r w:rsidR="003356F4">
        <w:t xml:space="preserve">set forth </w:t>
      </w:r>
      <w:r w:rsidR="002E3166">
        <w:t>in s</w:t>
      </w:r>
      <w:r w:rsidR="00AF5C97" w:rsidRPr="00AF5C97">
        <w:t xml:space="preserve">ection </w:t>
      </w:r>
      <w:r w:rsidR="00AF5C97" w:rsidRPr="00AF5C97">
        <w:rPr>
          <w:szCs w:val="24"/>
        </w:rPr>
        <w:t>23</w:t>
      </w:r>
      <w:r w:rsidR="00AF5C97" w:rsidRPr="00AF5C97">
        <w:t>-1201 o</w:t>
      </w:r>
      <w:r w:rsidRPr="00AF5C97">
        <w:t>f the administrative code of the city of New York</w:t>
      </w:r>
      <w:r w:rsidR="002E3166">
        <w:t>,</w:t>
      </w:r>
      <w:r w:rsidRPr="00AF5C97">
        <w:t xml:space="preserve"> </w:t>
      </w:r>
      <w:r w:rsidR="00541C59">
        <w:t>as amended by local law</w:t>
      </w:r>
      <w:r w:rsidR="002E3166">
        <w:t xml:space="preserve"> number</w:t>
      </w:r>
      <w:r w:rsidR="00541C59">
        <w:t xml:space="preserve"> 61 </w:t>
      </w:r>
      <w:r w:rsidR="002E3166">
        <w:t xml:space="preserve">for </w:t>
      </w:r>
      <w:r w:rsidR="00541C59">
        <w:t xml:space="preserve">the year 2023, </w:t>
      </w:r>
      <w:r w:rsidRPr="00AF5C97">
        <w:t>is amended to read as follows:</w:t>
      </w:r>
    </w:p>
    <w:p w14:paraId="581B278D" w14:textId="77777777" w:rsidR="00AF5C97" w:rsidRPr="00AF5C97" w:rsidRDefault="00AF5C97" w:rsidP="00A2293C">
      <w:pPr>
        <w:shd w:val="clear" w:color="auto" w:fill="FFFFFF"/>
        <w:spacing w:line="480" w:lineRule="auto"/>
        <w:jc w:val="both"/>
        <w:rPr>
          <w:color w:val="212529"/>
          <w:szCs w:val="24"/>
        </w:rPr>
      </w:pPr>
      <w:r w:rsidRPr="00AF5C97">
        <w:rPr>
          <w:color w:val="212529"/>
          <w:szCs w:val="24"/>
        </w:rPr>
        <w:t>  </w:t>
      </w:r>
      <w:r w:rsidRPr="00AF5C97">
        <w:rPr>
          <w:color w:val="212529"/>
          <w:szCs w:val="24"/>
        </w:rPr>
        <w:tab/>
        <w:t> </w:t>
      </w:r>
      <w:r w:rsidRPr="00AF5C97">
        <w:rPr>
          <w:bCs/>
          <w:color w:val="212529"/>
          <w:szCs w:val="24"/>
        </w:rPr>
        <w:t>Identifying information.</w:t>
      </w:r>
      <w:r w:rsidRPr="00AF5C97">
        <w:rPr>
          <w:color w:val="212529"/>
          <w:szCs w:val="24"/>
        </w:rPr>
        <w:t> The term "identifying information" means any information obtained by or on behalf of the city that may be used on its own or with other information to identify or locate an individual, including, but not limited to: name</w:t>
      </w:r>
      <w:r w:rsidR="006A12D3">
        <w:rPr>
          <w:color w:val="212529"/>
          <w:szCs w:val="24"/>
        </w:rPr>
        <w:t>[</w:t>
      </w:r>
      <w:r w:rsidRPr="00AF5C97">
        <w:rPr>
          <w:color w:val="212529"/>
          <w:szCs w:val="24"/>
        </w:rPr>
        <w:t>,</w:t>
      </w:r>
      <w:r w:rsidR="006A12D3">
        <w:rPr>
          <w:color w:val="212529"/>
          <w:szCs w:val="24"/>
        </w:rPr>
        <w:t>]</w:t>
      </w:r>
      <w:r w:rsidR="006A12D3">
        <w:rPr>
          <w:color w:val="212529"/>
          <w:szCs w:val="24"/>
          <w:u w:val="single"/>
        </w:rPr>
        <w:t>;</w:t>
      </w:r>
      <w:r w:rsidRPr="00AF5C97">
        <w:rPr>
          <w:color w:val="212529"/>
          <w:szCs w:val="24"/>
        </w:rPr>
        <w:t xml:space="preserve"> sexual orientation</w:t>
      </w:r>
      <w:r w:rsidR="006A12D3">
        <w:rPr>
          <w:color w:val="212529"/>
          <w:szCs w:val="24"/>
        </w:rPr>
        <w:t>[</w:t>
      </w:r>
      <w:r w:rsidRPr="00AF5C97">
        <w:rPr>
          <w:color w:val="212529"/>
          <w:szCs w:val="24"/>
        </w:rPr>
        <w:t>,</w:t>
      </w:r>
      <w:r w:rsidR="006A12D3">
        <w:rPr>
          <w:color w:val="212529"/>
          <w:szCs w:val="24"/>
        </w:rPr>
        <w:t>]</w:t>
      </w:r>
      <w:r w:rsidR="006A12D3">
        <w:rPr>
          <w:color w:val="212529"/>
          <w:szCs w:val="24"/>
          <w:u w:val="single"/>
        </w:rPr>
        <w:t>;</w:t>
      </w:r>
      <w:r w:rsidRPr="00AF5C97">
        <w:rPr>
          <w:color w:val="212529"/>
          <w:szCs w:val="24"/>
        </w:rPr>
        <w:t xml:space="preserve"> gender identity</w:t>
      </w:r>
      <w:r w:rsidR="006A12D3">
        <w:rPr>
          <w:color w:val="212529"/>
          <w:szCs w:val="24"/>
        </w:rPr>
        <w:t>[</w:t>
      </w:r>
      <w:r w:rsidRPr="00AF5C97">
        <w:rPr>
          <w:color w:val="212529"/>
          <w:szCs w:val="24"/>
        </w:rPr>
        <w:t>,</w:t>
      </w:r>
      <w:r w:rsidR="006A12D3">
        <w:rPr>
          <w:color w:val="212529"/>
          <w:szCs w:val="24"/>
        </w:rPr>
        <w:t>]</w:t>
      </w:r>
      <w:r w:rsidR="006A12D3">
        <w:rPr>
          <w:color w:val="212529"/>
          <w:szCs w:val="24"/>
          <w:u w:val="single"/>
        </w:rPr>
        <w:t>;</w:t>
      </w:r>
      <w:r w:rsidRPr="00AF5C97">
        <w:rPr>
          <w:color w:val="212529"/>
          <w:szCs w:val="24"/>
        </w:rPr>
        <w:t xml:space="preserve"> race</w:t>
      </w:r>
      <w:r w:rsidR="006A12D3">
        <w:rPr>
          <w:color w:val="212529"/>
          <w:szCs w:val="24"/>
        </w:rPr>
        <w:t>[</w:t>
      </w:r>
      <w:r w:rsidRPr="00AF5C97">
        <w:rPr>
          <w:color w:val="212529"/>
          <w:szCs w:val="24"/>
        </w:rPr>
        <w:t>,</w:t>
      </w:r>
      <w:r w:rsidR="006A12D3">
        <w:rPr>
          <w:color w:val="212529"/>
          <w:szCs w:val="24"/>
        </w:rPr>
        <w:t>]</w:t>
      </w:r>
      <w:r w:rsidR="006A12D3">
        <w:rPr>
          <w:color w:val="212529"/>
          <w:szCs w:val="24"/>
          <w:u w:val="single"/>
        </w:rPr>
        <w:t>;</w:t>
      </w:r>
      <w:r w:rsidRPr="00AF5C97">
        <w:rPr>
          <w:color w:val="212529"/>
          <w:szCs w:val="24"/>
        </w:rPr>
        <w:t xml:space="preserve"> marital or partnership status</w:t>
      </w:r>
      <w:r w:rsidR="006A12D3">
        <w:rPr>
          <w:color w:val="212529"/>
          <w:szCs w:val="24"/>
        </w:rPr>
        <w:t>[</w:t>
      </w:r>
      <w:r w:rsidRPr="00AF5C97">
        <w:rPr>
          <w:color w:val="212529"/>
          <w:szCs w:val="24"/>
        </w:rPr>
        <w:t>,</w:t>
      </w:r>
      <w:r w:rsidR="006A12D3">
        <w:rPr>
          <w:color w:val="212529"/>
          <w:szCs w:val="24"/>
        </w:rPr>
        <w:t>]</w:t>
      </w:r>
      <w:r w:rsidR="006A12D3">
        <w:rPr>
          <w:color w:val="212529"/>
          <w:szCs w:val="24"/>
          <w:u w:val="single"/>
        </w:rPr>
        <w:t>;</w:t>
      </w:r>
      <w:r w:rsidRPr="00AF5C97">
        <w:rPr>
          <w:color w:val="212529"/>
          <w:szCs w:val="24"/>
        </w:rPr>
        <w:t xml:space="preserve"> status as a victim of domestic violence or sexual assault</w:t>
      </w:r>
      <w:r w:rsidR="00347E12">
        <w:rPr>
          <w:color w:val="212529"/>
          <w:szCs w:val="24"/>
        </w:rPr>
        <w:t>[</w:t>
      </w:r>
      <w:r w:rsidRPr="00AF5C97">
        <w:rPr>
          <w:color w:val="212529"/>
          <w:szCs w:val="24"/>
        </w:rPr>
        <w:t>,</w:t>
      </w:r>
      <w:r w:rsidR="00347E12">
        <w:rPr>
          <w:color w:val="212529"/>
          <w:szCs w:val="24"/>
        </w:rPr>
        <w:t>]</w:t>
      </w:r>
      <w:r w:rsidR="00347E12">
        <w:rPr>
          <w:color w:val="212529"/>
          <w:szCs w:val="24"/>
          <w:u w:val="single"/>
        </w:rPr>
        <w:t>;</w:t>
      </w:r>
      <w:r w:rsidRPr="00AF5C97">
        <w:rPr>
          <w:color w:val="212529"/>
          <w:szCs w:val="24"/>
        </w:rPr>
        <w:t xml:space="preserve"> status as a crime victim or witness</w:t>
      </w:r>
      <w:r w:rsidR="00347E12">
        <w:rPr>
          <w:color w:val="212529"/>
          <w:szCs w:val="24"/>
        </w:rPr>
        <w:t>[</w:t>
      </w:r>
      <w:r w:rsidRPr="00AF5C97">
        <w:rPr>
          <w:color w:val="212529"/>
          <w:szCs w:val="24"/>
        </w:rPr>
        <w:t>,</w:t>
      </w:r>
      <w:r w:rsidR="00347E12">
        <w:rPr>
          <w:color w:val="212529"/>
          <w:szCs w:val="24"/>
        </w:rPr>
        <w:t>]</w:t>
      </w:r>
      <w:r w:rsidR="00347E12">
        <w:rPr>
          <w:color w:val="212529"/>
          <w:szCs w:val="24"/>
          <w:u w:val="single"/>
        </w:rPr>
        <w:t>;</w:t>
      </w:r>
      <w:r w:rsidRPr="00AF5C97">
        <w:rPr>
          <w:color w:val="212529"/>
          <w:szCs w:val="24"/>
        </w:rPr>
        <w:t xml:space="preserve"> citizenship or immigration status</w:t>
      </w:r>
      <w:r w:rsidR="00347E12">
        <w:rPr>
          <w:color w:val="212529"/>
          <w:szCs w:val="24"/>
        </w:rPr>
        <w:t>[</w:t>
      </w:r>
      <w:r w:rsidRPr="00AF5C97">
        <w:rPr>
          <w:color w:val="212529"/>
          <w:szCs w:val="24"/>
        </w:rPr>
        <w:t>,</w:t>
      </w:r>
      <w:r w:rsidR="00347E12">
        <w:rPr>
          <w:color w:val="212529"/>
          <w:szCs w:val="24"/>
        </w:rPr>
        <w:t>]</w:t>
      </w:r>
      <w:r w:rsidR="00347E12">
        <w:rPr>
          <w:color w:val="212529"/>
          <w:szCs w:val="24"/>
          <w:u w:val="single"/>
        </w:rPr>
        <w:t>;</w:t>
      </w:r>
      <w:r w:rsidRPr="00AF5C97">
        <w:rPr>
          <w:color w:val="212529"/>
          <w:szCs w:val="24"/>
        </w:rPr>
        <w:t xml:space="preserve"> eligibility for or receipt of public assistance or city services</w:t>
      </w:r>
      <w:r w:rsidR="00347E12">
        <w:rPr>
          <w:color w:val="212529"/>
          <w:szCs w:val="24"/>
        </w:rPr>
        <w:t>[</w:t>
      </w:r>
      <w:r w:rsidRPr="00AF5C97">
        <w:rPr>
          <w:color w:val="212529"/>
          <w:szCs w:val="24"/>
        </w:rPr>
        <w:t>,</w:t>
      </w:r>
      <w:r w:rsidR="00347E12">
        <w:rPr>
          <w:color w:val="212529"/>
          <w:szCs w:val="24"/>
        </w:rPr>
        <w:t>]</w:t>
      </w:r>
      <w:r w:rsidR="00347E12">
        <w:rPr>
          <w:color w:val="212529"/>
          <w:szCs w:val="24"/>
          <w:u w:val="single"/>
        </w:rPr>
        <w:t>;</w:t>
      </w:r>
      <w:r w:rsidRPr="00AF5C97">
        <w:rPr>
          <w:color w:val="212529"/>
          <w:szCs w:val="24"/>
        </w:rPr>
        <w:t xml:space="preserve"> all information obtained from an individual's income tax records</w:t>
      </w:r>
      <w:r w:rsidR="00347E12">
        <w:rPr>
          <w:color w:val="212529"/>
          <w:szCs w:val="24"/>
        </w:rPr>
        <w:t>[</w:t>
      </w:r>
      <w:r w:rsidRPr="00AF5C97">
        <w:rPr>
          <w:color w:val="212529"/>
          <w:szCs w:val="24"/>
        </w:rPr>
        <w:t>,</w:t>
      </w:r>
      <w:r w:rsidR="00347E12">
        <w:rPr>
          <w:color w:val="212529"/>
          <w:szCs w:val="24"/>
        </w:rPr>
        <w:t>]</w:t>
      </w:r>
      <w:r w:rsidR="00347E12">
        <w:rPr>
          <w:color w:val="212529"/>
          <w:szCs w:val="24"/>
          <w:u w:val="single"/>
        </w:rPr>
        <w:t>;</w:t>
      </w:r>
      <w:r w:rsidRPr="00AF5C97">
        <w:rPr>
          <w:color w:val="212529"/>
          <w:szCs w:val="24"/>
        </w:rPr>
        <w:t xml:space="preserve"> information obtained from any surveillance system operated by, for the benefit of, or at the direction of the police department</w:t>
      </w:r>
      <w:r w:rsidR="00347E12">
        <w:rPr>
          <w:color w:val="212529"/>
          <w:szCs w:val="24"/>
        </w:rPr>
        <w:t>[</w:t>
      </w:r>
      <w:r w:rsidRPr="00AF5C97">
        <w:rPr>
          <w:color w:val="212529"/>
          <w:szCs w:val="24"/>
        </w:rPr>
        <w:t>,</w:t>
      </w:r>
      <w:r w:rsidR="00347E12">
        <w:rPr>
          <w:color w:val="212529"/>
          <w:szCs w:val="24"/>
        </w:rPr>
        <w:t>]</w:t>
      </w:r>
      <w:r w:rsidR="00347E12">
        <w:rPr>
          <w:color w:val="212529"/>
          <w:szCs w:val="24"/>
          <w:u w:val="single"/>
        </w:rPr>
        <w:t>;</w:t>
      </w:r>
      <w:r w:rsidRPr="00AF5C97">
        <w:rPr>
          <w:color w:val="212529"/>
          <w:szCs w:val="24"/>
        </w:rPr>
        <w:t xml:space="preserve"> motor vehicle information or license plate number</w:t>
      </w:r>
      <w:r w:rsidR="00347E12">
        <w:rPr>
          <w:color w:val="212529"/>
          <w:szCs w:val="24"/>
        </w:rPr>
        <w:t>[</w:t>
      </w:r>
      <w:r w:rsidRPr="00AF5C97">
        <w:rPr>
          <w:color w:val="212529"/>
          <w:szCs w:val="24"/>
        </w:rPr>
        <w:t>,</w:t>
      </w:r>
      <w:r w:rsidR="00347E12">
        <w:rPr>
          <w:color w:val="212529"/>
          <w:szCs w:val="24"/>
        </w:rPr>
        <w:t>]</w:t>
      </w:r>
      <w:r w:rsidR="00347E12">
        <w:rPr>
          <w:color w:val="212529"/>
          <w:szCs w:val="24"/>
          <w:u w:val="single"/>
        </w:rPr>
        <w:t>;</w:t>
      </w:r>
      <w:r w:rsidRPr="00AF5C97">
        <w:rPr>
          <w:color w:val="212529"/>
          <w:szCs w:val="24"/>
        </w:rPr>
        <w:t xml:space="preserve"> biometrics such as fingerprints </w:t>
      </w:r>
      <w:r w:rsidR="00622623">
        <w:rPr>
          <w:color w:val="212529"/>
          <w:szCs w:val="24"/>
        </w:rPr>
        <w:t>[</w:t>
      </w:r>
      <w:r w:rsidRPr="00AF5C97">
        <w:rPr>
          <w:color w:val="212529"/>
          <w:szCs w:val="24"/>
        </w:rPr>
        <w:t>and</w:t>
      </w:r>
      <w:r w:rsidR="00622623">
        <w:rPr>
          <w:color w:val="212529"/>
          <w:szCs w:val="24"/>
        </w:rPr>
        <w:t>]</w:t>
      </w:r>
      <w:r w:rsidR="00622623" w:rsidRPr="00622623">
        <w:rPr>
          <w:color w:val="212529"/>
          <w:szCs w:val="24"/>
          <w:u w:val="single"/>
        </w:rPr>
        <w:t>,</w:t>
      </w:r>
      <w:r w:rsidRPr="00AF5C97">
        <w:rPr>
          <w:color w:val="212529"/>
          <w:szCs w:val="24"/>
        </w:rPr>
        <w:t xml:space="preserve"> photographs,</w:t>
      </w:r>
      <w:r w:rsidR="00622623">
        <w:rPr>
          <w:color w:val="212529"/>
          <w:szCs w:val="24"/>
        </w:rPr>
        <w:t xml:space="preserve"> </w:t>
      </w:r>
      <w:r w:rsidR="00622623" w:rsidRPr="00622623">
        <w:rPr>
          <w:spacing w:val="2"/>
          <w:u w:val="single"/>
          <w:shd w:val="clear" w:color="auto" w:fill="FFFFFF"/>
        </w:rPr>
        <w:t>behavioral characteristics</w:t>
      </w:r>
      <w:r w:rsidR="00181016">
        <w:rPr>
          <w:spacing w:val="2"/>
          <w:u w:val="single"/>
          <w:shd w:val="clear" w:color="auto" w:fill="FFFFFF"/>
        </w:rPr>
        <w:t xml:space="preserve"> such as </w:t>
      </w:r>
      <w:r w:rsidR="00622623" w:rsidRPr="00622623">
        <w:rPr>
          <w:spacing w:val="2"/>
          <w:u w:val="single"/>
          <w:shd w:val="clear" w:color="auto" w:fill="FFFFFF"/>
        </w:rPr>
        <w:t>keystroke and gait patterns</w:t>
      </w:r>
      <w:r w:rsidR="00622623" w:rsidRPr="006E3E7C">
        <w:rPr>
          <w:color w:val="212529"/>
          <w:szCs w:val="24"/>
          <w:u w:val="single"/>
        </w:rPr>
        <w:t>,</w:t>
      </w:r>
      <w:r w:rsidRPr="00AF5C97">
        <w:rPr>
          <w:color w:val="212529"/>
          <w:szCs w:val="24"/>
        </w:rPr>
        <w:t xml:space="preserve"> height, </w:t>
      </w:r>
      <w:r w:rsidR="00181016" w:rsidRPr="00181016">
        <w:rPr>
          <w:color w:val="212529"/>
          <w:szCs w:val="24"/>
          <w:u w:val="single"/>
        </w:rPr>
        <w:t>and</w:t>
      </w:r>
      <w:r w:rsidR="00181016">
        <w:rPr>
          <w:color w:val="212529"/>
          <w:szCs w:val="24"/>
        </w:rPr>
        <w:t xml:space="preserve"> </w:t>
      </w:r>
      <w:r w:rsidRPr="00181016">
        <w:rPr>
          <w:color w:val="212529"/>
          <w:szCs w:val="24"/>
        </w:rPr>
        <w:t>weight</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languages spoken</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religion</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nationality</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country of origin</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place of birth</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arrest record or criminal conviction</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employment status</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employer information</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current and previous home and work addresses</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contact information such as phone number and email address</w:t>
      </w:r>
      <w:r w:rsidR="00181016">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F5C97">
        <w:rPr>
          <w:color w:val="212529"/>
          <w:szCs w:val="24"/>
        </w:rPr>
        <w:t xml:space="preserve"> information concerning social media accounts</w:t>
      </w:r>
      <w:r w:rsidR="00181016" w:rsidRPr="00A2293C">
        <w:rPr>
          <w:color w:val="212529"/>
          <w:szCs w:val="24"/>
        </w:rPr>
        <w:t>[</w:t>
      </w:r>
      <w:r w:rsidRPr="00AF5C97">
        <w:rPr>
          <w:color w:val="212529"/>
          <w:szCs w:val="24"/>
        </w:rPr>
        <w:t>,</w:t>
      </w:r>
      <w:r w:rsidR="00181016">
        <w:rPr>
          <w:color w:val="212529"/>
          <w:szCs w:val="24"/>
        </w:rPr>
        <w:t>]</w:t>
      </w:r>
      <w:r w:rsidR="00181016">
        <w:rPr>
          <w:color w:val="212529"/>
          <w:szCs w:val="24"/>
          <w:u w:val="single"/>
        </w:rPr>
        <w:t>;</w:t>
      </w:r>
      <w:r w:rsidRPr="00A2293C">
        <w:rPr>
          <w:color w:val="212529"/>
          <w:szCs w:val="24"/>
          <w:u w:val="single"/>
        </w:rPr>
        <w:t xml:space="preserve"> </w:t>
      </w:r>
      <w:r w:rsidR="005A7B5F" w:rsidRPr="005A7B5F">
        <w:rPr>
          <w:color w:val="212529"/>
          <w:szCs w:val="24"/>
          <w:u w:val="single"/>
        </w:rPr>
        <w:t>device identifier</w:t>
      </w:r>
      <w:r w:rsidR="00181016">
        <w:rPr>
          <w:color w:val="212529"/>
          <w:szCs w:val="24"/>
          <w:u w:val="single"/>
        </w:rPr>
        <w:t>s</w:t>
      </w:r>
      <w:r w:rsidR="005A7B5F" w:rsidRPr="005A7B5F">
        <w:rPr>
          <w:color w:val="212529"/>
          <w:szCs w:val="24"/>
          <w:u w:val="single"/>
        </w:rPr>
        <w:t xml:space="preserve">, </w:t>
      </w:r>
      <w:r w:rsidR="006A12D3">
        <w:rPr>
          <w:color w:val="212529"/>
          <w:szCs w:val="24"/>
          <w:u w:val="single"/>
        </w:rPr>
        <w:t xml:space="preserve">such as </w:t>
      </w:r>
      <w:r w:rsidR="005A7B5F" w:rsidRPr="005A7B5F">
        <w:rPr>
          <w:color w:val="212529"/>
          <w:szCs w:val="24"/>
          <w:u w:val="single"/>
        </w:rPr>
        <w:t xml:space="preserve">media access control address, internet mobile equipment identity, </w:t>
      </w:r>
      <w:r w:rsidR="00A4673F">
        <w:rPr>
          <w:color w:val="212529"/>
          <w:szCs w:val="24"/>
          <w:u w:val="single"/>
        </w:rPr>
        <w:t xml:space="preserve">or </w:t>
      </w:r>
      <w:r w:rsidR="005A7B5F" w:rsidRPr="005A7B5F">
        <w:rPr>
          <w:color w:val="212529"/>
          <w:szCs w:val="24"/>
          <w:u w:val="single"/>
        </w:rPr>
        <w:t>internet protocol address</w:t>
      </w:r>
      <w:r w:rsidR="00D05E88">
        <w:rPr>
          <w:u w:val="single"/>
        </w:rPr>
        <w:t>;</w:t>
      </w:r>
      <w:r w:rsidR="00F96568">
        <w:t xml:space="preserve"> </w:t>
      </w:r>
      <w:r w:rsidRPr="00AF5C97">
        <w:rPr>
          <w:color w:val="212529"/>
          <w:szCs w:val="24"/>
        </w:rPr>
        <w:t xml:space="preserve">date </w:t>
      </w:r>
      <w:r w:rsidR="006A12D3">
        <w:rPr>
          <w:color w:val="212529"/>
          <w:szCs w:val="24"/>
        </w:rPr>
        <w:t>[</w:t>
      </w:r>
      <w:r w:rsidRPr="00AF5C97">
        <w:rPr>
          <w:color w:val="212529"/>
          <w:szCs w:val="24"/>
        </w:rPr>
        <w:t>and/or</w:t>
      </w:r>
      <w:r w:rsidR="006A12D3">
        <w:rPr>
          <w:color w:val="212529"/>
          <w:szCs w:val="24"/>
        </w:rPr>
        <w:t xml:space="preserve">] </w:t>
      </w:r>
      <w:r w:rsidR="006A12D3">
        <w:rPr>
          <w:color w:val="212529"/>
          <w:szCs w:val="24"/>
          <w:u w:val="single"/>
        </w:rPr>
        <w:t>or</w:t>
      </w:r>
      <w:r w:rsidRPr="00AF5C97">
        <w:rPr>
          <w:color w:val="212529"/>
          <w:szCs w:val="24"/>
        </w:rPr>
        <w:t xml:space="preserve"> time of release from the custody of the administration for children's services, the department of correction, or the police department</w:t>
      </w:r>
      <w:r w:rsidR="003F0843">
        <w:rPr>
          <w:color w:val="212529"/>
          <w:szCs w:val="24"/>
        </w:rPr>
        <w:t>[</w:t>
      </w:r>
      <w:r w:rsidRPr="00AF5C97">
        <w:rPr>
          <w:color w:val="212529"/>
          <w:szCs w:val="24"/>
        </w:rPr>
        <w:t>,</w:t>
      </w:r>
      <w:r w:rsidR="003F0843">
        <w:rPr>
          <w:color w:val="212529"/>
          <w:szCs w:val="24"/>
        </w:rPr>
        <w:t>]</w:t>
      </w:r>
      <w:r w:rsidR="003F0843">
        <w:rPr>
          <w:color w:val="212529"/>
          <w:szCs w:val="24"/>
          <w:u w:val="single"/>
        </w:rPr>
        <w:t>;</w:t>
      </w:r>
      <w:r w:rsidRPr="00AF5C97">
        <w:rPr>
          <w:color w:val="212529"/>
          <w:szCs w:val="24"/>
        </w:rPr>
        <w:t xml:space="preserve"> any scheduled </w:t>
      </w:r>
      <w:r w:rsidRPr="00AF5C97">
        <w:rPr>
          <w:color w:val="212529"/>
          <w:szCs w:val="24"/>
        </w:rPr>
        <w:lastRenderedPageBreak/>
        <w:t>court appearances</w:t>
      </w:r>
      <w:r w:rsidR="003F0843">
        <w:rPr>
          <w:color w:val="212529"/>
          <w:szCs w:val="24"/>
        </w:rPr>
        <w:t>[</w:t>
      </w:r>
      <w:r w:rsidRPr="00AF5C97">
        <w:rPr>
          <w:color w:val="212529"/>
          <w:szCs w:val="24"/>
        </w:rPr>
        <w:t>,</w:t>
      </w:r>
      <w:r w:rsidR="003F0843">
        <w:rPr>
          <w:color w:val="212529"/>
          <w:szCs w:val="24"/>
        </w:rPr>
        <w:t>]</w:t>
      </w:r>
      <w:r w:rsidR="003F0843">
        <w:rPr>
          <w:color w:val="212529"/>
          <w:szCs w:val="24"/>
          <w:u w:val="single"/>
        </w:rPr>
        <w:t>;</w:t>
      </w:r>
      <w:r w:rsidRPr="00AF5C97">
        <w:rPr>
          <w:color w:val="212529"/>
          <w:szCs w:val="24"/>
        </w:rPr>
        <w:t xml:space="preserve"> or any scheduled appointments with any employee, contractor, or subcontractor.</w:t>
      </w:r>
    </w:p>
    <w:p w14:paraId="581B278E" w14:textId="77777777" w:rsidR="009112A2" w:rsidRDefault="00AF5C97" w:rsidP="006E3E7C">
      <w:pPr>
        <w:shd w:val="clear" w:color="auto" w:fill="FFFFFF"/>
        <w:spacing w:line="480" w:lineRule="auto"/>
        <w:jc w:val="both"/>
      </w:pPr>
      <w:r w:rsidRPr="00AF5C97">
        <w:rPr>
          <w:color w:val="212529"/>
          <w:szCs w:val="24"/>
        </w:rPr>
        <w:t>   </w:t>
      </w:r>
      <w:r w:rsidRPr="00AF5C97">
        <w:rPr>
          <w:color w:val="212529"/>
          <w:szCs w:val="24"/>
        </w:rPr>
        <w:tab/>
      </w:r>
      <w:r w:rsidR="00F953C6" w:rsidRPr="00AF5C97">
        <w:rPr>
          <w:szCs w:val="24"/>
        </w:rPr>
        <w:t xml:space="preserve">§ 2. </w:t>
      </w:r>
      <w:r w:rsidR="00BB1EB5">
        <w:t>The definition of “private information” set forth in subdivision b of s</w:t>
      </w:r>
      <w:r w:rsidR="00F96568" w:rsidRPr="00AF5C97">
        <w:t xml:space="preserve">ection </w:t>
      </w:r>
      <w:r w:rsidR="00CB1A9C">
        <w:rPr>
          <w:szCs w:val="24"/>
        </w:rPr>
        <w:t xml:space="preserve">10-501 </w:t>
      </w:r>
      <w:r w:rsidR="00F96568" w:rsidRPr="00AF5C97">
        <w:t>of the administrative code of the city of New York</w:t>
      </w:r>
      <w:r w:rsidR="0096585B">
        <w:t xml:space="preserve">, as added by local law </w:t>
      </w:r>
      <w:r w:rsidR="00A6727D">
        <w:t xml:space="preserve">number </w:t>
      </w:r>
      <w:r w:rsidR="0096585B">
        <w:t>151 for the year 2021</w:t>
      </w:r>
      <w:r w:rsidR="003D592A">
        <w:t>,</w:t>
      </w:r>
      <w:r w:rsidR="00F96568" w:rsidRPr="00AF5C97">
        <w:t xml:space="preserve"> is amended to read as follows:</w:t>
      </w:r>
    </w:p>
    <w:p w14:paraId="581B278F" w14:textId="77777777" w:rsidR="00A26357" w:rsidRPr="00F96568" w:rsidRDefault="00A26357" w:rsidP="00A2293C">
      <w:pPr>
        <w:widowControl w:val="0"/>
        <w:autoSpaceDE w:val="0"/>
        <w:autoSpaceDN w:val="0"/>
        <w:adjustRightInd w:val="0"/>
        <w:spacing w:line="480" w:lineRule="auto"/>
        <w:ind w:firstLine="720"/>
        <w:jc w:val="both"/>
        <w:rPr>
          <w:szCs w:val="24"/>
        </w:rPr>
        <w:sectPr w:rsidR="00A26357" w:rsidRPr="00F96568" w:rsidSect="00A2293C">
          <w:type w:val="continuous"/>
          <w:pgSz w:w="12240" w:h="15840" w:code="1"/>
          <w:pgMar w:top="1440" w:right="1440" w:bottom="1440" w:left="1440" w:header="720" w:footer="720" w:gutter="0"/>
          <w:lnNumType w:countBy="1"/>
          <w:cols w:space="720"/>
          <w:titlePg/>
          <w:docGrid w:linePitch="360"/>
        </w:sectPr>
      </w:pPr>
    </w:p>
    <w:p w14:paraId="581B2790" w14:textId="77777777" w:rsidR="00512481" w:rsidRPr="00512481" w:rsidRDefault="00512481" w:rsidP="00A2293C">
      <w:pPr>
        <w:shd w:val="clear" w:color="auto" w:fill="FFFFFF"/>
        <w:spacing w:line="480" w:lineRule="auto"/>
        <w:ind w:firstLine="720"/>
        <w:jc w:val="both"/>
      </w:pPr>
      <w:r w:rsidRPr="00512481">
        <w:t>b. The term “private information” shall mean either: (</w:t>
      </w:r>
      <w:proofErr w:type="spellStart"/>
      <w:r w:rsidRPr="00512481">
        <w:t>i</w:t>
      </w:r>
      <w:proofErr w:type="spellEnd"/>
      <w:r w:rsidRPr="00512481">
        <w:t>) personal information consisting of any information in combination with any one or more of the following data elements, when either the data element alone or the combination of such information plus the data element is not encrypted, or encrypted with an encryption key that has also been accessed or acquired:</w:t>
      </w:r>
    </w:p>
    <w:p w14:paraId="581B2791" w14:textId="77777777" w:rsidR="00512481" w:rsidRPr="00512481" w:rsidRDefault="00512481" w:rsidP="00A2293C">
      <w:pPr>
        <w:shd w:val="clear" w:color="auto" w:fill="FFFFFF"/>
        <w:spacing w:line="480" w:lineRule="auto"/>
        <w:ind w:firstLine="720"/>
        <w:jc w:val="both"/>
      </w:pPr>
      <w:r w:rsidRPr="00512481">
        <w:t>(1) social security number;</w:t>
      </w:r>
    </w:p>
    <w:p w14:paraId="581B2792" w14:textId="77777777" w:rsidR="00512481" w:rsidRPr="00512481" w:rsidRDefault="00512481" w:rsidP="00A2293C">
      <w:pPr>
        <w:shd w:val="clear" w:color="auto" w:fill="FFFFFF"/>
        <w:spacing w:line="480" w:lineRule="auto"/>
        <w:ind w:firstLine="720"/>
        <w:jc w:val="both"/>
      </w:pPr>
      <w:r w:rsidRPr="00512481">
        <w:t>(2) driver’s license number or non-driver identification card number;</w:t>
      </w:r>
    </w:p>
    <w:p w14:paraId="581B2793" w14:textId="77777777" w:rsidR="00512481" w:rsidRPr="00512481" w:rsidRDefault="00512481" w:rsidP="00A2293C">
      <w:pPr>
        <w:shd w:val="clear" w:color="auto" w:fill="FFFFFF"/>
        <w:spacing w:line="480" w:lineRule="auto"/>
        <w:ind w:firstLine="720"/>
        <w:jc w:val="both"/>
      </w:pPr>
      <w:r w:rsidRPr="00512481">
        <w:t>(3) account number, credit or debit card number, in combination with any required security code, access code, password or other information which would permit access to an individual’s financial account;</w:t>
      </w:r>
    </w:p>
    <w:p w14:paraId="581B2794" w14:textId="77777777" w:rsidR="00512481" w:rsidRPr="00512481" w:rsidRDefault="00512481" w:rsidP="00A2293C">
      <w:pPr>
        <w:shd w:val="clear" w:color="auto" w:fill="FFFFFF"/>
        <w:spacing w:line="480" w:lineRule="auto"/>
        <w:ind w:firstLine="720"/>
        <w:jc w:val="both"/>
      </w:pPr>
      <w:r w:rsidRPr="00512481">
        <w:t>(4) account number, or credit or debit card number, if circumstances exist wherein such number could be used to access an individual’s financial account without additional identifying information, security code, access code, or password; or</w:t>
      </w:r>
    </w:p>
    <w:p w14:paraId="581B2795" w14:textId="77777777" w:rsidR="00512481" w:rsidRDefault="00512481" w:rsidP="00A2293C">
      <w:pPr>
        <w:shd w:val="clear" w:color="auto" w:fill="FFFFFF"/>
        <w:spacing w:line="480" w:lineRule="auto"/>
        <w:ind w:firstLine="720"/>
        <w:jc w:val="both"/>
      </w:pPr>
      <w:r w:rsidRPr="00512481">
        <w:t xml:space="preserve">(5) biometric information, meaning data generated by electronic measurements of an individual’s unique physical characteristics, such as a retina or iris scan, fingerprint, voiceprint, </w:t>
      </w:r>
      <w:r w:rsidR="00AC6AFC">
        <w:t>[</w:t>
      </w:r>
      <w:r w:rsidRPr="00512481">
        <w:t>or</w:t>
      </w:r>
      <w:r w:rsidR="00AC6AFC">
        <w:t>]</w:t>
      </w:r>
      <w:r w:rsidRPr="00512481">
        <w:t xml:space="preserve"> scan of hand or face geometry, </w:t>
      </w:r>
      <w:r w:rsidR="00A4673F">
        <w:rPr>
          <w:u w:val="single"/>
        </w:rPr>
        <w:t xml:space="preserve">or </w:t>
      </w:r>
      <w:r w:rsidRPr="00622623">
        <w:rPr>
          <w:spacing w:val="2"/>
          <w:u w:val="single"/>
          <w:shd w:val="clear" w:color="auto" w:fill="FFFFFF"/>
        </w:rPr>
        <w:t>behavioral characteristics</w:t>
      </w:r>
      <w:r w:rsidR="00AC6AFC">
        <w:rPr>
          <w:spacing w:val="2"/>
          <w:u w:val="single"/>
          <w:shd w:val="clear" w:color="auto" w:fill="FFFFFF"/>
        </w:rPr>
        <w:t xml:space="preserve"> such as</w:t>
      </w:r>
      <w:r w:rsidRPr="00622623">
        <w:rPr>
          <w:spacing w:val="2"/>
          <w:u w:val="single"/>
          <w:shd w:val="clear" w:color="auto" w:fill="FFFFFF"/>
        </w:rPr>
        <w:t xml:space="preserve"> keystroke </w:t>
      </w:r>
      <w:r w:rsidR="00A4673F">
        <w:rPr>
          <w:spacing w:val="2"/>
          <w:u w:val="single"/>
          <w:shd w:val="clear" w:color="auto" w:fill="FFFFFF"/>
        </w:rPr>
        <w:t>or</w:t>
      </w:r>
      <w:r w:rsidR="00A4673F" w:rsidRPr="00622623">
        <w:rPr>
          <w:spacing w:val="2"/>
          <w:u w:val="single"/>
          <w:shd w:val="clear" w:color="auto" w:fill="FFFFFF"/>
        </w:rPr>
        <w:t xml:space="preserve"> </w:t>
      </w:r>
      <w:r w:rsidRPr="00622623">
        <w:rPr>
          <w:spacing w:val="2"/>
          <w:u w:val="single"/>
          <w:shd w:val="clear" w:color="auto" w:fill="FFFFFF"/>
        </w:rPr>
        <w:t>gait patterns</w:t>
      </w:r>
      <w:r w:rsidRPr="00512481">
        <w:rPr>
          <w:spacing w:val="2"/>
          <w:u w:val="single"/>
          <w:shd w:val="clear" w:color="auto" w:fill="FFFFFF"/>
        </w:rPr>
        <w:t>,</w:t>
      </w:r>
      <w:r w:rsidRPr="00512481">
        <w:t xml:space="preserve"> any of which is collected, retained, converted, stored</w:t>
      </w:r>
      <w:r w:rsidR="00A4673F">
        <w:rPr>
          <w:u w:val="single"/>
        </w:rPr>
        <w:t>,</w:t>
      </w:r>
      <w:r w:rsidRPr="00512481">
        <w:t xml:space="preserve"> or shared to identify an individual;</w:t>
      </w:r>
    </w:p>
    <w:p w14:paraId="581B2796" w14:textId="77777777" w:rsidR="00512481" w:rsidRPr="00512481" w:rsidRDefault="00512481" w:rsidP="00A2293C">
      <w:pPr>
        <w:shd w:val="clear" w:color="auto" w:fill="FFFFFF"/>
        <w:spacing w:line="480" w:lineRule="auto"/>
        <w:ind w:firstLine="720"/>
        <w:jc w:val="both"/>
        <w:rPr>
          <w:u w:val="single"/>
        </w:rPr>
      </w:pPr>
      <w:r w:rsidRPr="00512481">
        <w:rPr>
          <w:u w:val="single"/>
        </w:rPr>
        <w:t xml:space="preserve">(6) </w:t>
      </w:r>
      <w:r>
        <w:rPr>
          <w:u w:val="single"/>
        </w:rPr>
        <w:t>techn</w:t>
      </w:r>
      <w:r w:rsidR="00A4673F">
        <w:rPr>
          <w:u w:val="single"/>
        </w:rPr>
        <w:t>ological</w:t>
      </w:r>
      <w:r>
        <w:rPr>
          <w:u w:val="single"/>
        </w:rPr>
        <w:t xml:space="preserve"> </w:t>
      </w:r>
      <w:r w:rsidR="00A4673F">
        <w:rPr>
          <w:u w:val="single"/>
        </w:rPr>
        <w:t>information</w:t>
      </w:r>
      <w:r>
        <w:rPr>
          <w:u w:val="single"/>
        </w:rPr>
        <w:t xml:space="preserve">, </w:t>
      </w:r>
      <w:r w:rsidR="00A4673F">
        <w:rPr>
          <w:u w:val="single"/>
        </w:rPr>
        <w:t xml:space="preserve">such as </w:t>
      </w:r>
      <w:r w:rsidRPr="005A7B5F">
        <w:rPr>
          <w:color w:val="212529"/>
          <w:szCs w:val="24"/>
          <w:u w:val="single"/>
        </w:rPr>
        <w:t>device identifier</w:t>
      </w:r>
      <w:r w:rsidR="00A4673F">
        <w:rPr>
          <w:color w:val="212529"/>
          <w:szCs w:val="24"/>
          <w:u w:val="single"/>
        </w:rPr>
        <w:t>s</w:t>
      </w:r>
      <w:r w:rsidRPr="005A7B5F">
        <w:rPr>
          <w:color w:val="212529"/>
          <w:szCs w:val="24"/>
          <w:u w:val="single"/>
        </w:rPr>
        <w:t>, including media access control address, internet mobile equipment identity,</w:t>
      </w:r>
      <w:r w:rsidR="00A4673F">
        <w:rPr>
          <w:color w:val="212529"/>
          <w:szCs w:val="24"/>
          <w:u w:val="single"/>
        </w:rPr>
        <w:t xml:space="preserve"> or</w:t>
      </w:r>
      <w:r w:rsidRPr="005A7B5F">
        <w:rPr>
          <w:color w:val="212529"/>
          <w:szCs w:val="24"/>
          <w:u w:val="single"/>
        </w:rPr>
        <w:t xml:space="preserve"> internet protocol address</w:t>
      </w:r>
      <w:r w:rsidRPr="00512481">
        <w:rPr>
          <w:u w:val="single"/>
        </w:rPr>
        <w:t>;</w:t>
      </w:r>
      <w:r w:rsidRPr="00A2293C">
        <w:t xml:space="preserve"> or</w:t>
      </w:r>
    </w:p>
    <w:p w14:paraId="581B2797" w14:textId="77777777" w:rsidR="00512481" w:rsidRPr="00512481" w:rsidRDefault="00512481" w:rsidP="00A2293C">
      <w:pPr>
        <w:shd w:val="clear" w:color="auto" w:fill="FFFFFF"/>
        <w:spacing w:line="480" w:lineRule="auto"/>
        <w:ind w:firstLine="720"/>
        <w:jc w:val="both"/>
      </w:pPr>
      <w:r w:rsidRPr="00512481">
        <w:lastRenderedPageBreak/>
        <w:t>(ii) a user name or e-mail address in combination with a password or security question and answer that would permit access to an online account.</w:t>
      </w:r>
    </w:p>
    <w:p w14:paraId="581B2798" w14:textId="77777777" w:rsidR="00512481" w:rsidRPr="00512481" w:rsidRDefault="00512481" w:rsidP="00A2293C">
      <w:pPr>
        <w:shd w:val="clear" w:color="auto" w:fill="FFFFFF"/>
        <w:spacing w:line="480" w:lineRule="auto"/>
        <w:ind w:firstLine="720"/>
        <w:jc w:val="both"/>
      </w:pPr>
      <w:r w:rsidRPr="00512481">
        <w:t>“Private information” does not include publicly available information that is lawfully made available to the general public from federal, state, or local government records.</w:t>
      </w:r>
    </w:p>
    <w:p w14:paraId="581B2799" w14:textId="77777777" w:rsidR="00F953C6" w:rsidRDefault="00CE3B57" w:rsidP="0081062E">
      <w:pPr>
        <w:widowControl w:val="0"/>
        <w:autoSpaceDE w:val="0"/>
        <w:autoSpaceDN w:val="0"/>
        <w:adjustRightInd w:val="0"/>
        <w:spacing w:line="480" w:lineRule="auto"/>
        <w:jc w:val="both"/>
        <w:rPr>
          <w:color w:val="000000"/>
        </w:rPr>
      </w:pPr>
      <w:r>
        <w:rPr>
          <w:rFonts w:ascii="Times" w:hAnsi="Times"/>
        </w:rPr>
        <w:tab/>
      </w:r>
      <w:r>
        <w:rPr>
          <w:szCs w:val="24"/>
        </w:rPr>
        <w:t>§ 3</w:t>
      </w:r>
      <w:r w:rsidRPr="00AF5C97">
        <w:rPr>
          <w:szCs w:val="24"/>
        </w:rPr>
        <w:t>.</w:t>
      </w:r>
      <w:r>
        <w:rPr>
          <w:szCs w:val="24"/>
        </w:rPr>
        <w:t xml:space="preserve"> </w:t>
      </w:r>
      <w:r w:rsidRPr="00AC21BA">
        <w:rPr>
          <w:color w:val="000000"/>
        </w:rPr>
        <w:t>This local law takes effect</w:t>
      </w:r>
      <w:r>
        <w:rPr>
          <w:color w:val="000000"/>
        </w:rPr>
        <w:t xml:space="preserve"> immediately.</w:t>
      </w:r>
    </w:p>
    <w:p w14:paraId="581B279A" w14:textId="77777777" w:rsidR="00AF5C97" w:rsidRPr="00AF5C97" w:rsidRDefault="00AF5C97" w:rsidP="00A2293C">
      <w:pPr>
        <w:widowControl w:val="0"/>
        <w:suppressLineNumbers/>
        <w:autoSpaceDE w:val="0"/>
        <w:autoSpaceDN w:val="0"/>
        <w:adjustRightInd w:val="0"/>
        <w:jc w:val="both"/>
        <w:rPr>
          <w:sz w:val="20"/>
        </w:rPr>
      </w:pPr>
      <w:r w:rsidRPr="00AF5C97">
        <w:rPr>
          <w:sz w:val="20"/>
        </w:rPr>
        <w:t>IB</w:t>
      </w:r>
    </w:p>
    <w:p w14:paraId="581B279B" w14:textId="10F40E3B" w:rsidR="00FA6EFA" w:rsidRDefault="00FA6EFA" w:rsidP="00A2293C">
      <w:pPr>
        <w:widowControl w:val="0"/>
        <w:suppressLineNumbers/>
        <w:autoSpaceDE w:val="0"/>
        <w:autoSpaceDN w:val="0"/>
        <w:adjustRightInd w:val="0"/>
        <w:jc w:val="both"/>
        <w:rPr>
          <w:sz w:val="20"/>
        </w:rPr>
      </w:pPr>
      <w:r w:rsidRPr="00AF5C97">
        <w:rPr>
          <w:sz w:val="20"/>
        </w:rPr>
        <w:t xml:space="preserve">LS </w:t>
      </w:r>
      <w:r>
        <w:rPr>
          <w:sz w:val="20"/>
        </w:rPr>
        <w:t>#</w:t>
      </w:r>
      <w:r w:rsidRPr="00AF5C97">
        <w:rPr>
          <w:sz w:val="20"/>
        </w:rPr>
        <w:t>18684</w:t>
      </w:r>
    </w:p>
    <w:p w14:paraId="5499D770" w14:textId="7DD2A5DA" w:rsidR="00D6700F" w:rsidRPr="00AF5C97" w:rsidRDefault="00D6700F" w:rsidP="00A2293C">
      <w:pPr>
        <w:widowControl w:val="0"/>
        <w:suppressLineNumbers/>
        <w:autoSpaceDE w:val="0"/>
        <w:autoSpaceDN w:val="0"/>
        <w:adjustRightInd w:val="0"/>
        <w:jc w:val="both"/>
        <w:rPr>
          <w:sz w:val="20"/>
        </w:rPr>
      </w:pPr>
      <w:r>
        <w:rPr>
          <w:sz w:val="20"/>
        </w:rPr>
        <w:t xml:space="preserve">Int. </w:t>
      </w:r>
      <w:r w:rsidR="004E61F7">
        <w:rPr>
          <w:sz w:val="20"/>
        </w:rPr>
        <w:t>#</w:t>
      </w:r>
      <w:r>
        <w:rPr>
          <w:sz w:val="20"/>
        </w:rPr>
        <w:t>1335-2025</w:t>
      </w:r>
    </w:p>
    <w:p w14:paraId="581B279C" w14:textId="3B8A0B45" w:rsidR="00F953C6" w:rsidRPr="00AF5C97" w:rsidRDefault="00D6700F" w:rsidP="00A2293C">
      <w:pPr>
        <w:widowControl w:val="0"/>
        <w:suppressLineNumbers/>
        <w:autoSpaceDE w:val="0"/>
        <w:autoSpaceDN w:val="0"/>
        <w:adjustRightInd w:val="0"/>
        <w:jc w:val="both"/>
        <w:rPr>
          <w:sz w:val="20"/>
        </w:rPr>
      </w:pPr>
      <w:r>
        <w:rPr>
          <w:sz w:val="20"/>
        </w:rPr>
        <w:t>1/7/2026 4:50 PM</w:t>
      </w:r>
    </w:p>
    <w:sectPr w:rsidR="00F953C6" w:rsidRPr="00AF5C97" w:rsidSect="00A2293C">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19891" w14:textId="77777777" w:rsidR="00C9511D" w:rsidRDefault="00C9511D" w:rsidP="006734E1">
      <w:r>
        <w:separator/>
      </w:r>
    </w:p>
  </w:endnote>
  <w:endnote w:type="continuationSeparator" w:id="0">
    <w:p w14:paraId="2B6483DA" w14:textId="77777777" w:rsidR="00C9511D" w:rsidRDefault="00C9511D" w:rsidP="006734E1">
      <w:r>
        <w:continuationSeparator/>
      </w:r>
    </w:p>
  </w:endnote>
  <w:endnote w:type="continuationNotice" w:id="1">
    <w:p w14:paraId="3ED7E3E0" w14:textId="77777777" w:rsidR="00C9511D" w:rsidRDefault="00C9511D" w:rsidP="006734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3" w14:textId="77777777" w:rsidR="004C7196" w:rsidRDefault="004C7196" w:rsidP="00DB7240">
    <w:pPr>
      <w:pStyle w:val="Footer"/>
      <w:framePr w:wrap="around" w:vAnchor="text" w:hAnchor="margin" w:xAlign="center" w:y="1"/>
      <w:rPr>
        <w:rStyle w:val="PageNumber"/>
        <w:rFonts w:eastAsia="Arial"/>
      </w:rPr>
    </w:pPr>
    <w:r>
      <w:rPr>
        <w:rStyle w:val="PageNumber"/>
        <w:rFonts w:eastAsia="Arial"/>
      </w:rPr>
      <w:fldChar w:fldCharType="begin"/>
    </w:r>
    <w:r>
      <w:rPr>
        <w:rStyle w:val="PageNumber"/>
        <w:rFonts w:eastAsia="Arial"/>
      </w:rPr>
      <w:instrText xml:space="preserve">PAGE  </w:instrText>
    </w:r>
    <w:r>
      <w:rPr>
        <w:rStyle w:val="PageNumber"/>
        <w:rFonts w:eastAsia="Arial"/>
      </w:rPr>
      <w:fldChar w:fldCharType="end"/>
    </w:r>
  </w:p>
  <w:p w14:paraId="581B27A4" w14:textId="77777777" w:rsidR="004C7196" w:rsidRDefault="004C71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5" w14:textId="77777777" w:rsidR="004C7196" w:rsidRPr="002A1A5C" w:rsidRDefault="004C7196">
    <w:pPr>
      <w:pStyle w:val="Footer"/>
      <w:jc w:val="center"/>
      <w:rPr>
        <w:sz w:val="24"/>
        <w:szCs w:val="24"/>
      </w:rPr>
    </w:pPr>
    <w:r w:rsidRPr="002A1A5C">
      <w:rPr>
        <w:sz w:val="24"/>
        <w:szCs w:val="24"/>
      </w:rPr>
      <w:fldChar w:fldCharType="begin"/>
    </w:r>
    <w:r w:rsidRPr="002A1A5C">
      <w:rPr>
        <w:sz w:val="24"/>
        <w:szCs w:val="24"/>
      </w:rPr>
      <w:instrText xml:space="preserve"> PAGE   \* MERGEFORMAT </w:instrText>
    </w:r>
    <w:r w:rsidRPr="002A1A5C">
      <w:rPr>
        <w:sz w:val="24"/>
        <w:szCs w:val="24"/>
      </w:rPr>
      <w:fldChar w:fldCharType="separate"/>
    </w:r>
    <w:r w:rsidR="00354540">
      <w:rPr>
        <w:noProof/>
        <w:sz w:val="24"/>
        <w:szCs w:val="24"/>
      </w:rPr>
      <w:t>2</w:t>
    </w:r>
    <w:r w:rsidRPr="002A1A5C">
      <w:rPr>
        <w:noProof/>
        <w:sz w:val="24"/>
        <w:szCs w:val="24"/>
      </w:rPr>
      <w:fldChar w:fldCharType="end"/>
    </w:r>
  </w:p>
  <w:p w14:paraId="581B27A6" w14:textId="77777777" w:rsidR="004C7196" w:rsidRPr="002C0D8B" w:rsidRDefault="004C7196"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7" w14:textId="77777777" w:rsidR="004C7196" w:rsidRPr="002A1A5C" w:rsidRDefault="004C7196">
    <w:pPr>
      <w:pStyle w:val="Footer"/>
      <w:jc w:val="center"/>
      <w:rPr>
        <w:sz w:val="24"/>
        <w:szCs w:val="24"/>
      </w:rPr>
    </w:pPr>
    <w:r w:rsidRPr="002A1A5C">
      <w:rPr>
        <w:sz w:val="24"/>
        <w:szCs w:val="24"/>
      </w:rPr>
      <w:fldChar w:fldCharType="begin"/>
    </w:r>
    <w:r w:rsidRPr="002A1A5C">
      <w:rPr>
        <w:sz w:val="24"/>
        <w:szCs w:val="24"/>
      </w:rPr>
      <w:instrText xml:space="preserve"> PAGE   \* MERGEFORMAT </w:instrText>
    </w:r>
    <w:r w:rsidRPr="002A1A5C">
      <w:rPr>
        <w:sz w:val="24"/>
        <w:szCs w:val="24"/>
      </w:rPr>
      <w:fldChar w:fldCharType="separate"/>
    </w:r>
    <w:r w:rsidR="00354540">
      <w:rPr>
        <w:noProof/>
        <w:sz w:val="24"/>
        <w:szCs w:val="24"/>
      </w:rPr>
      <w:t>1</w:t>
    </w:r>
    <w:r w:rsidRPr="002A1A5C">
      <w:rPr>
        <w:noProof/>
        <w:sz w:val="24"/>
        <w:szCs w:val="24"/>
      </w:rPr>
      <w:fldChar w:fldCharType="end"/>
    </w:r>
  </w:p>
  <w:p w14:paraId="581B27A8" w14:textId="77777777" w:rsidR="004C7196" w:rsidRDefault="004C71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B" w14:textId="77777777" w:rsidR="004C7196" w:rsidRDefault="004C719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C" w14:textId="77777777" w:rsidR="004C7196" w:rsidRDefault="004C719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E" w14:textId="77777777" w:rsidR="004C7196" w:rsidRDefault="004C71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65CC75" w14:textId="77777777" w:rsidR="00C9511D" w:rsidRDefault="00C9511D" w:rsidP="006734E1">
      <w:r>
        <w:separator/>
      </w:r>
    </w:p>
  </w:footnote>
  <w:footnote w:type="continuationSeparator" w:id="0">
    <w:p w14:paraId="434A5DE2" w14:textId="77777777" w:rsidR="00C9511D" w:rsidRDefault="00C9511D" w:rsidP="006734E1">
      <w:r>
        <w:continuationSeparator/>
      </w:r>
    </w:p>
  </w:footnote>
  <w:footnote w:type="continuationNotice" w:id="1">
    <w:p w14:paraId="0C0B9072" w14:textId="77777777" w:rsidR="00C9511D" w:rsidRDefault="00C9511D" w:rsidP="006734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9" w14:textId="77777777" w:rsidR="004C7196" w:rsidRDefault="004C71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A" w14:textId="77777777" w:rsidR="004C7196" w:rsidRDefault="004C71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B27AD" w14:textId="77777777" w:rsidR="004C7196" w:rsidRDefault="004C71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3C2381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3FE4C4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A9040F"/>
    <w:multiLevelType w:val="hybridMultilevel"/>
    <w:tmpl w:val="E6DABD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D574D"/>
    <w:multiLevelType w:val="hybridMultilevel"/>
    <w:tmpl w:val="FC18B6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F34800"/>
    <w:multiLevelType w:val="hybridMultilevel"/>
    <w:tmpl w:val="B7E8F3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BD0160"/>
    <w:multiLevelType w:val="hybridMultilevel"/>
    <w:tmpl w:val="B4D859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CA6897"/>
    <w:multiLevelType w:val="hybridMultilevel"/>
    <w:tmpl w:val="6D967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454CED"/>
    <w:multiLevelType w:val="hybridMultilevel"/>
    <w:tmpl w:val="3D3A5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B3393C"/>
    <w:multiLevelType w:val="hybridMultilevel"/>
    <w:tmpl w:val="2C1484C4"/>
    <w:lvl w:ilvl="0" w:tplc="A74A6976">
      <w:start w:val="4"/>
      <w:numFmt w:val="bullet"/>
      <w:lvlText w:val="•"/>
      <w:lvlJc w:val="left"/>
      <w:pPr>
        <w:ind w:left="1260" w:hanging="90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E175E8"/>
    <w:multiLevelType w:val="hybridMultilevel"/>
    <w:tmpl w:val="1B423A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27C1F36"/>
    <w:multiLevelType w:val="hybridMultilevel"/>
    <w:tmpl w:val="1F7E9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6D310B"/>
    <w:multiLevelType w:val="hybridMultilevel"/>
    <w:tmpl w:val="40CEAC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095DAE"/>
    <w:multiLevelType w:val="hybridMultilevel"/>
    <w:tmpl w:val="2AEAD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95981"/>
    <w:multiLevelType w:val="hybridMultilevel"/>
    <w:tmpl w:val="06A40E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FD75C0"/>
    <w:multiLevelType w:val="hybridMultilevel"/>
    <w:tmpl w:val="0C489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Symbo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Symbol"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E303103"/>
    <w:multiLevelType w:val="hybridMultilevel"/>
    <w:tmpl w:val="1E1C6520"/>
    <w:lvl w:ilvl="0" w:tplc="04090003">
      <w:start w:val="1"/>
      <w:numFmt w:val="bullet"/>
      <w:lvlText w:val="o"/>
      <w:lvlJc w:val="left"/>
      <w:pPr>
        <w:ind w:left="765" w:hanging="360"/>
      </w:pPr>
      <w:rPr>
        <w:rFonts w:ascii="Courier New" w:hAnsi="Courier New" w:cs="Symbol" w:hint="default"/>
      </w:rPr>
    </w:lvl>
    <w:lvl w:ilvl="1" w:tplc="04090003" w:tentative="1">
      <w:start w:val="1"/>
      <w:numFmt w:val="bullet"/>
      <w:lvlText w:val="o"/>
      <w:lvlJc w:val="left"/>
      <w:pPr>
        <w:ind w:left="1485" w:hanging="360"/>
      </w:pPr>
      <w:rPr>
        <w:rFonts w:ascii="Courier New" w:hAnsi="Courier New" w:cs="Symbol"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Symbol"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Symbol" w:hint="default"/>
      </w:rPr>
    </w:lvl>
    <w:lvl w:ilvl="8" w:tplc="04090005" w:tentative="1">
      <w:start w:val="1"/>
      <w:numFmt w:val="bullet"/>
      <w:lvlText w:val=""/>
      <w:lvlJc w:val="left"/>
      <w:pPr>
        <w:ind w:left="6525" w:hanging="360"/>
      </w:pPr>
      <w:rPr>
        <w:rFonts w:ascii="Wingdings" w:hAnsi="Wingdings" w:hint="default"/>
      </w:rPr>
    </w:lvl>
  </w:abstractNum>
  <w:abstractNum w:abstractNumId="16" w15:restartNumberingAfterBreak="0">
    <w:nsid w:val="37520E05"/>
    <w:multiLevelType w:val="hybridMultilevel"/>
    <w:tmpl w:val="F2B6BD9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270C8E"/>
    <w:multiLevelType w:val="hybridMultilevel"/>
    <w:tmpl w:val="008EC2E4"/>
    <w:lvl w:ilvl="0" w:tplc="D1C0538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4A53A31"/>
    <w:multiLevelType w:val="hybridMultilevel"/>
    <w:tmpl w:val="6F521928"/>
    <w:lvl w:ilvl="0" w:tplc="A74A697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7902D38"/>
    <w:multiLevelType w:val="hybridMultilevel"/>
    <w:tmpl w:val="16D8D2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21" w15:restartNumberingAfterBreak="0">
    <w:nsid w:val="4A805200"/>
    <w:multiLevelType w:val="hybridMultilevel"/>
    <w:tmpl w:val="21447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E90AAC"/>
    <w:multiLevelType w:val="hybridMultilevel"/>
    <w:tmpl w:val="4454D0FC"/>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EA9783B"/>
    <w:multiLevelType w:val="hybridMultilevel"/>
    <w:tmpl w:val="5E7C2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26" w15:restartNumberingAfterBreak="0">
    <w:nsid w:val="4F6775B0"/>
    <w:multiLevelType w:val="hybridMultilevel"/>
    <w:tmpl w:val="02561872"/>
    <w:lvl w:ilvl="0" w:tplc="04090001">
      <w:start w:val="1"/>
      <w:numFmt w:val="bullet"/>
      <w:lvlText w:val=""/>
      <w:lvlJc w:val="left"/>
      <w:pPr>
        <w:ind w:left="1260" w:hanging="900"/>
      </w:pPr>
      <w:rPr>
        <w:rFonts w:ascii="Symbol" w:hAnsi="Symbol" w:hint="default"/>
      </w:rPr>
    </w:lvl>
    <w:lvl w:ilvl="1" w:tplc="1A163B46">
      <w:start w:val="4"/>
      <w:numFmt w:val="bullet"/>
      <w:lvlText w:val=""/>
      <w:lvlJc w:val="left"/>
      <w:pPr>
        <w:ind w:left="1560" w:hanging="48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28" w15:restartNumberingAfterBreak="0">
    <w:nsid w:val="57F22CBA"/>
    <w:multiLevelType w:val="hybridMultilevel"/>
    <w:tmpl w:val="F6583B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B02A6E"/>
    <w:multiLevelType w:val="hybridMultilevel"/>
    <w:tmpl w:val="00C03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30B5986"/>
    <w:multiLevelType w:val="hybridMultilevel"/>
    <w:tmpl w:val="5F0CE5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E0180A"/>
    <w:multiLevelType w:val="hybridMultilevel"/>
    <w:tmpl w:val="6F8227C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33" w15:restartNumberingAfterBreak="0">
    <w:nsid w:val="6A3A10E8"/>
    <w:multiLevelType w:val="hybridMultilevel"/>
    <w:tmpl w:val="958ED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35" w15:restartNumberingAfterBreak="0">
    <w:nsid w:val="74E134B5"/>
    <w:multiLevelType w:val="hybridMultilevel"/>
    <w:tmpl w:val="A1D059F6"/>
    <w:lvl w:ilvl="0" w:tplc="04090003">
      <w:start w:val="1"/>
      <w:numFmt w:val="bullet"/>
      <w:lvlText w:val="o"/>
      <w:lvlJc w:val="left"/>
      <w:pPr>
        <w:ind w:left="720" w:hanging="360"/>
      </w:pPr>
      <w:rPr>
        <w:rFonts w:ascii="Courier New" w:hAnsi="Courier New" w:cs="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98D5E7D"/>
    <w:multiLevelType w:val="hybridMultilevel"/>
    <w:tmpl w:val="5CE05B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Symbo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867957"/>
    <w:multiLevelType w:val="hybridMultilevel"/>
    <w:tmpl w:val="ADD40D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571575048">
    <w:abstractNumId w:val="28"/>
  </w:num>
  <w:num w:numId="2" w16cid:durableId="1605457952">
    <w:abstractNumId w:val="7"/>
  </w:num>
  <w:num w:numId="3" w16cid:durableId="447311916">
    <w:abstractNumId w:val="36"/>
  </w:num>
  <w:num w:numId="4" w16cid:durableId="1389570730">
    <w:abstractNumId w:val="31"/>
  </w:num>
  <w:num w:numId="5" w16cid:durableId="468058320">
    <w:abstractNumId w:val="17"/>
  </w:num>
  <w:num w:numId="6" w16cid:durableId="583496354">
    <w:abstractNumId w:val="22"/>
  </w:num>
  <w:num w:numId="7" w16cid:durableId="1485513210">
    <w:abstractNumId w:val="35"/>
  </w:num>
  <w:num w:numId="8" w16cid:durableId="613438908">
    <w:abstractNumId w:val="15"/>
  </w:num>
  <w:num w:numId="9" w16cid:durableId="1626622130">
    <w:abstractNumId w:val="9"/>
  </w:num>
  <w:num w:numId="10" w16cid:durableId="61828613">
    <w:abstractNumId w:val="10"/>
  </w:num>
  <w:num w:numId="11" w16cid:durableId="1371763227">
    <w:abstractNumId w:val="14"/>
  </w:num>
  <w:num w:numId="12" w16cid:durableId="507256743">
    <w:abstractNumId w:val="13"/>
  </w:num>
  <w:num w:numId="13" w16cid:durableId="2077320964">
    <w:abstractNumId w:val="33"/>
  </w:num>
  <w:num w:numId="14" w16cid:durableId="854228928">
    <w:abstractNumId w:val="21"/>
  </w:num>
  <w:num w:numId="15" w16cid:durableId="1132407947">
    <w:abstractNumId w:val="30"/>
  </w:num>
  <w:num w:numId="16" w16cid:durableId="2068870481">
    <w:abstractNumId w:val="29"/>
  </w:num>
  <w:num w:numId="17" w16cid:durableId="2003965748">
    <w:abstractNumId w:val="2"/>
  </w:num>
  <w:num w:numId="18" w16cid:durableId="384718769">
    <w:abstractNumId w:val="11"/>
  </w:num>
  <w:num w:numId="19" w16cid:durableId="768966132">
    <w:abstractNumId w:val="19"/>
  </w:num>
  <w:num w:numId="20" w16cid:durableId="569081285">
    <w:abstractNumId w:val="16"/>
  </w:num>
  <w:num w:numId="21" w16cid:durableId="941381005">
    <w:abstractNumId w:val="3"/>
  </w:num>
  <w:num w:numId="22" w16cid:durableId="564730290">
    <w:abstractNumId w:val="37"/>
  </w:num>
  <w:num w:numId="23" w16cid:durableId="1193110528">
    <w:abstractNumId w:val="4"/>
  </w:num>
  <w:num w:numId="24" w16cid:durableId="46607967">
    <w:abstractNumId w:val="6"/>
  </w:num>
  <w:num w:numId="25" w16cid:durableId="89208664">
    <w:abstractNumId w:val="26"/>
  </w:num>
  <w:num w:numId="26" w16cid:durableId="1274436224">
    <w:abstractNumId w:val="8"/>
  </w:num>
  <w:num w:numId="27" w16cid:durableId="965308970">
    <w:abstractNumId w:val="18"/>
  </w:num>
  <w:num w:numId="28" w16cid:durableId="1779107800">
    <w:abstractNumId w:val="12"/>
  </w:num>
  <w:num w:numId="29" w16cid:durableId="1421635808">
    <w:abstractNumId w:val="5"/>
  </w:num>
  <w:num w:numId="30" w16cid:durableId="1084499461">
    <w:abstractNumId w:val="24"/>
  </w:num>
  <w:num w:numId="31" w16cid:durableId="1482770095">
    <w:abstractNumId w:val="0"/>
  </w:num>
  <w:num w:numId="32" w16cid:durableId="888223425">
    <w:abstractNumId w:val="27"/>
  </w:num>
  <w:num w:numId="33" w16cid:durableId="1645544958">
    <w:abstractNumId w:val="20"/>
  </w:num>
  <w:num w:numId="34" w16cid:durableId="2120877532">
    <w:abstractNumId w:val="25"/>
  </w:num>
  <w:num w:numId="35" w16cid:durableId="464393189">
    <w:abstractNumId w:val="34"/>
  </w:num>
  <w:num w:numId="36" w16cid:durableId="1742216605">
    <w:abstractNumId w:val="23"/>
  </w:num>
  <w:num w:numId="37" w16cid:durableId="978921465">
    <w:abstractNumId w:val="32"/>
  </w:num>
  <w:num w:numId="38" w16cid:durableId="844445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47F"/>
    <w:rsid w:val="00000B97"/>
    <w:rsid w:val="00000CE8"/>
    <w:rsid w:val="00001089"/>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E49"/>
    <w:rsid w:val="00004F75"/>
    <w:rsid w:val="000052F3"/>
    <w:rsid w:val="00006033"/>
    <w:rsid w:val="000062ED"/>
    <w:rsid w:val="00006AD6"/>
    <w:rsid w:val="00006C1A"/>
    <w:rsid w:val="00006EA4"/>
    <w:rsid w:val="00007D96"/>
    <w:rsid w:val="00007DA8"/>
    <w:rsid w:val="0001079D"/>
    <w:rsid w:val="0001107B"/>
    <w:rsid w:val="00011150"/>
    <w:rsid w:val="000113E6"/>
    <w:rsid w:val="0001185B"/>
    <w:rsid w:val="00011C25"/>
    <w:rsid w:val="000120F8"/>
    <w:rsid w:val="00012299"/>
    <w:rsid w:val="000123E6"/>
    <w:rsid w:val="00012499"/>
    <w:rsid w:val="0001253B"/>
    <w:rsid w:val="00012BDE"/>
    <w:rsid w:val="000131AF"/>
    <w:rsid w:val="00013514"/>
    <w:rsid w:val="000136DA"/>
    <w:rsid w:val="0001399D"/>
    <w:rsid w:val="000139DF"/>
    <w:rsid w:val="00013A45"/>
    <w:rsid w:val="000152AD"/>
    <w:rsid w:val="00015388"/>
    <w:rsid w:val="0001565E"/>
    <w:rsid w:val="00016A34"/>
    <w:rsid w:val="000173B8"/>
    <w:rsid w:val="00017ED3"/>
    <w:rsid w:val="00020042"/>
    <w:rsid w:val="00020746"/>
    <w:rsid w:val="00021246"/>
    <w:rsid w:val="00021549"/>
    <w:rsid w:val="0002183E"/>
    <w:rsid w:val="00021C21"/>
    <w:rsid w:val="00022131"/>
    <w:rsid w:val="000224B1"/>
    <w:rsid w:val="0002258D"/>
    <w:rsid w:val="00022686"/>
    <w:rsid w:val="00022827"/>
    <w:rsid w:val="00022EDB"/>
    <w:rsid w:val="00022F16"/>
    <w:rsid w:val="00023A7D"/>
    <w:rsid w:val="000247F6"/>
    <w:rsid w:val="0002495B"/>
    <w:rsid w:val="00024D20"/>
    <w:rsid w:val="00024F0E"/>
    <w:rsid w:val="00024FC3"/>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1F9F"/>
    <w:rsid w:val="00032475"/>
    <w:rsid w:val="00032872"/>
    <w:rsid w:val="00032BF8"/>
    <w:rsid w:val="0003396A"/>
    <w:rsid w:val="0003447E"/>
    <w:rsid w:val="00034B86"/>
    <w:rsid w:val="00034FEF"/>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41D"/>
    <w:rsid w:val="0004302D"/>
    <w:rsid w:val="00043C9A"/>
    <w:rsid w:val="000446C0"/>
    <w:rsid w:val="000447B6"/>
    <w:rsid w:val="00044BED"/>
    <w:rsid w:val="00045319"/>
    <w:rsid w:val="00045700"/>
    <w:rsid w:val="00045851"/>
    <w:rsid w:val="0004631D"/>
    <w:rsid w:val="0004651A"/>
    <w:rsid w:val="000469B0"/>
    <w:rsid w:val="00046AD9"/>
    <w:rsid w:val="00046C30"/>
    <w:rsid w:val="000479DD"/>
    <w:rsid w:val="00047E9A"/>
    <w:rsid w:val="00047FC9"/>
    <w:rsid w:val="00050832"/>
    <w:rsid w:val="00051F03"/>
    <w:rsid w:val="00052144"/>
    <w:rsid w:val="000525EA"/>
    <w:rsid w:val="00052676"/>
    <w:rsid w:val="00052B8F"/>
    <w:rsid w:val="00052C15"/>
    <w:rsid w:val="00053BD5"/>
    <w:rsid w:val="00054115"/>
    <w:rsid w:val="000543DE"/>
    <w:rsid w:val="0005478F"/>
    <w:rsid w:val="00054FD4"/>
    <w:rsid w:val="000554E0"/>
    <w:rsid w:val="0005586C"/>
    <w:rsid w:val="00055967"/>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4F1A"/>
    <w:rsid w:val="00065565"/>
    <w:rsid w:val="00065F70"/>
    <w:rsid w:val="000661A5"/>
    <w:rsid w:val="0006684A"/>
    <w:rsid w:val="00066871"/>
    <w:rsid w:val="00066C4D"/>
    <w:rsid w:val="00066E25"/>
    <w:rsid w:val="00066EDD"/>
    <w:rsid w:val="000670E9"/>
    <w:rsid w:val="0006711F"/>
    <w:rsid w:val="000676FE"/>
    <w:rsid w:val="00067AE5"/>
    <w:rsid w:val="00067CE3"/>
    <w:rsid w:val="00070337"/>
    <w:rsid w:val="00070750"/>
    <w:rsid w:val="00070BAE"/>
    <w:rsid w:val="000710F5"/>
    <w:rsid w:val="00071168"/>
    <w:rsid w:val="000714F9"/>
    <w:rsid w:val="000715E5"/>
    <w:rsid w:val="000718E1"/>
    <w:rsid w:val="0007264F"/>
    <w:rsid w:val="0007274B"/>
    <w:rsid w:val="000727C1"/>
    <w:rsid w:val="0007302D"/>
    <w:rsid w:val="00073716"/>
    <w:rsid w:val="00073AB9"/>
    <w:rsid w:val="00073AF1"/>
    <w:rsid w:val="0007404A"/>
    <w:rsid w:val="000743BE"/>
    <w:rsid w:val="000745B0"/>
    <w:rsid w:val="00074BDC"/>
    <w:rsid w:val="00074DE9"/>
    <w:rsid w:val="00075629"/>
    <w:rsid w:val="00075FB5"/>
    <w:rsid w:val="000761BB"/>
    <w:rsid w:val="00076391"/>
    <w:rsid w:val="00076443"/>
    <w:rsid w:val="00076486"/>
    <w:rsid w:val="000769C9"/>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586"/>
    <w:rsid w:val="00082CEC"/>
    <w:rsid w:val="00083055"/>
    <w:rsid w:val="00083FE5"/>
    <w:rsid w:val="0008437F"/>
    <w:rsid w:val="00084B8A"/>
    <w:rsid w:val="00084FB3"/>
    <w:rsid w:val="0008581B"/>
    <w:rsid w:val="0008597C"/>
    <w:rsid w:val="00086B0C"/>
    <w:rsid w:val="00086B68"/>
    <w:rsid w:val="00086B71"/>
    <w:rsid w:val="000870C9"/>
    <w:rsid w:val="00087977"/>
    <w:rsid w:val="00087D85"/>
    <w:rsid w:val="00087E3A"/>
    <w:rsid w:val="000904BE"/>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0D20"/>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CAB"/>
    <w:rsid w:val="000B4FF0"/>
    <w:rsid w:val="000B5284"/>
    <w:rsid w:val="000B52C7"/>
    <w:rsid w:val="000B541F"/>
    <w:rsid w:val="000B5658"/>
    <w:rsid w:val="000B57E6"/>
    <w:rsid w:val="000B5805"/>
    <w:rsid w:val="000B6D7D"/>
    <w:rsid w:val="000B7743"/>
    <w:rsid w:val="000C00A4"/>
    <w:rsid w:val="000C0741"/>
    <w:rsid w:val="000C083E"/>
    <w:rsid w:val="000C09D5"/>
    <w:rsid w:val="000C0ED5"/>
    <w:rsid w:val="000C13C7"/>
    <w:rsid w:val="000C1878"/>
    <w:rsid w:val="000C1AB2"/>
    <w:rsid w:val="000C2369"/>
    <w:rsid w:val="000C28DB"/>
    <w:rsid w:val="000C3407"/>
    <w:rsid w:val="000C39C1"/>
    <w:rsid w:val="000C3B3F"/>
    <w:rsid w:val="000C3CFB"/>
    <w:rsid w:val="000C4270"/>
    <w:rsid w:val="000C42E1"/>
    <w:rsid w:val="000C4B4B"/>
    <w:rsid w:val="000C4DF1"/>
    <w:rsid w:val="000C51CD"/>
    <w:rsid w:val="000C5D58"/>
    <w:rsid w:val="000C5F8C"/>
    <w:rsid w:val="000C614B"/>
    <w:rsid w:val="000C6AB0"/>
    <w:rsid w:val="000C6B11"/>
    <w:rsid w:val="000C6BA0"/>
    <w:rsid w:val="000C778B"/>
    <w:rsid w:val="000C7EF9"/>
    <w:rsid w:val="000D02DF"/>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91"/>
    <w:rsid w:val="000D2AD7"/>
    <w:rsid w:val="000D2B27"/>
    <w:rsid w:val="000D30C5"/>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D7C83"/>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B43"/>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541"/>
    <w:rsid w:val="001008DF"/>
    <w:rsid w:val="00100CDE"/>
    <w:rsid w:val="001010AD"/>
    <w:rsid w:val="001012D6"/>
    <w:rsid w:val="00101497"/>
    <w:rsid w:val="00101A8D"/>
    <w:rsid w:val="00101E22"/>
    <w:rsid w:val="00102DEB"/>
    <w:rsid w:val="00103380"/>
    <w:rsid w:val="00103776"/>
    <w:rsid w:val="00103B85"/>
    <w:rsid w:val="00103C08"/>
    <w:rsid w:val="0010456E"/>
    <w:rsid w:val="00105728"/>
    <w:rsid w:val="00105872"/>
    <w:rsid w:val="00105B07"/>
    <w:rsid w:val="00105D61"/>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189"/>
    <w:rsid w:val="001156CA"/>
    <w:rsid w:val="001163AD"/>
    <w:rsid w:val="00116B59"/>
    <w:rsid w:val="00117281"/>
    <w:rsid w:val="00117D85"/>
    <w:rsid w:val="00117EF3"/>
    <w:rsid w:val="001200CA"/>
    <w:rsid w:val="00120827"/>
    <w:rsid w:val="001209BE"/>
    <w:rsid w:val="00120DD3"/>
    <w:rsid w:val="0012131E"/>
    <w:rsid w:val="001214EA"/>
    <w:rsid w:val="00121779"/>
    <w:rsid w:val="001223D0"/>
    <w:rsid w:val="001235E8"/>
    <w:rsid w:val="00123776"/>
    <w:rsid w:val="001239CA"/>
    <w:rsid w:val="00123A9F"/>
    <w:rsid w:val="00123C96"/>
    <w:rsid w:val="00123CF1"/>
    <w:rsid w:val="00123E51"/>
    <w:rsid w:val="00123F49"/>
    <w:rsid w:val="001241E1"/>
    <w:rsid w:val="00124441"/>
    <w:rsid w:val="00124474"/>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80C"/>
    <w:rsid w:val="00140E87"/>
    <w:rsid w:val="00141194"/>
    <w:rsid w:val="001411F1"/>
    <w:rsid w:val="00141267"/>
    <w:rsid w:val="001412A0"/>
    <w:rsid w:val="00141568"/>
    <w:rsid w:val="00141F26"/>
    <w:rsid w:val="00142122"/>
    <w:rsid w:val="00142168"/>
    <w:rsid w:val="00142891"/>
    <w:rsid w:val="00143064"/>
    <w:rsid w:val="00143460"/>
    <w:rsid w:val="00143A86"/>
    <w:rsid w:val="00143AD9"/>
    <w:rsid w:val="00143B7B"/>
    <w:rsid w:val="00143D78"/>
    <w:rsid w:val="001441B6"/>
    <w:rsid w:val="0014552B"/>
    <w:rsid w:val="00145C1C"/>
    <w:rsid w:val="00146210"/>
    <w:rsid w:val="00146563"/>
    <w:rsid w:val="00146A0A"/>
    <w:rsid w:val="00146BDF"/>
    <w:rsid w:val="00146F3E"/>
    <w:rsid w:val="00147535"/>
    <w:rsid w:val="00147A37"/>
    <w:rsid w:val="00147A3C"/>
    <w:rsid w:val="00147FC8"/>
    <w:rsid w:val="0015096C"/>
    <w:rsid w:val="00150C78"/>
    <w:rsid w:val="00150F94"/>
    <w:rsid w:val="00150FD6"/>
    <w:rsid w:val="00151A77"/>
    <w:rsid w:val="00151C4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09"/>
    <w:rsid w:val="0016149E"/>
    <w:rsid w:val="001615BA"/>
    <w:rsid w:val="001617B1"/>
    <w:rsid w:val="00161B64"/>
    <w:rsid w:val="00162580"/>
    <w:rsid w:val="001628C8"/>
    <w:rsid w:val="00162D86"/>
    <w:rsid w:val="001631C1"/>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016"/>
    <w:rsid w:val="00181775"/>
    <w:rsid w:val="00181839"/>
    <w:rsid w:val="001828FE"/>
    <w:rsid w:val="001837D2"/>
    <w:rsid w:val="00183A10"/>
    <w:rsid w:val="00183DA9"/>
    <w:rsid w:val="001842D9"/>
    <w:rsid w:val="00184739"/>
    <w:rsid w:val="0018562D"/>
    <w:rsid w:val="001862EB"/>
    <w:rsid w:val="00187054"/>
    <w:rsid w:val="00187A6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5BF"/>
    <w:rsid w:val="001966D7"/>
    <w:rsid w:val="00197117"/>
    <w:rsid w:val="001971A4"/>
    <w:rsid w:val="001973C8"/>
    <w:rsid w:val="001976C2"/>
    <w:rsid w:val="00197AC7"/>
    <w:rsid w:val="00197D84"/>
    <w:rsid w:val="001A01F5"/>
    <w:rsid w:val="001A0379"/>
    <w:rsid w:val="001A0990"/>
    <w:rsid w:val="001A0DDB"/>
    <w:rsid w:val="001A0E87"/>
    <w:rsid w:val="001A0FF5"/>
    <w:rsid w:val="001A1478"/>
    <w:rsid w:val="001A1E8C"/>
    <w:rsid w:val="001A2477"/>
    <w:rsid w:val="001A2F5E"/>
    <w:rsid w:val="001A30AE"/>
    <w:rsid w:val="001A31E9"/>
    <w:rsid w:val="001A3644"/>
    <w:rsid w:val="001A3C4E"/>
    <w:rsid w:val="001A4110"/>
    <w:rsid w:val="001A42F6"/>
    <w:rsid w:val="001A50A0"/>
    <w:rsid w:val="001A5616"/>
    <w:rsid w:val="001A5725"/>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C6C"/>
    <w:rsid w:val="001B2C7D"/>
    <w:rsid w:val="001B31B0"/>
    <w:rsid w:val="001B33F2"/>
    <w:rsid w:val="001B34FC"/>
    <w:rsid w:val="001B36E7"/>
    <w:rsid w:val="001B392E"/>
    <w:rsid w:val="001B43AC"/>
    <w:rsid w:val="001B460A"/>
    <w:rsid w:val="001B4745"/>
    <w:rsid w:val="001B597A"/>
    <w:rsid w:val="001B5B82"/>
    <w:rsid w:val="001B5C1F"/>
    <w:rsid w:val="001B627F"/>
    <w:rsid w:val="001B64A0"/>
    <w:rsid w:val="001B6677"/>
    <w:rsid w:val="001B6CE7"/>
    <w:rsid w:val="001B7CD3"/>
    <w:rsid w:val="001B7E17"/>
    <w:rsid w:val="001B7EB7"/>
    <w:rsid w:val="001B7F81"/>
    <w:rsid w:val="001C0020"/>
    <w:rsid w:val="001C0403"/>
    <w:rsid w:val="001C07E2"/>
    <w:rsid w:val="001C112D"/>
    <w:rsid w:val="001C11F0"/>
    <w:rsid w:val="001C1A2A"/>
    <w:rsid w:val="001C1E94"/>
    <w:rsid w:val="001C21B6"/>
    <w:rsid w:val="001C2449"/>
    <w:rsid w:val="001C29F4"/>
    <w:rsid w:val="001C2D20"/>
    <w:rsid w:val="001C2E95"/>
    <w:rsid w:val="001C34E8"/>
    <w:rsid w:val="001C37E3"/>
    <w:rsid w:val="001C387E"/>
    <w:rsid w:val="001C39A7"/>
    <w:rsid w:val="001C50D0"/>
    <w:rsid w:val="001C5997"/>
    <w:rsid w:val="001C5C2F"/>
    <w:rsid w:val="001C5E49"/>
    <w:rsid w:val="001C5FCE"/>
    <w:rsid w:val="001C6072"/>
    <w:rsid w:val="001C6482"/>
    <w:rsid w:val="001C6A60"/>
    <w:rsid w:val="001C6C0F"/>
    <w:rsid w:val="001C6C69"/>
    <w:rsid w:val="001C6F35"/>
    <w:rsid w:val="001C721C"/>
    <w:rsid w:val="001C798C"/>
    <w:rsid w:val="001D0524"/>
    <w:rsid w:val="001D0F91"/>
    <w:rsid w:val="001D1292"/>
    <w:rsid w:val="001D132D"/>
    <w:rsid w:val="001D16C3"/>
    <w:rsid w:val="001D1D8D"/>
    <w:rsid w:val="001D269F"/>
    <w:rsid w:val="001D2EE9"/>
    <w:rsid w:val="001D35F7"/>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077"/>
    <w:rsid w:val="001E316D"/>
    <w:rsid w:val="001E398E"/>
    <w:rsid w:val="001E3EB8"/>
    <w:rsid w:val="001E41C1"/>
    <w:rsid w:val="001E4693"/>
    <w:rsid w:val="001E4988"/>
    <w:rsid w:val="001E4FE5"/>
    <w:rsid w:val="001E5116"/>
    <w:rsid w:val="001E61B8"/>
    <w:rsid w:val="001E650E"/>
    <w:rsid w:val="001E6EDB"/>
    <w:rsid w:val="001E74CA"/>
    <w:rsid w:val="001E76C4"/>
    <w:rsid w:val="001E7A20"/>
    <w:rsid w:val="001E7EAA"/>
    <w:rsid w:val="001F0845"/>
    <w:rsid w:val="001F0EFB"/>
    <w:rsid w:val="001F0F46"/>
    <w:rsid w:val="001F1407"/>
    <w:rsid w:val="001F1AF4"/>
    <w:rsid w:val="001F1E0F"/>
    <w:rsid w:val="001F2996"/>
    <w:rsid w:val="001F2A3B"/>
    <w:rsid w:val="001F2FEF"/>
    <w:rsid w:val="001F3D72"/>
    <w:rsid w:val="001F420D"/>
    <w:rsid w:val="001F46D8"/>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7"/>
    <w:rsid w:val="0020089B"/>
    <w:rsid w:val="00200C0C"/>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2261"/>
    <w:rsid w:val="002123EB"/>
    <w:rsid w:val="00212FD2"/>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F2E"/>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CD7"/>
    <w:rsid w:val="00233E73"/>
    <w:rsid w:val="00233FEE"/>
    <w:rsid w:val="00234514"/>
    <w:rsid w:val="0023477B"/>
    <w:rsid w:val="002349E5"/>
    <w:rsid w:val="00235355"/>
    <w:rsid w:val="002354C0"/>
    <w:rsid w:val="00235794"/>
    <w:rsid w:val="00235A89"/>
    <w:rsid w:val="00235D97"/>
    <w:rsid w:val="00236779"/>
    <w:rsid w:val="00236CBC"/>
    <w:rsid w:val="00237048"/>
    <w:rsid w:val="00237757"/>
    <w:rsid w:val="00237B6B"/>
    <w:rsid w:val="00237DBC"/>
    <w:rsid w:val="00237ED8"/>
    <w:rsid w:val="00237FC0"/>
    <w:rsid w:val="00240001"/>
    <w:rsid w:val="002411F3"/>
    <w:rsid w:val="00241E66"/>
    <w:rsid w:val="0024208A"/>
    <w:rsid w:val="0024252E"/>
    <w:rsid w:val="00242E8A"/>
    <w:rsid w:val="002432AA"/>
    <w:rsid w:val="002434CB"/>
    <w:rsid w:val="002438AE"/>
    <w:rsid w:val="00243A7F"/>
    <w:rsid w:val="0024450F"/>
    <w:rsid w:val="002445FB"/>
    <w:rsid w:val="00245402"/>
    <w:rsid w:val="002455B8"/>
    <w:rsid w:val="0024560A"/>
    <w:rsid w:val="002461F4"/>
    <w:rsid w:val="00246AA6"/>
    <w:rsid w:val="002470E4"/>
    <w:rsid w:val="002476FD"/>
    <w:rsid w:val="0024781C"/>
    <w:rsid w:val="00247BBF"/>
    <w:rsid w:val="00247C7D"/>
    <w:rsid w:val="002504D0"/>
    <w:rsid w:val="00250B1A"/>
    <w:rsid w:val="00250CF6"/>
    <w:rsid w:val="0025167D"/>
    <w:rsid w:val="0025169B"/>
    <w:rsid w:val="00251946"/>
    <w:rsid w:val="00251C77"/>
    <w:rsid w:val="0025200E"/>
    <w:rsid w:val="0025254F"/>
    <w:rsid w:val="002528E7"/>
    <w:rsid w:val="00252AFF"/>
    <w:rsid w:val="002538A6"/>
    <w:rsid w:val="00253900"/>
    <w:rsid w:val="002541E6"/>
    <w:rsid w:val="00254BD4"/>
    <w:rsid w:val="00254E0D"/>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67E0"/>
    <w:rsid w:val="00266940"/>
    <w:rsid w:val="00267048"/>
    <w:rsid w:val="00267049"/>
    <w:rsid w:val="0026728C"/>
    <w:rsid w:val="00267506"/>
    <w:rsid w:val="002679E5"/>
    <w:rsid w:val="00267BE6"/>
    <w:rsid w:val="00267D77"/>
    <w:rsid w:val="00270145"/>
    <w:rsid w:val="0027023F"/>
    <w:rsid w:val="0027029D"/>
    <w:rsid w:val="00270341"/>
    <w:rsid w:val="00270A4D"/>
    <w:rsid w:val="002710EA"/>
    <w:rsid w:val="00271118"/>
    <w:rsid w:val="002711D6"/>
    <w:rsid w:val="00271279"/>
    <w:rsid w:val="00271417"/>
    <w:rsid w:val="002714AF"/>
    <w:rsid w:val="0027163A"/>
    <w:rsid w:val="00271FE4"/>
    <w:rsid w:val="00272334"/>
    <w:rsid w:val="0027339E"/>
    <w:rsid w:val="002733D5"/>
    <w:rsid w:val="00273768"/>
    <w:rsid w:val="0027474A"/>
    <w:rsid w:val="00274C35"/>
    <w:rsid w:val="00274E4F"/>
    <w:rsid w:val="00275009"/>
    <w:rsid w:val="002752AE"/>
    <w:rsid w:val="00275336"/>
    <w:rsid w:val="00275A32"/>
    <w:rsid w:val="00275D55"/>
    <w:rsid w:val="00275DB3"/>
    <w:rsid w:val="00275E72"/>
    <w:rsid w:val="00275ECB"/>
    <w:rsid w:val="00276499"/>
    <w:rsid w:val="0027688B"/>
    <w:rsid w:val="0027756A"/>
    <w:rsid w:val="0027756F"/>
    <w:rsid w:val="0027773D"/>
    <w:rsid w:val="00277854"/>
    <w:rsid w:val="0028167D"/>
    <w:rsid w:val="00281A30"/>
    <w:rsid w:val="00281A82"/>
    <w:rsid w:val="00281B58"/>
    <w:rsid w:val="00281DD1"/>
    <w:rsid w:val="00281EC1"/>
    <w:rsid w:val="002820A9"/>
    <w:rsid w:val="002825FB"/>
    <w:rsid w:val="0028325A"/>
    <w:rsid w:val="00283557"/>
    <w:rsid w:val="0028391B"/>
    <w:rsid w:val="002849B1"/>
    <w:rsid w:val="00284A1C"/>
    <w:rsid w:val="00284AAD"/>
    <w:rsid w:val="00284ABA"/>
    <w:rsid w:val="00284EAC"/>
    <w:rsid w:val="002853C3"/>
    <w:rsid w:val="0028554B"/>
    <w:rsid w:val="0028669B"/>
    <w:rsid w:val="00286C53"/>
    <w:rsid w:val="00286EF5"/>
    <w:rsid w:val="00287132"/>
    <w:rsid w:val="00287F76"/>
    <w:rsid w:val="0029025D"/>
    <w:rsid w:val="002903BF"/>
    <w:rsid w:val="00290A0C"/>
    <w:rsid w:val="00291C58"/>
    <w:rsid w:val="002923AC"/>
    <w:rsid w:val="0029252F"/>
    <w:rsid w:val="00292846"/>
    <w:rsid w:val="00293025"/>
    <w:rsid w:val="00293565"/>
    <w:rsid w:val="0029382E"/>
    <w:rsid w:val="00293BA1"/>
    <w:rsid w:val="00293C0E"/>
    <w:rsid w:val="00293CD4"/>
    <w:rsid w:val="0029432A"/>
    <w:rsid w:val="00294BF6"/>
    <w:rsid w:val="00294F44"/>
    <w:rsid w:val="0029549B"/>
    <w:rsid w:val="00295BD4"/>
    <w:rsid w:val="00295C34"/>
    <w:rsid w:val="00295D30"/>
    <w:rsid w:val="002967A1"/>
    <w:rsid w:val="00296930"/>
    <w:rsid w:val="002975BB"/>
    <w:rsid w:val="00297724"/>
    <w:rsid w:val="002977C4"/>
    <w:rsid w:val="00297D6A"/>
    <w:rsid w:val="00297D79"/>
    <w:rsid w:val="002A00AD"/>
    <w:rsid w:val="002A032C"/>
    <w:rsid w:val="002A03F0"/>
    <w:rsid w:val="002A0503"/>
    <w:rsid w:val="002A068D"/>
    <w:rsid w:val="002A0D5C"/>
    <w:rsid w:val="002A0FDE"/>
    <w:rsid w:val="002A11F8"/>
    <w:rsid w:val="002A1498"/>
    <w:rsid w:val="002A15FC"/>
    <w:rsid w:val="002A1860"/>
    <w:rsid w:val="002A1A5C"/>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257"/>
    <w:rsid w:val="002B56CC"/>
    <w:rsid w:val="002B58A5"/>
    <w:rsid w:val="002B66F5"/>
    <w:rsid w:val="002B6705"/>
    <w:rsid w:val="002B67B2"/>
    <w:rsid w:val="002B7DA4"/>
    <w:rsid w:val="002B7E46"/>
    <w:rsid w:val="002C023D"/>
    <w:rsid w:val="002C09D4"/>
    <w:rsid w:val="002C0D8B"/>
    <w:rsid w:val="002C11F2"/>
    <w:rsid w:val="002C1276"/>
    <w:rsid w:val="002C12B8"/>
    <w:rsid w:val="002C1394"/>
    <w:rsid w:val="002C15D8"/>
    <w:rsid w:val="002C17AC"/>
    <w:rsid w:val="002C17DC"/>
    <w:rsid w:val="002C1F72"/>
    <w:rsid w:val="002C1FAA"/>
    <w:rsid w:val="002C202A"/>
    <w:rsid w:val="002C236B"/>
    <w:rsid w:val="002C3290"/>
    <w:rsid w:val="002C33C7"/>
    <w:rsid w:val="002C3E0D"/>
    <w:rsid w:val="002C470C"/>
    <w:rsid w:val="002C49EF"/>
    <w:rsid w:val="002C4FCB"/>
    <w:rsid w:val="002C5419"/>
    <w:rsid w:val="002C588B"/>
    <w:rsid w:val="002C5941"/>
    <w:rsid w:val="002C5A29"/>
    <w:rsid w:val="002C5DC1"/>
    <w:rsid w:val="002C6345"/>
    <w:rsid w:val="002C65E3"/>
    <w:rsid w:val="002C6BE2"/>
    <w:rsid w:val="002C6C95"/>
    <w:rsid w:val="002C71EE"/>
    <w:rsid w:val="002C7389"/>
    <w:rsid w:val="002C770A"/>
    <w:rsid w:val="002C79AE"/>
    <w:rsid w:val="002C7A7A"/>
    <w:rsid w:val="002C7D88"/>
    <w:rsid w:val="002D06BA"/>
    <w:rsid w:val="002D077E"/>
    <w:rsid w:val="002D087F"/>
    <w:rsid w:val="002D0E56"/>
    <w:rsid w:val="002D1173"/>
    <w:rsid w:val="002D11EA"/>
    <w:rsid w:val="002D19A5"/>
    <w:rsid w:val="002D1F87"/>
    <w:rsid w:val="002D20BF"/>
    <w:rsid w:val="002D2124"/>
    <w:rsid w:val="002D2A8D"/>
    <w:rsid w:val="002D2A97"/>
    <w:rsid w:val="002D3715"/>
    <w:rsid w:val="002D3D55"/>
    <w:rsid w:val="002D40A3"/>
    <w:rsid w:val="002D42E8"/>
    <w:rsid w:val="002D4335"/>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05F"/>
    <w:rsid w:val="002E218A"/>
    <w:rsid w:val="002E2890"/>
    <w:rsid w:val="002E2D70"/>
    <w:rsid w:val="002E2D8E"/>
    <w:rsid w:val="002E3166"/>
    <w:rsid w:val="002E44B7"/>
    <w:rsid w:val="002E453E"/>
    <w:rsid w:val="002E526A"/>
    <w:rsid w:val="002E53DA"/>
    <w:rsid w:val="002E53F7"/>
    <w:rsid w:val="002E55CF"/>
    <w:rsid w:val="002E57A9"/>
    <w:rsid w:val="002E5AFA"/>
    <w:rsid w:val="002E6486"/>
    <w:rsid w:val="002E6A83"/>
    <w:rsid w:val="002E6B17"/>
    <w:rsid w:val="002E6E18"/>
    <w:rsid w:val="002E703F"/>
    <w:rsid w:val="002E7599"/>
    <w:rsid w:val="002E7607"/>
    <w:rsid w:val="002E787C"/>
    <w:rsid w:val="002E7BDD"/>
    <w:rsid w:val="002E7D67"/>
    <w:rsid w:val="002F0053"/>
    <w:rsid w:val="002F03F6"/>
    <w:rsid w:val="002F0765"/>
    <w:rsid w:val="002F0B05"/>
    <w:rsid w:val="002F1952"/>
    <w:rsid w:val="002F222C"/>
    <w:rsid w:val="002F289B"/>
    <w:rsid w:val="002F2F2B"/>
    <w:rsid w:val="002F300D"/>
    <w:rsid w:val="002F35C1"/>
    <w:rsid w:val="002F3F9C"/>
    <w:rsid w:val="002F4FBA"/>
    <w:rsid w:val="002F50ED"/>
    <w:rsid w:val="002F58E5"/>
    <w:rsid w:val="002F63DD"/>
    <w:rsid w:val="002F704A"/>
    <w:rsid w:val="002F741E"/>
    <w:rsid w:val="002F768E"/>
    <w:rsid w:val="002F7DBD"/>
    <w:rsid w:val="002F7E20"/>
    <w:rsid w:val="003000ED"/>
    <w:rsid w:val="003005EA"/>
    <w:rsid w:val="0030067B"/>
    <w:rsid w:val="0030098D"/>
    <w:rsid w:val="00300B75"/>
    <w:rsid w:val="00300E92"/>
    <w:rsid w:val="0030116A"/>
    <w:rsid w:val="00301A10"/>
    <w:rsid w:val="00301E87"/>
    <w:rsid w:val="00302214"/>
    <w:rsid w:val="003023AA"/>
    <w:rsid w:val="00302DEC"/>
    <w:rsid w:val="0030332B"/>
    <w:rsid w:val="003033F9"/>
    <w:rsid w:val="00303FA5"/>
    <w:rsid w:val="0030403B"/>
    <w:rsid w:val="0030415D"/>
    <w:rsid w:val="003041AE"/>
    <w:rsid w:val="0030487F"/>
    <w:rsid w:val="00304919"/>
    <w:rsid w:val="00305936"/>
    <w:rsid w:val="00305A81"/>
    <w:rsid w:val="00305C94"/>
    <w:rsid w:val="00305CF3"/>
    <w:rsid w:val="00306452"/>
    <w:rsid w:val="0030679A"/>
    <w:rsid w:val="00306867"/>
    <w:rsid w:val="00306AEA"/>
    <w:rsid w:val="00306CAC"/>
    <w:rsid w:val="00306E5E"/>
    <w:rsid w:val="0030718C"/>
    <w:rsid w:val="0030789F"/>
    <w:rsid w:val="003078EE"/>
    <w:rsid w:val="00310C38"/>
    <w:rsid w:val="003114E5"/>
    <w:rsid w:val="003117EA"/>
    <w:rsid w:val="00311C5C"/>
    <w:rsid w:val="0031248A"/>
    <w:rsid w:val="0031296A"/>
    <w:rsid w:val="00313152"/>
    <w:rsid w:val="00313425"/>
    <w:rsid w:val="0031358A"/>
    <w:rsid w:val="00313954"/>
    <w:rsid w:val="00313CDF"/>
    <w:rsid w:val="003141ED"/>
    <w:rsid w:val="00314980"/>
    <w:rsid w:val="00314B04"/>
    <w:rsid w:val="00314D8E"/>
    <w:rsid w:val="00314E61"/>
    <w:rsid w:val="00314FE1"/>
    <w:rsid w:val="003150D0"/>
    <w:rsid w:val="003155C9"/>
    <w:rsid w:val="0031563F"/>
    <w:rsid w:val="00315E48"/>
    <w:rsid w:val="00315EFA"/>
    <w:rsid w:val="00316B52"/>
    <w:rsid w:val="00316DBF"/>
    <w:rsid w:val="00316E0D"/>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7C0"/>
    <w:rsid w:val="00325C92"/>
    <w:rsid w:val="00326141"/>
    <w:rsid w:val="003261CF"/>
    <w:rsid w:val="0032663E"/>
    <w:rsid w:val="0032696A"/>
    <w:rsid w:val="00327117"/>
    <w:rsid w:val="003274B3"/>
    <w:rsid w:val="00327A12"/>
    <w:rsid w:val="00327D21"/>
    <w:rsid w:val="0033039E"/>
    <w:rsid w:val="003303D0"/>
    <w:rsid w:val="00331206"/>
    <w:rsid w:val="00331CEC"/>
    <w:rsid w:val="003320A8"/>
    <w:rsid w:val="00332733"/>
    <w:rsid w:val="00332738"/>
    <w:rsid w:val="003328D8"/>
    <w:rsid w:val="00332B43"/>
    <w:rsid w:val="00332B52"/>
    <w:rsid w:val="00333C23"/>
    <w:rsid w:val="00334C62"/>
    <w:rsid w:val="00334DA2"/>
    <w:rsid w:val="0033558D"/>
    <w:rsid w:val="003355BC"/>
    <w:rsid w:val="003356F4"/>
    <w:rsid w:val="0033586F"/>
    <w:rsid w:val="00335AF3"/>
    <w:rsid w:val="00335EB7"/>
    <w:rsid w:val="00336397"/>
    <w:rsid w:val="00336CDC"/>
    <w:rsid w:val="003371C8"/>
    <w:rsid w:val="0033795E"/>
    <w:rsid w:val="00337B2C"/>
    <w:rsid w:val="00337FB5"/>
    <w:rsid w:val="00337FD4"/>
    <w:rsid w:val="0034001B"/>
    <w:rsid w:val="0034034F"/>
    <w:rsid w:val="0034037F"/>
    <w:rsid w:val="00340664"/>
    <w:rsid w:val="00340ECE"/>
    <w:rsid w:val="00341556"/>
    <w:rsid w:val="00341C0F"/>
    <w:rsid w:val="00343565"/>
    <w:rsid w:val="00343B5C"/>
    <w:rsid w:val="0034449D"/>
    <w:rsid w:val="003445F0"/>
    <w:rsid w:val="003453D7"/>
    <w:rsid w:val="003457FC"/>
    <w:rsid w:val="00345834"/>
    <w:rsid w:val="00345DAA"/>
    <w:rsid w:val="00345EEB"/>
    <w:rsid w:val="00345FF5"/>
    <w:rsid w:val="00346092"/>
    <w:rsid w:val="003461C3"/>
    <w:rsid w:val="003463FA"/>
    <w:rsid w:val="003466C8"/>
    <w:rsid w:val="003466D5"/>
    <w:rsid w:val="00346F3F"/>
    <w:rsid w:val="00347964"/>
    <w:rsid w:val="00347E12"/>
    <w:rsid w:val="003500DA"/>
    <w:rsid w:val="00350DFE"/>
    <w:rsid w:val="0035123F"/>
    <w:rsid w:val="003516D9"/>
    <w:rsid w:val="00351F28"/>
    <w:rsid w:val="00352177"/>
    <w:rsid w:val="00352888"/>
    <w:rsid w:val="00352CE7"/>
    <w:rsid w:val="00352D15"/>
    <w:rsid w:val="00353EAA"/>
    <w:rsid w:val="0035449A"/>
    <w:rsid w:val="00354540"/>
    <w:rsid w:val="00354D4A"/>
    <w:rsid w:val="0035559D"/>
    <w:rsid w:val="00356267"/>
    <w:rsid w:val="00357122"/>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5FE"/>
    <w:rsid w:val="00374907"/>
    <w:rsid w:val="00374AF7"/>
    <w:rsid w:val="00374B31"/>
    <w:rsid w:val="0037505C"/>
    <w:rsid w:val="0037547A"/>
    <w:rsid w:val="00375F04"/>
    <w:rsid w:val="003760C7"/>
    <w:rsid w:val="00376425"/>
    <w:rsid w:val="00376BA6"/>
    <w:rsid w:val="00376C6B"/>
    <w:rsid w:val="003772EC"/>
    <w:rsid w:val="00377341"/>
    <w:rsid w:val="00377700"/>
    <w:rsid w:val="00380216"/>
    <w:rsid w:val="00380302"/>
    <w:rsid w:val="00380569"/>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359E"/>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A62"/>
    <w:rsid w:val="00387B71"/>
    <w:rsid w:val="00387CF4"/>
    <w:rsid w:val="00387E1E"/>
    <w:rsid w:val="00387EFF"/>
    <w:rsid w:val="00390574"/>
    <w:rsid w:val="00390599"/>
    <w:rsid w:val="00390C21"/>
    <w:rsid w:val="00390E57"/>
    <w:rsid w:val="00390EB9"/>
    <w:rsid w:val="00391976"/>
    <w:rsid w:val="00391D25"/>
    <w:rsid w:val="003927D5"/>
    <w:rsid w:val="00392A7C"/>
    <w:rsid w:val="00392DE3"/>
    <w:rsid w:val="00394741"/>
    <w:rsid w:val="0039485C"/>
    <w:rsid w:val="003951DA"/>
    <w:rsid w:val="003953E8"/>
    <w:rsid w:val="0039544E"/>
    <w:rsid w:val="0039555B"/>
    <w:rsid w:val="0039561A"/>
    <w:rsid w:val="003966CF"/>
    <w:rsid w:val="00396F7E"/>
    <w:rsid w:val="00397220"/>
    <w:rsid w:val="00397E9E"/>
    <w:rsid w:val="003A01E1"/>
    <w:rsid w:val="003A03D7"/>
    <w:rsid w:val="003A05AD"/>
    <w:rsid w:val="003A0872"/>
    <w:rsid w:val="003A0924"/>
    <w:rsid w:val="003A09DD"/>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4FB9"/>
    <w:rsid w:val="003A54E0"/>
    <w:rsid w:val="003A565E"/>
    <w:rsid w:val="003A5CA9"/>
    <w:rsid w:val="003A6208"/>
    <w:rsid w:val="003A67D7"/>
    <w:rsid w:val="003A6885"/>
    <w:rsid w:val="003A69C1"/>
    <w:rsid w:val="003A6E3D"/>
    <w:rsid w:val="003A6F23"/>
    <w:rsid w:val="003A73E6"/>
    <w:rsid w:val="003A7E23"/>
    <w:rsid w:val="003A7F0C"/>
    <w:rsid w:val="003B0287"/>
    <w:rsid w:val="003B05A4"/>
    <w:rsid w:val="003B0754"/>
    <w:rsid w:val="003B12B3"/>
    <w:rsid w:val="003B138E"/>
    <w:rsid w:val="003B1442"/>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049"/>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517"/>
    <w:rsid w:val="003C3E2B"/>
    <w:rsid w:val="003C3EA1"/>
    <w:rsid w:val="003C464E"/>
    <w:rsid w:val="003C47FA"/>
    <w:rsid w:val="003C48F6"/>
    <w:rsid w:val="003C4D3A"/>
    <w:rsid w:val="003C5432"/>
    <w:rsid w:val="003C561B"/>
    <w:rsid w:val="003C56DB"/>
    <w:rsid w:val="003C5E69"/>
    <w:rsid w:val="003C717C"/>
    <w:rsid w:val="003C77A5"/>
    <w:rsid w:val="003C77B7"/>
    <w:rsid w:val="003D017D"/>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D3E"/>
    <w:rsid w:val="003D563A"/>
    <w:rsid w:val="003D57D6"/>
    <w:rsid w:val="003D592A"/>
    <w:rsid w:val="003D6B9A"/>
    <w:rsid w:val="003D7422"/>
    <w:rsid w:val="003D7507"/>
    <w:rsid w:val="003D754F"/>
    <w:rsid w:val="003D7E71"/>
    <w:rsid w:val="003E006D"/>
    <w:rsid w:val="003E0600"/>
    <w:rsid w:val="003E0973"/>
    <w:rsid w:val="003E0BB0"/>
    <w:rsid w:val="003E0C2D"/>
    <w:rsid w:val="003E1787"/>
    <w:rsid w:val="003E21C0"/>
    <w:rsid w:val="003E2443"/>
    <w:rsid w:val="003E27E8"/>
    <w:rsid w:val="003E31CA"/>
    <w:rsid w:val="003E3712"/>
    <w:rsid w:val="003E3B7B"/>
    <w:rsid w:val="003E3CFF"/>
    <w:rsid w:val="003E4D3C"/>
    <w:rsid w:val="003E4EFD"/>
    <w:rsid w:val="003E4F6E"/>
    <w:rsid w:val="003E592B"/>
    <w:rsid w:val="003E5BF4"/>
    <w:rsid w:val="003E5CB5"/>
    <w:rsid w:val="003E5EA2"/>
    <w:rsid w:val="003E5EE2"/>
    <w:rsid w:val="003E6381"/>
    <w:rsid w:val="003E6753"/>
    <w:rsid w:val="003E691D"/>
    <w:rsid w:val="003E75A1"/>
    <w:rsid w:val="003E779B"/>
    <w:rsid w:val="003E78A9"/>
    <w:rsid w:val="003F0843"/>
    <w:rsid w:val="003F0B72"/>
    <w:rsid w:val="003F0D06"/>
    <w:rsid w:val="003F0D23"/>
    <w:rsid w:val="003F120C"/>
    <w:rsid w:val="003F198A"/>
    <w:rsid w:val="003F1E51"/>
    <w:rsid w:val="003F2229"/>
    <w:rsid w:val="003F28E4"/>
    <w:rsid w:val="003F2C94"/>
    <w:rsid w:val="003F304B"/>
    <w:rsid w:val="003F3427"/>
    <w:rsid w:val="003F38BE"/>
    <w:rsid w:val="003F3DEC"/>
    <w:rsid w:val="003F493B"/>
    <w:rsid w:val="003F49BB"/>
    <w:rsid w:val="003F4F16"/>
    <w:rsid w:val="003F5368"/>
    <w:rsid w:val="003F537B"/>
    <w:rsid w:val="003F563A"/>
    <w:rsid w:val="003F5B5F"/>
    <w:rsid w:val="003F624E"/>
    <w:rsid w:val="003F6331"/>
    <w:rsid w:val="003F7823"/>
    <w:rsid w:val="003F7905"/>
    <w:rsid w:val="003F7CF9"/>
    <w:rsid w:val="004001C5"/>
    <w:rsid w:val="00400822"/>
    <w:rsid w:val="00400FA6"/>
    <w:rsid w:val="0040120C"/>
    <w:rsid w:val="00401350"/>
    <w:rsid w:val="0040144A"/>
    <w:rsid w:val="004016A6"/>
    <w:rsid w:val="00401733"/>
    <w:rsid w:val="00401BA7"/>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201"/>
    <w:rsid w:val="0041335D"/>
    <w:rsid w:val="004139E9"/>
    <w:rsid w:val="00413D84"/>
    <w:rsid w:val="00413E6A"/>
    <w:rsid w:val="004141B1"/>
    <w:rsid w:val="004144EA"/>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961"/>
    <w:rsid w:val="00430BCE"/>
    <w:rsid w:val="00430F7E"/>
    <w:rsid w:val="004312C8"/>
    <w:rsid w:val="004315B6"/>
    <w:rsid w:val="004317AC"/>
    <w:rsid w:val="00432181"/>
    <w:rsid w:val="004324AB"/>
    <w:rsid w:val="0043272B"/>
    <w:rsid w:val="00432733"/>
    <w:rsid w:val="00432B3B"/>
    <w:rsid w:val="00433038"/>
    <w:rsid w:val="004337AB"/>
    <w:rsid w:val="0043411C"/>
    <w:rsid w:val="00434170"/>
    <w:rsid w:val="004344C6"/>
    <w:rsid w:val="00434ECD"/>
    <w:rsid w:val="00434FE3"/>
    <w:rsid w:val="004351B3"/>
    <w:rsid w:val="004352FD"/>
    <w:rsid w:val="00436265"/>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1D42"/>
    <w:rsid w:val="004524A9"/>
    <w:rsid w:val="0045257A"/>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716"/>
    <w:rsid w:val="004638F6"/>
    <w:rsid w:val="00464C5B"/>
    <w:rsid w:val="00464CB6"/>
    <w:rsid w:val="00465EAD"/>
    <w:rsid w:val="00466601"/>
    <w:rsid w:val="004668AC"/>
    <w:rsid w:val="00466F20"/>
    <w:rsid w:val="0046715B"/>
    <w:rsid w:val="0046733E"/>
    <w:rsid w:val="0046792E"/>
    <w:rsid w:val="0046793A"/>
    <w:rsid w:val="00467B0C"/>
    <w:rsid w:val="004705C9"/>
    <w:rsid w:val="00470D8C"/>
    <w:rsid w:val="00470DFA"/>
    <w:rsid w:val="00470E1D"/>
    <w:rsid w:val="00471603"/>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46"/>
    <w:rsid w:val="00480373"/>
    <w:rsid w:val="004806BB"/>
    <w:rsid w:val="00480900"/>
    <w:rsid w:val="0048095C"/>
    <w:rsid w:val="00480A2D"/>
    <w:rsid w:val="0048103E"/>
    <w:rsid w:val="00481834"/>
    <w:rsid w:val="00481882"/>
    <w:rsid w:val="00481946"/>
    <w:rsid w:val="00481DE7"/>
    <w:rsid w:val="004821DB"/>
    <w:rsid w:val="00482A23"/>
    <w:rsid w:val="00482C82"/>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4D"/>
    <w:rsid w:val="00492062"/>
    <w:rsid w:val="00492194"/>
    <w:rsid w:val="004925FD"/>
    <w:rsid w:val="0049293F"/>
    <w:rsid w:val="00492A56"/>
    <w:rsid w:val="00493AE8"/>
    <w:rsid w:val="00493B20"/>
    <w:rsid w:val="00493EAC"/>
    <w:rsid w:val="0049445E"/>
    <w:rsid w:val="00494E7D"/>
    <w:rsid w:val="004957D7"/>
    <w:rsid w:val="004958C2"/>
    <w:rsid w:val="00495ACD"/>
    <w:rsid w:val="00496459"/>
    <w:rsid w:val="00496B56"/>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7DF"/>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44C4"/>
    <w:rsid w:val="004B514B"/>
    <w:rsid w:val="004B5C55"/>
    <w:rsid w:val="004B627F"/>
    <w:rsid w:val="004B63CE"/>
    <w:rsid w:val="004B6487"/>
    <w:rsid w:val="004B6643"/>
    <w:rsid w:val="004B6B80"/>
    <w:rsid w:val="004B70A9"/>
    <w:rsid w:val="004B71AE"/>
    <w:rsid w:val="004B7E93"/>
    <w:rsid w:val="004B7F70"/>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3B6A"/>
    <w:rsid w:val="004C4040"/>
    <w:rsid w:val="004C40BD"/>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196"/>
    <w:rsid w:val="004C7DA3"/>
    <w:rsid w:val="004D033E"/>
    <w:rsid w:val="004D053D"/>
    <w:rsid w:val="004D07CF"/>
    <w:rsid w:val="004D0912"/>
    <w:rsid w:val="004D11FC"/>
    <w:rsid w:val="004D188B"/>
    <w:rsid w:val="004D1C68"/>
    <w:rsid w:val="004D2417"/>
    <w:rsid w:val="004D266B"/>
    <w:rsid w:val="004D2A76"/>
    <w:rsid w:val="004D2B74"/>
    <w:rsid w:val="004D2F85"/>
    <w:rsid w:val="004D357A"/>
    <w:rsid w:val="004D37E4"/>
    <w:rsid w:val="004D430A"/>
    <w:rsid w:val="004D4390"/>
    <w:rsid w:val="004D4A4D"/>
    <w:rsid w:val="004D4F66"/>
    <w:rsid w:val="004D4FB6"/>
    <w:rsid w:val="004D5063"/>
    <w:rsid w:val="004D572E"/>
    <w:rsid w:val="004D5968"/>
    <w:rsid w:val="004D5D86"/>
    <w:rsid w:val="004D63B7"/>
    <w:rsid w:val="004D6C3A"/>
    <w:rsid w:val="004D6F24"/>
    <w:rsid w:val="004D74B9"/>
    <w:rsid w:val="004D76E0"/>
    <w:rsid w:val="004D7810"/>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1F7"/>
    <w:rsid w:val="004E6C09"/>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39"/>
    <w:rsid w:val="004F316A"/>
    <w:rsid w:val="004F3207"/>
    <w:rsid w:val="004F3533"/>
    <w:rsid w:val="004F3541"/>
    <w:rsid w:val="004F3AAF"/>
    <w:rsid w:val="004F3E6B"/>
    <w:rsid w:val="004F430B"/>
    <w:rsid w:val="004F4B25"/>
    <w:rsid w:val="004F4BC1"/>
    <w:rsid w:val="004F5470"/>
    <w:rsid w:val="004F57A1"/>
    <w:rsid w:val="004F585B"/>
    <w:rsid w:val="004F6D33"/>
    <w:rsid w:val="004F6F20"/>
    <w:rsid w:val="004F7E01"/>
    <w:rsid w:val="004F7FAD"/>
    <w:rsid w:val="00500285"/>
    <w:rsid w:val="005003AA"/>
    <w:rsid w:val="0050072B"/>
    <w:rsid w:val="00500A22"/>
    <w:rsid w:val="0050109B"/>
    <w:rsid w:val="0050160D"/>
    <w:rsid w:val="00501CB7"/>
    <w:rsid w:val="00501DF9"/>
    <w:rsid w:val="00501F30"/>
    <w:rsid w:val="005024CB"/>
    <w:rsid w:val="0050325E"/>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2481"/>
    <w:rsid w:val="00512D2B"/>
    <w:rsid w:val="00513F1C"/>
    <w:rsid w:val="00514041"/>
    <w:rsid w:val="005146EF"/>
    <w:rsid w:val="005146F9"/>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4D92"/>
    <w:rsid w:val="00525117"/>
    <w:rsid w:val="005251BD"/>
    <w:rsid w:val="005257CE"/>
    <w:rsid w:val="00525A41"/>
    <w:rsid w:val="00525BEF"/>
    <w:rsid w:val="005261CD"/>
    <w:rsid w:val="0052661B"/>
    <w:rsid w:val="00526B6F"/>
    <w:rsid w:val="00526F58"/>
    <w:rsid w:val="0052733F"/>
    <w:rsid w:val="00527687"/>
    <w:rsid w:val="0053092A"/>
    <w:rsid w:val="00530970"/>
    <w:rsid w:val="0053176D"/>
    <w:rsid w:val="00531AFB"/>
    <w:rsid w:val="00531C55"/>
    <w:rsid w:val="00531ECF"/>
    <w:rsid w:val="00531FA2"/>
    <w:rsid w:val="00532525"/>
    <w:rsid w:val="00532846"/>
    <w:rsid w:val="005329E6"/>
    <w:rsid w:val="005333CC"/>
    <w:rsid w:val="00533EE6"/>
    <w:rsid w:val="005346B9"/>
    <w:rsid w:val="00534C76"/>
    <w:rsid w:val="00534D17"/>
    <w:rsid w:val="00534DE7"/>
    <w:rsid w:val="00534EB5"/>
    <w:rsid w:val="005350A6"/>
    <w:rsid w:val="0053513D"/>
    <w:rsid w:val="00535389"/>
    <w:rsid w:val="005357C6"/>
    <w:rsid w:val="005359B5"/>
    <w:rsid w:val="00535E3B"/>
    <w:rsid w:val="005368E8"/>
    <w:rsid w:val="00536B04"/>
    <w:rsid w:val="00536F8C"/>
    <w:rsid w:val="00537536"/>
    <w:rsid w:val="0053786C"/>
    <w:rsid w:val="00537BAE"/>
    <w:rsid w:val="00537D37"/>
    <w:rsid w:val="00540E70"/>
    <w:rsid w:val="00540E8A"/>
    <w:rsid w:val="005416B5"/>
    <w:rsid w:val="00541C59"/>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236"/>
    <w:rsid w:val="005519C3"/>
    <w:rsid w:val="0055277E"/>
    <w:rsid w:val="00552B8B"/>
    <w:rsid w:val="005534B7"/>
    <w:rsid w:val="005535BC"/>
    <w:rsid w:val="00553624"/>
    <w:rsid w:val="00553785"/>
    <w:rsid w:val="00553C17"/>
    <w:rsid w:val="00553C46"/>
    <w:rsid w:val="005542B7"/>
    <w:rsid w:val="0055481C"/>
    <w:rsid w:val="00554B07"/>
    <w:rsid w:val="00554F05"/>
    <w:rsid w:val="005556F7"/>
    <w:rsid w:val="00555E67"/>
    <w:rsid w:val="00555F25"/>
    <w:rsid w:val="00555F7B"/>
    <w:rsid w:val="00556E87"/>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62F"/>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4897"/>
    <w:rsid w:val="0058564A"/>
    <w:rsid w:val="005862BC"/>
    <w:rsid w:val="005867F3"/>
    <w:rsid w:val="00586A8F"/>
    <w:rsid w:val="00586C79"/>
    <w:rsid w:val="005872BB"/>
    <w:rsid w:val="005872E5"/>
    <w:rsid w:val="00587C4A"/>
    <w:rsid w:val="00590411"/>
    <w:rsid w:val="005906C6"/>
    <w:rsid w:val="005906EF"/>
    <w:rsid w:val="0059095C"/>
    <w:rsid w:val="00590E21"/>
    <w:rsid w:val="005914C3"/>
    <w:rsid w:val="00591631"/>
    <w:rsid w:val="0059184D"/>
    <w:rsid w:val="00591B80"/>
    <w:rsid w:val="00591C0E"/>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DC6"/>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B5F"/>
    <w:rsid w:val="005A7FD5"/>
    <w:rsid w:val="005B0A69"/>
    <w:rsid w:val="005B11F0"/>
    <w:rsid w:val="005B137B"/>
    <w:rsid w:val="005B1533"/>
    <w:rsid w:val="005B1959"/>
    <w:rsid w:val="005B1E53"/>
    <w:rsid w:val="005B20F4"/>
    <w:rsid w:val="005B2933"/>
    <w:rsid w:val="005B2C11"/>
    <w:rsid w:val="005B2C6E"/>
    <w:rsid w:val="005B2FA3"/>
    <w:rsid w:val="005B37DD"/>
    <w:rsid w:val="005B3DA5"/>
    <w:rsid w:val="005B4392"/>
    <w:rsid w:val="005B4397"/>
    <w:rsid w:val="005B4543"/>
    <w:rsid w:val="005B5E20"/>
    <w:rsid w:val="005B5EAB"/>
    <w:rsid w:val="005B6678"/>
    <w:rsid w:val="005B6D75"/>
    <w:rsid w:val="005B7218"/>
    <w:rsid w:val="005B7531"/>
    <w:rsid w:val="005B7A95"/>
    <w:rsid w:val="005B7D7E"/>
    <w:rsid w:val="005C03C0"/>
    <w:rsid w:val="005C0A4E"/>
    <w:rsid w:val="005C0DC1"/>
    <w:rsid w:val="005C1095"/>
    <w:rsid w:val="005C10C8"/>
    <w:rsid w:val="005C114A"/>
    <w:rsid w:val="005C116D"/>
    <w:rsid w:val="005C168E"/>
    <w:rsid w:val="005C1800"/>
    <w:rsid w:val="005C1867"/>
    <w:rsid w:val="005C2D06"/>
    <w:rsid w:val="005C2E73"/>
    <w:rsid w:val="005C31AA"/>
    <w:rsid w:val="005C31D8"/>
    <w:rsid w:val="005C3207"/>
    <w:rsid w:val="005C3A3D"/>
    <w:rsid w:val="005C3AD2"/>
    <w:rsid w:val="005C46F8"/>
    <w:rsid w:val="005C4721"/>
    <w:rsid w:val="005C4ABE"/>
    <w:rsid w:val="005C517F"/>
    <w:rsid w:val="005C5220"/>
    <w:rsid w:val="005C56AA"/>
    <w:rsid w:val="005C59DF"/>
    <w:rsid w:val="005C5DEB"/>
    <w:rsid w:val="005C6668"/>
    <w:rsid w:val="005C68D2"/>
    <w:rsid w:val="005C69D3"/>
    <w:rsid w:val="005C6B9B"/>
    <w:rsid w:val="005C7468"/>
    <w:rsid w:val="005C7BFD"/>
    <w:rsid w:val="005D00F5"/>
    <w:rsid w:val="005D0202"/>
    <w:rsid w:val="005D084B"/>
    <w:rsid w:val="005D17ED"/>
    <w:rsid w:val="005D181B"/>
    <w:rsid w:val="005D1AEF"/>
    <w:rsid w:val="005D1F2E"/>
    <w:rsid w:val="005D2123"/>
    <w:rsid w:val="005D2500"/>
    <w:rsid w:val="005D26DE"/>
    <w:rsid w:val="005D2706"/>
    <w:rsid w:val="005D2DBE"/>
    <w:rsid w:val="005D31CA"/>
    <w:rsid w:val="005D3C9B"/>
    <w:rsid w:val="005D4700"/>
    <w:rsid w:val="005D5705"/>
    <w:rsid w:val="005D58FA"/>
    <w:rsid w:val="005D5B74"/>
    <w:rsid w:val="005D5C76"/>
    <w:rsid w:val="005D5EDA"/>
    <w:rsid w:val="005D647B"/>
    <w:rsid w:val="005D6591"/>
    <w:rsid w:val="005D6A30"/>
    <w:rsid w:val="005D6AB4"/>
    <w:rsid w:val="005D6BAB"/>
    <w:rsid w:val="005D7752"/>
    <w:rsid w:val="005D792C"/>
    <w:rsid w:val="005D7C31"/>
    <w:rsid w:val="005E0CB7"/>
    <w:rsid w:val="005E0E87"/>
    <w:rsid w:val="005E197E"/>
    <w:rsid w:val="005E26BA"/>
    <w:rsid w:val="005E2919"/>
    <w:rsid w:val="005E294E"/>
    <w:rsid w:val="005E2F2C"/>
    <w:rsid w:val="005E301A"/>
    <w:rsid w:val="005E30C0"/>
    <w:rsid w:val="005E3FFE"/>
    <w:rsid w:val="005E4375"/>
    <w:rsid w:val="005E445B"/>
    <w:rsid w:val="005E44BA"/>
    <w:rsid w:val="005E4684"/>
    <w:rsid w:val="005E48DE"/>
    <w:rsid w:val="005E4977"/>
    <w:rsid w:val="005E4AD3"/>
    <w:rsid w:val="005E5456"/>
    <w:rsid w:val="005E583B"/>
    <w:rsid w:val="005E5907"/>
    <w:rsid w:val="005E66A4"/>
    <w:rsid w:val="005E6E47"/>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419"/>
    <w:rsid w:val="00607611"/>
    <w:rsid w:val="006077CA"/>
    <w:rsid w:val="00607B25"/>
    <w:rsid w:val="00607CBA"/>
    <w:rsid w:val="00607DD5"/>
    <w:rsid w:val="00610302"/>
    <w:rsid w:val="006104C0"/>
    <w:rsid w:val="00610BE1"/>
    <w:rsid w:val="00610C5E"/>
    <w:rsid w:val="00610DCF"/>
    <w:rsid w:val="00610F0E"/>
    <w:rsid w:val="00610F4E"/>
    <w:rsid w:val="00611319"/>
    <w:rsid w:val="006114A9"/>
    <w:rsid w:val="006115FE"/>
    <w:rsid w:val="00612862"/>
    <w:rsid w:val="00612C08"/>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908"/>
    <w:rsid w:val="00617A15"/>
    <w:rsid w:val="00617DEE"/>
    <w:rsid w:val="00620A68"/>
    <w:rsid w:val="00620EDE"/>
    <w:rsid w:val="00620F7F"/>
    <w:rsid w:val="006221C3"/>
    <w:rsid w:val="00622623"/>
    <w:rsid w:val="006228A4"/>
    <w:rsid w:val="00622972"/>
    <w:rsid w:val="006238E8"/>
    <w:rsid w:val="0062403F"/>
    <w:rsid w:val="006240C6"/>
    <w:rsid w:val="006248EF"/>
    <w:rsid w:val="006252A6"/>
    <w:rsid w:val="00625358"/>
    <w:rsid w:val="00625389"/>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24A"/>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6EA"/>
    <w:rsid w:val="00634A1F"/>
    <w:rsid w:val="00634EC7"/>
    <w:rsid w:val="0063571F"/>
    <w:rsid w:val="00636406"/>
    <w:rsid w:val="00636A43"/>
    <w:rsid w:val="00636BC4"/>
    <w:rsid w:val="00636F6F"/>
    <w:rsid w:val="00637400"/>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36F"/>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4"/>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429"/>
    <w:rsid w:val="006566C0"/>
    <w:rsid w:val="0065674C"/>
    <w:rsid w:val="00656D8E"/>
    <w:rsid w:val="00656FA7"/>
    <w:rsid w:val="006571F7"/>
    <w:rsid w:val="00657C36"/>
    <w:rsid w:val="00660D55"/>
    <w:rsid w:val="0066100D"/>
    <w:rsid w:val="006612E6"/>
    <w:rsid w:val="0066135D"/>
    <w:rsid w:val="006614C4"/>
    <w:rsid w:val="00661A78"/>
    <w:rsid w:val="00661C4C"/>
    <w:rsid w:val="00662430"/>
    <w:rsid w:val="0066284D"/>
    <w:rsid w:val="00662DE8"/>
    <w:rsid w:val="00662F0F"/>
    <w:rsid w:val="0066362D"/>
    <w:rsid w:val="006638C3"/>
    <w:rsid w:val="00663D06"/>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4E1"/>
    <w:rsid w:val="00673B62"/>
    <w:rsid w:val="00674539"/>
    <w:rsid w:val="006745D9"/>
    <w:rsid w:val="00674803"/>
    <w:rsid w:val="00674C80"/>
    <w:rsid w:val="00674CAF"/>
    <w:rsid w:val="00674DE2"/>
    <w:rsid w:val="00674E9D"/>
    <w:rsid w:val="00675356"/>
    <w:rsid w:val="0067560C"/>
    <w:rsid w:val="006760C7"/>
    <w:rsid w:val="00676D8E"/>
    <w:rsid w:val="00676FA6"/>
    <w:rsid w:val="006770F6"/>
    <w:rsid w:val="00677108"/>
    <w:rsid w:val="0067783A"/>
    <w:rsid w:val="006801D6"/>
    <w:rsid w:val="006801F5"/>
    <w:rsid w:val="00680367"/>
    <w:rsid w:val="00680472"/>
    <w:rsid w:val="00680943"/>
    <w:rsid w:val="006809A4"/>
    <w:rsid w:val="00681268"/>
    <w:rsid w:val="00681C7C"/>
    <w:rsid w:val="00682071"/>
    <w:rsid w:val="0068229A"/>
    <w:rsid w:val="0068246F"/>
    <w:rsid w:val="006829E8"/>
    <w:rsid w:val="00682F28"/>
    <w:rsid w:val="00683354"/>
    <w:rsid w:val="0068375A"/>
    <w:rsid w:val="00683CA2"/>
    <w:rsid w:val="006843BC"/>
    <w:rsid w:val="006843E1"/>
    <w:rsid w:val="006846A5"/>
    <w:rsid w:val="00684836"/>
    <w:rsid w:val="00684FAC"/>
    <w:rsid w:val="00685760"/>
    <w:rsid w:val="00686792"/>
    <w:rsid w:val="00686B32"/>
    <w:rsid w:val="00686D99"/>
    <w:rsid w:val="00686DCE"/>
    <w:rsid w:val="00686F27"/>
    <w:rsid w:val="0068736D"/>
    <w:rsid w:val="00687484"/>
    <w:rsid w:val="006876D1"/>
    <w:rsid w:val="00687E89"/>
    <w:rsid w:val="006902C2"/>
    <w:rsid w:val="00690786"/>
    <w:rsid w:val="00690EE9"/>
    <w:rsid w:val="00691198"/>
    <w:rsid w:val="00691A76"/>
    <w:rsid w:val="00691EEF"/>
    <w:rsid w:val="00692342"/>
    <w:rsid w:val="006923C9"/>
    <w:rsid w:val="006927AA"/>
    <w:rsid w:val="00692AC3"/>
    <w:rsid w:val="00692E6B"/>
    <w:rsid w:val="00693105"/>
    <w:rsid w:val="00693341"/>
    <w:rsid w:val="0069391D"/>
    <w:rsid w:val="00693BA0"/>
    <w:rsid w:val="006943B5"/>
    <w:rsid w:val="00694440"/>
    <w:rsid w:val="0069456B"/>
    <w:rsid w:val="0069470F"/>
    <w:rsid w:val="00695028"/>
    <w:rsid w:val="006950C0"/>
    <w:rsid w:val="006957C0"/>
    <w:rsid w:val="006957C8"/>
    <w:rsid w:val="0069581E"/>
    <w:rsid w:val="00695844"/>
    <w:rsid w:val="00695A23"/>
    <w:rsid w:val="00695DA3"/>
    <w:rsid w:val="0069677C"/>
    <w:rsid w:val="006967E7"/>
    <w:rsid w:val="00696E47"/>
    <w:rsid w:val="00696F02"/>
    <w:rsid w:val="006971AA"/>
    <w:rsid w:val="006975CF"/>
    <w:rsid w:val="0069796C"/>
    <w:rsid w:val="00697B5A"/>
    <w:rsid w:val="00697BD2"/>
    <w:rsid w:val="00697D04"/>
    <w:rsid w:val="006A03AB"/>
    <w:rsid w:val="006A05E9"/>
    <w:rsid w:val="006A07C1"/>
    <w:rsid w:val="006A12D3"/>
    <w:rsid w:val="006A13CE"/>
    <w:rsid w:val="006A1704"/>
    <w:rsid w:val="006A1E86"/>
    <w:rsid w:val="006A2116"/>
    <w:rsid w:val="006A27BC"/>
    <w:rsid w:val="006A299B"/>
    <w:rsid w:val="006A2CFC"/>
    <w:rsid w:val="006A3FAA"/>
    <w:rsid w:val="006A417B"/>
    <w:rsid w:val="006A42C1"/>
    <w:rsid w:val="006A43CC"/>
    <w:rsid w:val="006A4C8C"/>
    <w:rsid w:val="006A4E33"/>
    <w:rsid w:val="006A4F76"/>
    <w:rsid w:val="006A4FA0"/>
    <w:rsid w:val="006A5125"/>
    <w:rsid w:val="006A5615"/>
    <w:rsid w:val="006A57B2"/>
    <w:rsid w:val="006A5AF1"/>
    <w:rsid w:val="006A6246"/>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5C5"/>
    <w:rsid w:val="006B6729"/>
    <w:rsid w:val="006B68E2"/>
    <w:rsid w:val="006B6D74"/>
    <w:rsid w:val="006B7000"/>
    <w:rsid w:val="006B7291"/>
    <w:rsid w:val="006B7368"/>
    <w:rsid w:val="006B7444"/>
    <w:rsid w:val="006B76E3"/>
    <w:rsid w:val="006B7F68"/>
    <w:rsid w:val="006C0084"/>
    <w:rsid w:val="006C096B"/>
    <w:rsid w:val="006C1115"/>
    <w:rsid w:val="006C1267"/>
    <w:rsid w:val="006C17F9"/>
    <w:rsid w:val="006C1E31"/>
    <w:rsid w:val="006C250D"/>
    <w:rsid w:val="006C274C"/>
    <w:rsid w:val="006C2BC4"/>
    <w:rsid w:val="006C35D8"/>
    <w:rsid w:val="006C3F71"/>
    <w:rsid w:val="006C4063"/>
    <w:rsid w:val="006C468F"/>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AC8"/>
    <w:rsid w:val="006C7BDB"/>
    <w:rsid w:val="006C7CA2"/>
    <w:rsid w:val="006C7E11"/>
    <w:rsid w:val="006D016C"/>
    <w:rsid w:val="006D08CB"/>
    <w:rsid w:val="006D0D73"/>
    <w:rsid w:val="006D0DDE"/>
    <w:rsid w:val="006D1C8F"/>
    <w:rsid w:val="006D2142"/>
    <w:rsid w:val="006D24F3"/>
    <w:rsid w:val="006D2A6E"/>
    <w:rsid w:val="006D2C17"/>
    <w:rsid w:val="006D2F94"/>
    <w:rsid w:val="006D3021"/>
    <w:rsid w:val="006D306D"/>
    <w:rsid w:val="006D30D2"/>
    <w:rsid w:val="006D3607"/>
    <w:rsid w:val="006D40CD"/>
    <w:rsid w:val="006D480C"/>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8AC"/>
    <w:rsid w:val="006E2E86"/>
    <w:rsid w:val="006E2F43"/>
    <w:rsid w:val="006E2F84"/>
    <w:rsid w:val="006E32FC"/>
    <w:rsid w:val="006E3A30"/>
    <w:rsid w:val="006E3CE5"/>
    <w:rsid w:val="006E3E7C"/>
    <w:rsid w:val="006E411C"/>
    <w:rsid w:val="006E412A"/>
    <w:rsid w:val="006E41C3"/>
    <w:rsid w:val="006E4996"/>
    <w:rsid w:val="006E4F1C"/>
    <w:rsid w:val="006E5792"/>
    <w:rsid w:val="006E64DD"/>
    <w:rsid w:val="006E67A1"/>
    <w:rsid w:val="006E6982"/>
    <w:rsid w:val="006E69D2"/>
    <w:rsid w:val="006E6B36"/>
    <w:rsid w:val="006E6B49"/>
    <w:rsid w:val="006E6C7C"/>
    <w:rsid w:val="006E6CF9"/>
    <w:rsid w:val="006E7599"/>
    <w:rsid w:val="006E79E3"/>
    <w:rsid w:val="006F010C"/>
    <w:rsid w:val="006F05EA"/>
    <w:rsid w:val="006F0694"/>
    <w:rsid w:val="006F0ABD"/>
    <w:rsid w:val="006F0D29"/>
    <w:rsid w:val="006F0DFB"/>
    <w:rsid w:val="006F156E"/>
    <w:rsid w:val="006F15FB"/>
    <w:rsid w:val="006F1E48"/>
    <w:rsid w:val="006F22ED"/>
    <w:rsid w:val="006F242D"/>
    <w:rsid w:val="006F3359"/>
    <w:rsid w:val="006F34A8"/>
    <w:rsid w:val="006F3552"/>
    <w:rsid w:val="006F3997"/>
    <w:rsid w:val="006F3B2F"/>
    <w:rsid w:val="006F3D32"/>
    <w:rsid w:val="006F42A8"/>
    <w:rsid w:val="006F5501"/>
    <w:rsid w:val="006F63D4"/>
    <w:rsid w:val="006F6528"/>
    <w:rsid w:val="006F70BF"/>
    <w:rsid w:val="006F75EA"/>
    <w:rsid w:val="006F7652"/>
    <w:rsid w:val="006F7703"/>
    <w:rsid w:val="006F7B80"/>
    <w:rsid w:val="006F7EEF"/>
    <w:rsid w:val="0070023D"/>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25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079"/>
    <w:rsid w:val="007155DD"/>
    <w:rsid w:val="007156B4"/>
    <w:rsid w:val="00715778"/>
    <w:rsid w:val="00715E86"/>
    <w:rsid w:val="007161F8"/>
    <w:rsid w:val="0071652E"/>
    <w:rsid w:val="00716EFE"/>
    <w:rsid w:val="00717298"/>
    <w:rsid w:val="007174D0"/>
    <w:rsid w:val="00717848"/>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5B9"/>
    <w:rsid w:val="00722632"/>
    <w:rsid w:val="00722C82"/>
    <w:rsid w:val="007231FB"/>
    <w:rsid w:val="007233B6"/>
    <w:rsid w:val="00723527"/>
    <w:rsid w:val="0072358C"/>
    <w:rsid w:val="00723686"/>
    <w:rsid w:val="007238D9"/>
    <w:rsid w:val="00724482"/>
    <w:rsid w:val="00724624"/>
    <w:rsid w:val="00724774"/>
    <w:rsid w:val="00724A80"/>
    <w:rsid w:val="00724CC2"/>
    <w:rsid w:val="00725402"/>
    <w:rsid w:val="0072540D"/>
    <w:rsid w:val="0072587E"/>
    <w:rsid w:val="0072618E"/>
    <w:rsid w:val="00726426"/>
    <w:rsid w:val="00726601"/>
    <w:rsid w:val="00726B60"/>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02C"/>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0AE"/>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4D"/>
    <w:rsid w:val="00754202"/>
    <w:rsid w:val="0075428E"/>
    <w:rsid w:val="00755533"/>
    <w:rsid w:val="00755920"/>
    <w:rsid w:val="007559D5"/>
    <w:rsid w:val="007559FD"/>
    <w:rsid w:val="00756318"/>
    <w:rsid w:val="00756A9E"/>
    <w:rsid w:val="00756F37"/>
    <w:rsid w:val="0075775F"/>
    <w:rsid w:val="00757822"/>
    <w:rsid w:val="0075794A"/>
    <w:rsid w:val="00757B92"/>
    <w:rsid w:val="00757D0F"/>
    <w:rsid w:val="00760906"/>
    <w:rsid w:val="00762356"/>
    <w:rsid w:val="00762D3B"/>
    <w:rsid w:val="007636E6"/>
    <w:rsid w:val="007637E1"/>
    <w:rsid w:val="00763A40"/>
    <w:rsid w:val="00763C93"/>
    <w:rsid w:val="0076412E"/>
    <w:rsid w:val="00764616"/>
    <w:rsid w:val="00764844"/>
    <w:rsid w:val="00765034"/>
    <w:rsid w:val="007651A2"/>
    <w:rsid w:val="00765AC6"/>
    <w:rsid w:val="007661BA"/>
    <w:rsid w:val="00766259"/>
    <w:rsid w:val="00766367"/>
    <w:rsid w:val="007668C7"/>
    <w:rsid w:val="00766E81"/>
    <w:rsid w:val="0076720A"/>
    <w:rsid w:val="00767B41"/>
    <w:rsid w:val="00767CD9"/>
    <w:rsid w:val="0077058B"/>
    <w:rsid w:val="00770965"/>
    <w:rsid w:val="00770DDD"/>
    <w:rsid w:val="00771103"/>
    <w:rsid w:val="0077147F"/>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E91"/>
    <w:rsid w:val="00785F21"/>
    <w:rsid w:val="007865F2"/>
    <w:rsid w:val="00786A88"/>
    <w:rsid w:val="00786C64"/>
    <w:rsid w:val="00787321"/>
    <w:rsid w:val="00787C53"/>
    <w:rsid w:val="0079010C"/>
    <w:rsid w:val="007903BD"/>
    <w:rsid w:val="0079099B"/>
    <w:rsid w:val="00791419"/>
    <w:rsid w:val="00792033"/>
    <w:rsid w:val="00792058"/>
    <w:rsid w:val="00792742"/>
    <w:rsid w:val="00793193"/>
    <w:rsid w:val="00793198"/>
    <w:rsid w:val="00793352"/>
    <w:rsid w:val="007934CD"/>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A41"/>
    <w:rsid w:val="007A2DB8"/>
    <w:rsid w:val="007A3AF4"/>
    <w:rsid w:val="007A3E5C"/>
    <w:rsid w:val="007A42B8"/>
    <w:rsid w:val="007A42EB"/>
    <w:rsid w:val="007A4681"/>
    <w:rsid w:val="007A476F"/>
    <w:rsid w:val="007A4805"/>
    <w:rsid w:val="007A4CA9"/>
    <w:rsid w:val="007A4FF5"/>
    <w:rsid w:val="007A5EDD"/>
    <w:rsid w:val="007A6080"/>
    <w:rsid w:val="007A6158"/>
    <w:rsid w:val="007A651B"/>
    <w:rsid w:val="007A6DC5"/>
    <w:rsid w:val="007A76E0"/>
    <w:rsid w:val="007A77E9"/>
    <w:rsid w:val="007A7D2D"/>
    <w:rsid w:val="007A7D91"/>
    <w:rsid w:val="007B023C"/>
    <w:rsid w:val="007B06B1"/>
    <w:rsid w:val="007B0FC0"/>
    <w:rsid w:val="007B1439"/>
    <w:rsid w:val="007B1799"/>
    <w:rsid w:val="007B1819"/>
    <w:rsid w:val="007B1B0D"/>
    <w:rsid w:val="007B1B7F"/>
    <w:rsid w:val="007B1BB0"/>
    <w:rsid w:val="007B3CE0"/>
    <w:rsid w:val="007B47F2"/>
    <w:rsid w:val="007B57CE"/>
    <w:rsid w:val="007B5B0C"/>
    <w:rsid w:val="007B5D87"/>
    <w:rsid w:val="007B64F3"/>
    <w:rsid w:val="007B6D37"/>
    <w:rsid w:val="007B6D39"/>
    <w:rsid w:val="007B735F"/>
    <w:rsid w:val="007B78A4"/>
    <w:rsid w:val="007C01FF"/>
    <w:rsid w:val="007C1251"/>
    <w:rsid w:val="007C1E80"/>
    <w:rsid w:val="007C1F45"/>
    <w:rsid w:val="007C29C0"/>
    <w:rsid w:val="007C35BA"/>
    <w:rsid w:val="007C36CF"/>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432"/>
    <w:rsid w:val="007D296F"/>
    <w:rsid w:val="007D2F93"/>
    <w:rsid w:val="007D2FC5"/>
    <w:rsid w:val="007D32DF"/>
    <w:rsid w:val="007D33E8"/>
    <w:rsid w:val="007D377E"/>
    <w:rsid w:val="007D3B3D"/>
    <w:rsid w:val="007D3EEF"/>
    <w:rsid w:val="007D41FF"/>
    <w:rsid w:val="007D4793"/>
    <w:rsid w:val="007D4AB9"/>
    <w:rsid w:val="007D4EA0"/>
    <w:rsid w:val="007D5660"/>
    <w:rsid w:val="007D577C"/>
    <w:rsid w:val="007D5DF0"/>
    <w:rsid w:val="007D63C4"/>
    <w:rsid w:val="007D675D"/>
    <w:rsid w:val="007D68C4"/>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3D16"/>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69"/>
    <w:rsid w:val="007E7EA7"/>
    <w:rsid w:val="007E7F3E"/>
    <w:rsid w:val="007F0137"/>
    <w:rsid w:val="007F0A94"/>
    <w:rsid w:val="007F0B84"/>
    <w:rsid w:val="007F0DC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6D3"/>
    <w:rsid w:val="007F58B2"/>
    <w:rsid w:val="007F5965"/>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5BF7"/>
    <w:rsid w:val="00807131"/>
    <w:rsid w:val="008072F0"/>
    <w:rsid w:val="0080749C"/>
    <w:rsid w:val="00807770"/>
    <w:rsid w:val="00807D65"/>
    <w:rsid w:val="00810412"/>
    <w:rsid w:val="0081062E"/>
    <w:rsid w:val="008108A3"/>
    <w:rsid w:val="00810930"/>
    <w:rsid w:val="00811024"/>
    <w:rsid w:val="00811286"/>
    <w:rsid w:val="00812272"/>
    <w:rsid w:val="008128BD"/>
    <w:rsid w:val="00812941"/>
    <w:rsid w:val="008139F6"/>
    <w:rsid w:val="00813C1A"/>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44BA"/>
    <w:rsid w:val="00824838"/>
    <w:rsid w:val="00824C58"/>
    <w:rsid w:val="008251D5"/>
    <w:rsid w:val="0082573D"/>
    <w:rsid w:val="00825B3E"/>
    <w:rsid w:val="00825C72"/>
    <w:rsid w:val="00825C8B"/>
    <w:rsid w:val="00825E56"/>
    <w:rsid w:val="00825E88"/>
    <w:rsid w:val="00826009"/>
    <w:rsid w:val="008260F5"/>
    <w:rsid w:val="00826AD0"/>
    <w:rsid w:val="00826C2B"/>
    <w:rsid w:val="00826E3A"/>
    <w:rsid w:val="00827153"/>
    <w:rsid w:val="00827290"/>
    <w:rsid w:val="008279AB"/>
    <w:rsid w:val="00827AFB"/>
    <w:rsid w:val="00827D88"/>
    <w:rsid w:val="0083155B"/>
    <w:rsid w:val="00831856"/>
    <w:rsid w:val="008322C3"/>
    <w:rsid w:val="0083265A"/>
    <w:rsid w:val="00832AF5"/>
    <w:rsid w:val="00832D7A"/>
    <w:rsid w:val="008330B2"/>
    <w:rsid w:val="008338D1"/>
    <w:rsid w:val="00834D75"/>
    <w:rsid w:val="00834DA4"/>
    <w:rsid w:val="008352C3"/>
    <w:rsid w:val="00835478"/>
    <w:rsid w:val="00835A94"/>
    <w:rsid w:val="00835FBE"/>
    <w:rsid w:val="00836574"/>
    <w:rsid w:val="008366D7"/>
    <w:rsid w:val="008368D7"/>
    <w:rsid w:val="00836A76"/>
    <w:rsid w:val="00836BBB"/>
    <w:rsid w:val="00837025"/>
    <w:rsid w:val="008372A3"/>
    <w:rsid w:val="008374F8"/>
    <w:rsid w:val="00837877"/>
    <w:rsid w:val="00837D26"/>
    <w:rsid w:val="00837D2E"/>
    <w:rsid w:val="008403C4"/>
    <w:rsid w:val="00840D60"/>
    <w:rsid w:val="0084159F"/>
    <w:rsid w:val="00841AFD"/>
    <w:rsid w:val="00841D93"/>
    <w:rsid w:val="00842241"/>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262"/>
    <w:rsid w:val="00850399"/>
    <w:rsid w:val="00850C06"/>
    <w:rsid w:val="008513F2"/>
    <w:rsid w:val="008514A7"/>
    <w:rsid w:val="00851CC6"/>
    <w:rsid w:val="0085220D"/>
    <w:rsid w:val="008525B6"/>
    <w:rsid w:val="00852946"/>
    <w:rsid w:val="00852AE7"/>
    <w:rsid w:val="00852BE1"/>
    <w:rsid w:val="0085348E"/>
    <w:rsid w:val="008537D9"/>
    <w:rsid w:val="008539BB"/>
    <w:rsid w:val="00853C33"/>
    <w:rsid w:val="00853F06"/>
    <w:rsid w:val="008542A0"/>
    <w:rsid w:val="008542F9"/>
    <w:rsid w:val="008545CE"/>
    <w:rsid w:val="008551BE"/>
    <w:rsid w:val="00855820"/>
    <w:rsid w:val="00855F4A"/>
    <w:rsid w:val="0085636A"/>
    <w:rsid w:val="008564E0"/>
    <w:rsid w:val="00856518"/>
    <w:rsid w:val="008573FA"/>
    <w:rsid w:val="008576ED"/>
    <w:rsid w:val="008609C9"/>
    <w:rsid w:val="00860A46"/>
    <w:rsid w:val="00860A5D"/>
    <w:rsid w:val="00861B62"/>
    <w:rsid w:val="00861C69"/>
    <w:rsid w:val="00861D58"/>
    <w:rsid w:val="008621F7"/>
    <w:rsid w:val="008623CE"/>
    <w:rsid w:val="00862928"/>
    <w:rsid w:val="00862EA4"/>
    <w:rsid w:val="0086309E"/>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4D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3B7"/>
    <w:rsid w:val="00885F2F"/>
    <w:rsid w:val="00886DD9"/>
    <w:rsid w:val="00887175"/>
    <w:rsid w:val="00887227"/>
    <w:rsid w:val="0088733C"/>
    <w:rsid w:val="0089010E"/>
    <w:rsid w:val="0089019D"/>
    <w:rsid w:val="008906A5"/>
    <w:rsid w:val="00890A25"/>
    <w:rsid w:val="00890B6E"/>
    <w:rsid w:val="00890E8C"/>
    <w:rsid w:val="008920FB"/>
    <w:rsid w:val="008921C9"/>
    <w:rsid w:val="008929FA"/>
    <w:rsid w:val="00892D53"/>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9798D"/>
    <w:rsid w:val="008A0DDE"/>
    <w:rsid w:val="008A0FAB"/>
    <w:rsid w:val="008A1371"/>
    <w:rsid w:val="008A18D2"/>
    <w:rsid w:val="008A1CDF"/>
    <w:rsid w:val="008A23CF"/>
    <w:rsid w:val="008A2583"/>
    <w:rsid w:val="008A2A99"/>
    <w:rsid w:val="008A2CCC"/>
    <w:rsid w:val="008A2D86"/>
    <w:rsid w:val="008A2E38"/>
    <w:rsid w:val="008A31B9"/>
    <w:rsid w:val="008A36E6"/>
    <w:rsid w:val="008A3D17"/>
    <w:rsid w:val="008A4166"/>
    <w:rsid w:val="008A4180"/>
    <w:rsid w:val="008A41FC"/>
    <w:rsid w:val="008A48CB"/>
    <w:rsid w:val="008A4999"/>
    <w:rsid w:val="008A4BBA"/>
    <w:rsid w:val="008A500E"/>
    <w:rsid w:val="008A514F"/>
    <w:rsid w:val="008A57B6"/>
    <w:rsid w:val="008A58F5"/>
    <w:rsid w:val="008A5955"/>
    <w:rsid w:val="008A64A6"/>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210"/>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2DF"/>
    <w:rsid w:val="008B7526"/>
    <w:rsid w:val="008C00C8"/>
    <w:rsid w:val="008C028E"/>
    <w:rsid w:val="008C073F"/>
    <w:rsid w:val="008C0F7C"/>
    <w:rsid w:val="008C11B0"/>
    <w:rsid w:val="008C1420"/>
    <w:rsid w:val="008C1BCD"/>
    <w:rsid w:val="008C201E"/>
    <w:rsid w:val="008C2E2C"/>
    <w:rsid w:val="008C315C"/>
    <w:rsid w:val="008C37D2"/>
    <w:rsid w:val="008C38A1"/>
    <w:rsid w:val="008C4B0D"/>
    <w:rsid w:val="008C508B"/>
    <w:rsid w:val="008C547B"/>
    <w:rsid w:val="008C5598"/>
    <w:rsid w:val="008C57B8"/>
    <w:rsid w:val="008C58BE"/>
    <w:rsid w:val="008C5CF0"/>
    <w:rsid w:val="008C5D90"/>
    <w:rsid w:val="008C63C9"/>
    <w:rsid w:val="008C6F03"/>
    <w:rsid w:val="008C7403"/>
    <w:rsid w:val="008C754E"/>
    <w:rsid w:val="008C7E0C"/>
    <w:rsid w:val="008D0157"/>
    <w:rsid w:val="008D0201"/>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775"/>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FBB"/>
    <w:rsid w:val="008E5424"/>
    <w:rsid w:val="008E5D84"/>
    <w:rsid w:val="008E66C3"/>
    <w:rsid w:val="008E68A6"/>
    <w:rsid w:val="008F0425"/>
    <w:rsid w:val="008F0A7A"/>
    <w:rsid w:val="008F0B61"/>
    <w:rsid w:val="008F1339"/>
    <w:rsid w:val="008F1503"/>
    <w:rsid w:val="008F153B"/>
    <w:rsid w:val="008F1557"/>
    <w:rsid w:val="008F15E4"/>
    <w:rsid w:val="008F210F"/>
    <w:rsid w:val="008F2129"/>
    <w:rsid w:val="008F2C24"/>
    <w:rsid w:val="008F31D1"/>
    <w:rsid w:val="008F3AFF"/>
    <w:rsid w:val="008F3B3A"/>
    <w:rsid w:val="008F3C2A"/>
    <w:rsid w:val="008F4458"/>
    <w:rsid w:val="008F4651"/>
    <w:rsid w:val="008F4BB8"/>
    <w:rsid w:val="008F4D18"/>
    <w:rsid w:val="008F5174"/>
    <w:rsid w:val="008F51C8"/>
    <w:rsid w:val="008F55B4"/>
    <w:rsid w:val="008F56B6"/>
    <w:rsid w:val="008F5950"/>
    <w:rsid w:val="008F5ABF"/>
    <w:rsid w:val="008F6B95"/>
    <w:rsid w:val="008F74E3"/>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62A"/>
    <w:rsid w:val="00907883"/>
    <w:rsid w:val="0091002F"/>
    <w:rsid w:val="00910150"/>
    <w:rsid w:val="00910A3D"/>
    <w:rsid w:val="00910A9B"/>
    <w:rsid w:val="00910EF9"/>
    <w:rsid w:val="009110B8"/>
    <w:rsid w:val="009112A2"/>
    <w:rsid w:val="00911764"/>
    <w:rsid w:val="0091196A"/>
    <w:rsid w:val="009124E1"/>
    <w:rsid w:val="009125D4"/>
    <w:rsid w:val="009132E6"/>
    <w:rsid w:val="00913352"/>
    <w:rsid w:val="00913874"/>
    <w:rsid w:val="00914B78"/>
    <w:rsid w:val="00916139"/>
    <w:rsid w:val="0091649B"/>
    <w:rsid w:val="009166CB"/>
    <w:rsid w:val="00916B88"/>
    <w:rsid w:val="00916EAB"/>
    <w:rsid w:val="00917278"/>
    <w:rsid w:val="009173EA"/>
    <w:rsid w:val="009204E7"/>
    <w:rsid w:val="0092055B"/>
    <w:rsid w:val="0092071F"/>
    <w:rsid w:val="00920A40"/>
    <w:rsid w:val="00920D47"/>
    <w:rsid w:val="009211C7"/>
    <w:rsid w:val="0092131B"/>
    <w:rsid w:val="009215DB"/>
    <w:rsid w:val="0092237A"/>
    <w:rsid w:val="00922453"/>
    <w:rsid w:val="00922C29"/>
    <w:rsid w:val="00922DD7"/>
    <w:rsid w:val="0092356A"/>
    <w:rsid w:val="0092382B"/>
    <w:rsid w:val="00923988"/>
    <w:rsid w:val="00924209"/>
    <w:rsid w:val="00924527"/>
    <w:rsid w:val="00924753"/>
    <w:rsid w:val="009247DD"/>
    <w:rsid w:val="00924B87"/>
    <w:rsid w:val="00924D61"/>
    <w:rsid w:val="00925B08"/>
    <w:rsid w:val="00925B61"/>
    <w:rsid w:val="00926109"/>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1E"/>
    <w:rsid w:val="00932F59"/>
    <w:rsid w:val="009332B1"/>
    <w:rsid w:val="0093361C"/>
    <w:rsid w:val="00933680"/>
    <w:rsid w:val="00933E55"/>
    <w:rsid w:val="00933F88"/>
    <w:rsid w:val="0093412F"/>
    <w:rsid w:val="00934137"/>
    <w:rsid w:val="00934615"/>
    <w:rsid w:val="00934669"/>
    <w:rsid w:val="00934A73"/>
    <w:rsid w:val="00934BC4"/>
    <w:rsid w:val="00935BDA"/>
    <w:rsid w:val="00936090"/>
    <w:rsid w:val="00936374"/>
    <w:rsid w:val="009364FC"/>
    <w:rsid w:val="00936D9D"/>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ABF"/>
    <w:rsid w:val="00945CF6"/>
    <w:rsid w:val="00945DA9"/>
    <w:rsid w:val="00945F0A"/>
    <w:rsid w:val="00945FA3"/>
    <w:rsid w:val="0094654F"/>
    <w:rsid w:val="0094683C"/>
    <w:rsid w:val="00947B31"/>
    <w:rsid w:val="00947E8C"/>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CEC"/>
    <w:rsid w:val="00955D7A"/>
    <w:rsid w:val="00955DD2"/>
    <w:rsid w:val="009560CF"/>
    <w:rsid w:val="009560E5"/>
    <w:rsid w:val="00956AEB"/>
    <w:rsid w:val="00956E23"/>
    <w:rsid w:val="0095759F"/>
    <w:rsid w:val="00957708"/>
    <w:rsid w:val="00957D13"/>
    <w:rsid w:val="009605D7"/>
    <w:rsid w:val="0096079C"/>
    <w:rsid w:val="00960AAB"/>
    <w:rsid w:val="00960D88"/>
    <w:rsid w:val="0096124B"/>
    <w:rsid w:val="00962E1F"/>
    <w:rsid w:val="009640E3"/>
    <w:rsid w:val="0096433E"/>
    <w:rsid w:val="009646CD"/>
    <w:rsid w:val="009651E2"/>
    <w:rsid w:val="00965337"/>
    <w:rsid w:val="009654BD"/>
    <w:rsid w:val="0096585B"/>
    <w:rsid w:val="00965BBC"/>
    <w:rsid w:val="009661EF"/>
    <w:rsid w:val="009666D8"/>
    <w:rsid w:val="00966F16"/>
    <w:rsid w:val="00967819"/>
    <w:rsid w:val="00967C08"/>
    <w:rsid w:val="00967C33"/>
    <w:rsid w:val="00967EE2"/>
    <w:rsid w:val="00970DB4"/>
    <w:rsid w:val="00971053"/>
    <w:rsid w:val="009713F0"/>
    <w:rsid w:val="00971A30"/>
    <w:rsid w:val="00971F8B"/>
    <w:rsid w:val="009724C0"/>
    <w:rsid w:val="00972915"/>
    <w:rsid w:val="00972C05"/>
    <w:rsid w:val="009731EC"/>
    <w:rsid w:val="00973845"/>
    <w:rsid w:val="00973AEC"/>
    <w:rsid w:val="009744B9"/>
    <w:rsid w:val="009748EF"/>
    <w:rsid w:val="00974948"/>
    <w:rsid w:val="00974D22"/>
    <w:rsid w:val="00975789"/>
    <w:rsid w:val="00975E31"/>
    <w:rsid w:val="00975F87"/>
    <w:rsid w:val="0097626E"/>
    <w:rsid w:val="00976ACF"/>
    <w:rsid w:val="00977B81"/>
    <w:rsid w:val="009808B7"/>
    <w:rsid w:val="00980BAB"/>
    <w:rsid w:val="00980E11"/>
    <w:rsid w:val="00980FCF"/>
    <w:rsid w:val="00981B94"/>
    <w:rsid w:val="00981D22"/>
    <w:rsid w:val="009820E5"/>
    <w:rsid w:val="0098249B"/>
    <w:rsid w:val="009829B4"/>
    <w:rsid w:val="00983330"/>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9C5"/>
    <w:rsid w:val="00991F3C"/>
    <w:rsid w:val="00991F8A"/>
    <w:rsid w:val="0099214C"/>
    <w:rsid w:val="00992419"/>
    <w:rsid w:val="00992CFE"/>
    <w:rsid w:val="00992E87"/>
    <w:rsid w:val="00993A3A"/>
    <w:rsid w:val="00993EC8"/>
    <w:rsid w:val="009944BC"/>
    <w:rsid w:val="00994AE3"/>
    <w:rsid w:val="00995321"/>
    <w:rsid w:val="009954F5"/>
    <w:rsid w:val="00995AF1"/>
    <w:rsid w:val="00996054"/>
    <w:rsid w:val="00996141"/>
    <w:rsid w:val="00996381"/>
    <w:rsid w:val="00996551"/>
    <w:rsid w:val="00996F45"/>
    <w:rsid w:val="00997589"/>
    <w:rsid w:val="009979B9"/>
    <w:rsid w:val="00997BAA"/>
    <w:rsid w:val="009A00DF"/>
    <w:rsid w:val="009A05D6"/>
    <w:rsid w:val="009A0B2A"/>
    <w:rsid w:val="009A0B6C"/>
    <w:rsid w:val="009A0D73"/>
    <w:rsid w:val="009A0D79"/>
    <w:rsid w:val="009A10BD"/>
    <w:rsid w:val="009A154D"/>
    <w:rsid w:val="009A2A07"/>
    <w:rsid w:val="009A2ADB"/>
    <w:rsid w:val="009A2AEA"/>
    <w:rsid w:val="009A2DB4"/>
    <w:rsid w:val="009A3154"/>
    <w:rsid w:val="009A3530"/>
    <w:rsid w:val="009A3641"/>
    <w:rsid w:val="009A37ED"/>
    <w:rsid w:val="009A3E1A"/>
    <w:rsid w:val="009A4316"/>
    <w:rsid w:val="009A433E"/>
    <w:rsid w:val="009A43D3"/>
    <w:rsid w:val="009A4FF7"/>
    <w:rsid w:val="009A5128"/>
    <w:rsid w:val="009A5257"/>
    <w:rsid w:val="009A5724"/>
    <w:rsid w:val="009A5909"/>
    <w:rsid w:val="009A5A8A"/>
    <w:rsid w:val="009A632E"/>
    <w:rsid w:val="009A68C9"/>
    <w:rsid w:val="009A7330"/>
    <w:rsid w:val="009A77C5"/>
    <w:rsid w:val="009A7CA3"/>
    <w:rsid w:val="009A7D60"/>
    <w:rsid w:val="009A7DCB"/>
    <w:rsid w:val="009A7E35"/>
    <w:rsid w:val="009B06EB"/>
    <w:rsid w:val="009B099A"/>
    <w:rsid w:val="009B0A5C"/>
    <w:rsid w:val="009B1CA0"/>
    <w:rsid w:val="009B22D0"/>
    <w:rsid w:val="009B2644"/>
    <w:rsid w:val="009B31B7"/>
    <w:rsid w:val="009B36C9"/>
    <w:rsid w:val="009B3964"/>
    <w:rsid w:val="009B3B9C"/>
    <w:rsid w:val="009B3F61"/>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2EDB"/>
    <w:rsid w:val="009C386B"/>
    <w:rsid w:val="009C3A5A"/>
    <w:rsid w:val="009C3D29"/>
    <w:rsid w:val="009C4220"/>
    <w:rsid w:val="009C4389"/>
    <w:rsid w:val="009C44C2"/>
    <w:rsid w:val="009C4B0D"/>
    <w:rsid w:val="009C4DAC"/>
    <w:rsid w:val="009C500C"/>
    <w:rsid w:val="009C550A"/>
    <w:rsid w:val="009C563D"/>
    <w:rsid w:val="009C59B7"/>
    <w:rsid w:val="009C5F66"/>
    <w:rsid w:val="009C62A5"/>
    <w:rsid w:val="009C701D"/>
    <w:rsid w:val="009C7356"/>
    <w:rsid w:val="009C746E"/>
    <w:rsid w:val="009C7A63"/>
    <w:rsid w:val="009C7F04"/>
    <w:rsid w:val="009D0017"/>
    <w:rsid w:val="009D02D8"/>
    <w:rsid w:val="009D0A14"/>
    <w:rsid w:val="009D0EA4"/>
    <w:rsid w:val="009D0FED"/>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4A7"/>
    <w:rsid w:val="009D76ED"/>
    <w:rsid w:val="009D7803"/>
    <w:rsid w:val="009D7A5D"/>
    <w:rsid w:val="009E0C48"/>
    <w:rsid w:val="009E17F3"/>
    <w:rsid w:val="009E1970"/>
    <w:rsid w:val="009E1D0A"/>
    <w:rsid w:val="009E1EF7"/>
    <w:rsid w:val="009E1F8B"/>
    <w:rsid w:val="009E21C0"/>
    <w:rsid w:val="009E22A4"/>
    <w:rsid w:val="009E2526"/>
    <w:rsid w:val="009E357E"/>
    <w:rsid w:val="009E4D2A"/>
    <w:rsid w:val="009E4DDF"/>
    <w:rsid w:val="009E5A2D"/>
    <w:rsid w:val="009E5C89"/>
    <w:rsid w:val="009E5ECD"/>
    <w:rsid w:val="009E636F"/>
    <w:rsid w:val="009E6422"/>
    <w:rsid w:val="009E6620"/>
    <w:rsid w:val="009E6DA3"/>
    <w:rsid w:val="009E71AE"/>
    <w:rsid w:val="009E752D"/>
    <w:rsid w:val="009E7F86"/>
    <w:rsid w:val="009F04C3"/>
    <w:rsid w:val="009F093C"/>
    <w:rsid w:val="009F0E11"/>
    <w:rsid w:val="009F0FEA"/>
    <w:rsid w:val="009F1140"/>
    <w:rsid w:val="009F1687"/>
    <w:rsid w:val="009F1B77"/>
    <w:rsid w:val="009F1FE0"/>
    <w:rsid w:val="009F2001"/>
    <w:rsid w:val="009F25B7"/>
    <w:rsid w:val="009F26F4"/>
    <w:rsid w:val="009F275E"/>
    <w:rsid w:val="009F3B57"/>
    <w:rsid w:val="009F3F30"/>
    <w:rsid w:val="009F4044"/>
    <w:rsid w:val="009F4216"/>
    <w:rsid w:val="009F4231"/>
    <w:rsid w:val="009F44B3"/>
    <w:rsid w:val="009F4869"/>
    <w:rsid w:val="009F4BE2"/>
    <w:rsid w:val="009F552A"/>
    <w:rsid w:val="009F56F7"/>
    <w:rsid w:val="009F5894"/>
    <w:rsid w:val="009F5FB0"/>
    <w:rsid w:val="009F651E"/>
    <w:rsid w:val="009F667A"/>
    <w:rsid w:val="009F66A3"/>
    <w:rsid w:val="009F6864"/>
    <w:rsid w:val="009F7B0C"/>
    <w:rsid w:val="009F7B97"/>
    <w:rsid w:val="009F7C5D"/>
    <w:rsid w:val="009F7D70"/>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2ED2"/>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119"/>
    <w:rsid w:val="00A10796"/>
    <w:rsid w:val="00A10950"/>
    <w:rsid w:val="00A10DA9"/>
    <w:rsid w:val="00A11AE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C16"/>
    <w:rsid w:val="00A15EC9"/>
    <w:rsid w:val="00A162E5"/>
    <w:rsid w:val="00A16C64"/>
    <w:rsid w:val="00A17414"/>
    <w:rsid w:val="00A177FD"/>
    <w:rsid w:val="00A17A2F"/>
    <w:rsid w:val="00A17B2C"/>
    <w:rsid w:val="00A17D94"/>
    <w:rsid w:val="00A200EF"/>
    <w:rsid w:val="00A20512"/>
    <w:rsid w:val="00A20616"/>
    <w:rsid w:val="00A20988"/>
    <w:rsid w:val="00A20ACE"/>
    <w:rsid w:val="00A2145D"/>
    <w:rsid w:val="00A21D30"/>
    <w:rsid w:val="00A2293C"/>
    <w:rsid w:val="00A23020"/>
    <w:rsid w:val="00A237D1"/>
    <w:rsid w:val="00A2483E"/>
    <w:rsid w:val="00A248ED"/>
    <w:rsid w:val="00A24ADC"/>
    <w:rsid w:val="00A25008"/>
    <w:rsid w:val="00A2559E"/>
    <w:rsid w:val="00A25834"/>
    <w:rsid w:val="00A25A78"/>
    <w:rsid w:val="00A25BD1"/>
    <w:rsid w:val="00A25D71"/>
    <w:rsid w:val="00A25DA2"/>
    <w:rsid w:val="00A25F86"/>
    <w:rsid w:val="00A26286"/>
    <w:rsid w:val="00A2634C"/>
    <w:rsid w:val="00A26357"/>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188"/>
    <w:rsid w:val="00A362C7"/>
    <w:rsid w:val="00A36465"/>
    <w:rsid w:val="00A36954"/>
    <w:rsid w:val="00A36BA5"/>
    <w:rsid w:val="00A376B7"/>
    <w:rsid w:val="00A37795"/>
    <w:rsid w:val="00A379D2"/>
    <w:rsid w:val="00A37C03"/>
    <w:rsid w:val="00A40059"/>
    <w:rsid w:val="00A40430"/>
    <w:rsid w:val="00A40677"/>
    <w:rsid w:val="00A413A0"/>
    <w:rsid w:val="00A4160E"/>
    <w:rsid w:val="00A4276D"/>
    <w:rsid w:val="00A42D4F"/>
    <w:rsid w:val="00A43098"/>
    <w:rsid w:val="00A43EA1"/>
    <w:rsid w:val="00A4407E"/>
    <w:rsid w:val="00A44294"/>
    <w:rsid w:val="00A447E9"/>
    <w:rsid w:val="00A4497C"/>
    <w:rsid w:val="00A45019"/>
    <w:rsid w:val="00A45113"/>
    <w:rsid w:val="00A4514F"/>
    <w:rsid w:val="00A45174"/>
    <w:rsid w:val="00A4584A"/>
    <w:rsid w:val="00A4585C"/>
    <w:rsid w:val="00A460CF"/>
    <w:rsid w:val="00A4673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E2D"/>
    <w:rsid w:val="00A541EE"/>
    <w:rsid w:val="00A54D10"/>
    <w:rsid w:val="00A55334"/>
    <w:rsid w:val="00A55A49"/>
    <w:rsid w:val="00A55E5B"/>
    <w:rsid w:val="00A56380"/>
    <w:rsid w:val="00A56681"/>
    <w:rsid w:val="00A5705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A63"/>
    <w:rsid w:val="00A64B06"/>
    <w:rsid w:val="00A64F00"/>
    <w:rsid w:val="00A65A83"/>
    <w:rsid w:val="00A65DFD"/>
    <w:rsid w:val="00A66650"/>
    <w:rsid w:val="00A66758"/>
    <w:rsid w:val="00A66987"/>
    <w:rsid w:val="00A66A89"/>
    <w:rsid w:val="00A66D90"/>
    <w:rsid w:val="00A67234"/>
    <w:rsid w:val="00A6727D"/>
    <w:rsid w:val="00A6731F"/>
    <w:rsid w:val="00A67868"/>
    <w:rsid w:val="00A6789B"/>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6BA"/>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C85"/>
    <w:rsid w:val="00A90D9C"/>
    <w:rsid w:val="00A90EDB"/>
    <w:rsid w:val="00A91096"/>
    <w:rsid w:val="00A91146"/>
    <w:rsid w:val="00A913FA"/>
    <w:rsid w:val="00A9185F"/>
    <w:rsid w:val="00A91977"/>
    <w:rsid w:val="00A92F74"/>
    <w:rsid w:val="00A92F98"/>
    <w:rsid w:val="00A93110"/>
    <w:rsid w:val="00A933AB"/>
    <w:rsid w:val="00A933C1"/>
    <w:rsid w:val="00A93581"/>
    <w:rsid w:val="00A93DA1"/>
    <w:rsid w:val="00A93F6F"/>
    <w:rsid w:val="00A9431E"/>
    <w:rsid w:val="00A94EA6"/>
    <w:rsid w:val="00A95276"/>
    <w:rsid w:val="00A9536F"/>
    <w:rsid w:val="00A954A3"/>
    <w:rsid w:val="00A95580"/>
    <w:rsid w:val="00A95788"/>
    <w:rsid w:val="00A95A3B"/>
    <w:rsid w:val="00A95F59"/>
    <w:rsid w:val="00A96E32"/>
    <w:rsid w:val="00A97311"/>
    <w:rsid w:val="00AA01D3"/>
    <w:rsid w:val="00AA02EE"/>
    <w:rsid w:val="00AA071D"/>
    <w:rsid w:val="00AA073B"/>
    <w:rsid w:val="00AA08AB"/>
    <w:rsid w:val="00AA1DBC"/>
    <w:rsid w:val="00AA2108"/>
    <w:rsid w:val="00AA21CF"/>
    <w:rsid w:val="00AA2576"/>
    <w:rsid w:val="00AA277F"/>
    <w:rsid w:val="00AA2A21"/>
    <w:rsid w:val="00AA2A23"/>
    <w:rsid w:val="00AA2A98"/>
    <w:rsid w:val="00AA30BA"/>
    <w:rsid w:val="00AA3F4E"/>
    <w:rsid w:val="00AA48C9"/>
    <w:rsid w:val="00AA4B7E"/>
    <w:rsid w:val="00AA4BAF"/>
    <w:rsid w:val="00AA57B8"/>
    <w:rsid w:val="00AA5C9C"/>
    <w:rsid w:val="00AA5E07"/>
    <w:rsid w:val="00AA5F22"/>
    <w:rsid w:val="00AA5FD5"/>
    <w:rsid w:val="00AA6763"/>
    <w:rsid w:val="00AA67E7"/>
    <w:rsid w:val="00AA6860"/>
    <w:rsid w:val="00AA68D3"/>
    <w:rsid w:val="00AA6968"/>
    <w:rsid w:val="00AA718B"/>
    <w:rsid w:val="00AA75B6"/>
    <w:rsid w:val="00AA7B08"/>
    <w:rsid w:val="00AB02C4"/>
    <w:rsid w:val="00AB09B2"/>
    <w:rsid w:val="00AB0EEC"/>
    <w:rsid w:val="00AB1003"/>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8FD"/>
    <w:rsid w:val="00AB7F52"/>
    <w:rsid w:val="00AC02D9"/>
    <w:rsid w:val="00AC045E"/>
    <w:rsid w:val="00AC0C90"/>
    <w:rsid w:val="00AC0EEA"/>
    <w:rsid w:val="00AC1714"/>
    <w:rsid w:val="00AC1AE7"/>
    <w:rsid w:val="00AC1FB1"/>
    <w:rsid w:val="00AC294A"/>
    <w:rsid w:val="00AC3212"/>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AFC"/>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9F0"/>
    <w:rsid w:val="00AD3BC2"/>
    <w:rsid w:val="00AD409E"/>
    <w:rsid w:val="00AD4899"/>
    <w:rsid w:val="00AD49B8"/>
    <w:rsid w:val="00AD4A72"/>
    <w:rsid w:val="00AD55AC"/>
    <w:rsid w:val="00AD55D6"/>
    <w:rsid w:val="00AD5883"/>
    <w:rsid w:val="00AD58DB"/>
    <w:rsid w:val="00AD5D35"/>
    <w:rsid w:val="00AD6138"/>
    <w:rsid w:val="00AD6438"/>
    <w:rsid w:val="00AD6A6F"/>
    <w:rsid w:val="00AD6B01"/>
    <w:rsid w:val="00AD6CBD"/>
    <w:rsid w:val="00AD6F6A"/>
    <w:rsid w:val="00AD6F82"/>
    <w:rsid w:val="00AD743E"/>
    <w:rsid w:val="00AD76F2"/>
    <w:rsid w:val="00AD7BF3"/>
    <w:rsid w:val="00AD7EB8"/>
    <w:rsid w:val="00AE0780"/>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996"/>
    <w:rsid w:val="00AE6FB6"/>
    <w:rsid w:val="00AE7520"/>
    <w:rsid w:val="00AE7699"/>
    <w:rsid w:val="00AE78AC"/>
    <w:rsid w:val="00AE7B46"/>
    <w:rsid w:val="00AE7F04"/>
    <w:rsid w:val="00AF003C"/>
    <w:rsid w:val="00AF07DC"/>
    <w:rsid w:val="00AF10B3"/>
    <w:rsid w:val="00AF191F"/>
    <w:rsid w:val="00AF1F9F"/>
    <w:rsid w:val="00AF203A"/>
    <w:rsid w:val="00AF2210"/>
    <w:rsid w:val="00AF3254"/>
    <w:rsid w:val="00AF39F7"/>
    <w:rsid w:val="00AF3BD8"/>
    <w:rsid w:val="00AF402A"/>
    <w:rsid w:val="00AF4271"/>
    <w:rsid w:val="00AF4392"/>
    <w:rsid w:val="00AF440B"/>
    <w:rsid w:val="00AF467D"/>
    <w:rsid w:val="00AF4C9D"/>
    <w:rsid w:val="00AF500C"/>
    <w:rsid w:val="00AF5283"/>
    <w:rsid w:val="00AF55B8"/>
    <w:rsid w:val="00AF5877"/>
    <w:rsid w:val="00AF5C9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1D7"/>
    <w:rsid w:val="00B0228C"/>
    <w:rsid w:val="00B027A0"/>
    <w:rsid w:val="00B028E5"/>
    <w:rsid w:val="00B029BD"/>
    <w:rsid w:val="00B02A58"/>
    <w:rsid w:val="00B03312"/>
    <w:rsid w:val="00B03500"/>
    <w:rsid w:val="00B038EA"/>
    <w:rsid w:val="00B03A70"/>
    <w:rsid w:val="00B04141"/>
    <w:rsid w:val="00B04E10"/>
    <w:rsid w:val="00B04ECE"/>
    <w:rsid w:val="00B04F44"/>
    <w:rsid w:val="00B0553D"/>
    <w:rsid w:val="00B05D5F"/>
    <w:rsid w:val="00B0632F"/>
    <w:rsid w:val="00B0635C"/>
    <w:rsid w:val="00B06620"/>
    <w:rsid w:val="00B0678F"/>
    <w:rsid w:val="00B06CEA"/>
    <w:rsid w:val="00B070E2"/>
    <w:rsid w:val="00B074BF"/>
    <w:rsid w:val="00B07591"/>
    <w:rsid w:val="00B07EAA"/>
    <w:rsid w:val="00B10C8A"/>
    <w:rsid w:val="00B11344"/>
    <w:rsid w:val="00B116B2"/>
    <w:rsid w:val="00B116C0"/>
    <w:rsid w:val="00B11892"/>
    <w:rsid w:val="00B11EB5"/>
    <w:rsid w:val="00B12287"/>
    <w:rsid w:val="00B12584"/>
    <w:rsid w:val="00B12801"/>
    <w:rsid w:val="00B12880"/>
    <w:rsid w:val="00B12C6D"/>
    <w:rsid w:val="00B13645"/>
    <w:rsid w:val="00B13E6A"/>
    <w:rsid w:val="00B1468B"/>
    <w:rsid w:val="00B148C2"/>
    <w:rsid w:val="00B14E54"/>
    <w:rsid w:val="00B151D5"/>
    <w:rsid w:val="00B1539F"/>
    <w:rsid w:val="00B1651E"/>
    <w:rsid w:val="00B16AF3"/>
    <w:rsid w:val="00B1738B"/>
    <w:rsid w:val="00B176CD"/>
    <w:rsid w:val="00B1787B"/>
    <w:rsid w:val="00B17E66"/>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67E"/>
    <w:rsid w:val="00B24A9D"/>
    <w:rsid w:val="00B24D46"/>
    <w:rsid w:val="00B252D4"/>
    <w:rsid w:val="00B26CC8"/>
    <w:rsid w:val="00B30CB3"/>
    <w:rsid w:val="00B31220"/>
    <w:rsid w:val="00B314FE"/>
    <w:rsid w:val="00B334F1"/>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6F79"/>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0ED"/>
    <w:rsid w:val="00B632C4"/>
    <w:rsid w:val="00B6353A"/>
    <w:rsid w:val="00B63704"/>
    <w:rsid w:val="00B63A59"/>
    <w:rsid w:val="00B63C29"/>
    <w:rsid w:val="00B63C54"/>
    <w:rsid w:val="00B63E43"/>
    <w:rsid w:val="00B641A9"/>
    <w:rsid w:val="00B64B1C"/>
    <w:rsid w:val="00B658F8"/>
    <w:rsid w:val="00B65F58"/>
    <w:rsid w:val="00B661D2"/>
    <w:rsid w:val="00B7049F"/>
    <w:rsid w:val="00B70B69"/>
    <w:rsid w:val="00B7100E"/>
    <w:rsid w:val="00B71A98"/>
    <w:rsid w:val="00B71D8E"/>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6EA4"/>
    <w:rsid w:val="00B770BB"/>
    <w:rsid w:val="00B7753C"/>
    <w:rsid w:val="00B776E4"/>
    <w:rsid w:val="00B80039"/>
    <w:rsid w:val="00B8019E"/>
    <w:rsid w:val="00B8023A"/>
    <w:rsid w:val="00B80714"/>
    <w:rsid w:val="00B80963"/>
    <w:rsid w:val="00B81268"/>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A8"/>
    <w:rsid w:val="00B93CEF"/>
    <w:rsid w:val="00B94579"/>
    <w:rsid w:val="00B953BE"/>
    <w:rsid w:val="00B954D8"/>
    <w:rsid w:val="00B96501"/>
    <w:rsid w:val="00B97120"/>
    <w:rsid w:val="00B9748C"/>
    <w:rsid w:val="00B978F1"/>
    <w:rsid w:val="00B97AE9"/>
    <w:rsid w:val="00B97CD3"/>
    <w:rsid w:val="00B97E0B"/>
    <w:rsid w:val="00BA03CB"/>
    <w:rsid w:val="00BA0EB8"/>
    <w:rsid w:val="00BA10B5"/>
    <w:rsid w:val="00BA11D2"/>
    <w:rsid w:val="00BA12D0"/>
    <w:rsid w:val="00BA156A"/>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CDA"/>
    <w:rsid w:val="00BA7E3A"/>
    <w:rsid w:val="00BA7F0C"/>
    <w:rsid w:val="00BB0753"/>
    <w:rsid w:val="00BB0FA0"/>
    <w:rsid w:val="00BB13C3"/>
    <w:rsid w:val="00BB196A"/>
    <w:rsid w:val="00BB1B00"/>
    <w:rsid w:val="00BB1E55"/>
    <w:rsid w:val="00BB1EB5"/>
    <w:rsid w:val="00BB1FB7"/>
    <w:rsid w:val="00BB237D"/>
    <w:rsid w:val="00BB2ABC"/>
    <w:rsid w:val="00BB3727"/>
    <w:rsid w:val="00BB372F"/>
    <w:rsid w:val="00BB3824"/>
    <w:rsid w:val="00BB398F"/>
    <w:rsid w:val="00BB4D17"/>
    <w:rsid w:val="00BB4F30"/>
    <w:rsid w:val="00BB4FE6"/>
    <w:rsid w:val="00BB52B1"/>
    <w:rsid w:val="00BB52C5"/>
    <w:rsid w:val="00BB5F7A"/>
    <w:rsid w:val="00BB6145"/>
    <w:rsid w:val="00BB6AEB"/>
    <w:rsid w:val="00BB6C12"/>
    <w:rsid w:val="00BB7FB0"/>
    <w:rsid w:val="00BC00B4"/>
    <w:rsid w:val="00BC0A16"/>
    <w:rsid w:val="00BC0B05"/>
    <w:rsid w:val="00BC0C20"/>
    <w:rsid w:val="00BC0E6E"/>
    <w:rsid w:val="00BC1A94"/>
    <w:rsid w:val="00BC1BBA"/>
    <w:rsid w:val="00BC1CFA"/>
    <w:rsid w:val="00BC27AE"/>
    <w:rsid w:val="00BC2814"/>
    <w:rsid w:val="00BC2A45"/>
    <w:rsid w:val="00BC2C12"/>
    <w:rsid w:val="00BC30EF"/>
    <w:rsid w:val="00BC34B2"/>
    <w:rsid w:val="00BC3A26"/>
    <w:rsid w:val="00BC40DD"/>
    <w:rsid w:val="00BC4A43"/>
    <w:rsid w:val="00BC53ED"/>
    <w:rsid w:val="00BC59B7"/>
    <w:rsid w:val="00BC5EB5"/>
    <w:rsid w:val="00BC69B3"/>
    <w:rsid w:val="00BC70A8"/>
    <w:rsid w:val="00BC71D2"/>
    <w:rsid w:val="00BC73B1"/>
    <w:rsid w:val="00BC73FB"/>
    <w:rsid w:val="00BC77D7"/>
    <w:rsid w:val="00BC7960"/>
    <w:rsid w:val="00BC7B10"/>
    <w:rsid w:val="00BC7C9B"/>
    <w:rsid w:val="00BD0289"/>
    <w:rsid w:val="00BD039A"/>
    <w:rsid w:val="00BD0789"/>
    <w:rsid w:val="00BD0D30"/>
    <w:rsid w:val="00BD0E21"/>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1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2B2B"/>
    <w:rsid w:val="00BE301B"/>
    <w:rsid w:val="00BE355F"/>
    <w:rsid w:val="00BE36BC"/>
    <w:rsid w:val="00BE3BDC"/>
    <w:rsid w:val="00BE3F24"/>
    <w:rsid w:val="00BE3F31"/>
    <w:rsid w:val="00BE4308"/>
    <w:rsid w:val="00BE4EF5"/>
    <w:rsid w:val="00BE5479"/>
    <w:rsid w:val="00BE54DD"/>
    <w:rsid w:val="00BE5594"/>
    <w:rsid w:val="00BE5739"/>
    <w:rsid w:val="00BE5F18"/>
    <w:rsid w:val="00BE6250"/>
    <w:rsid w:val="00BE634C"/>
    <w:rsid w:val="00BE6B77"/>
    <w:rsid w:val="00BE796F"/>
    <w:rsid w:val="00BE7CB9"/>
    <w:rsid w:val="00BE7D3F"/>
    <w:rsid w:val="00BF053F"/>
    <w:rsid w:val="00BF07FE"/>
    <w:rsid w:val="00BF07FF"/>
    <w:rsid w:val="00BF0BCE"/>
    <w:rsid w:val="00BF0CCD"/>
    <w:rsid w:val="00BF11AF"/>
    <w:rsid w:val="00BF1A3B"/>
    <w:rsid w:val="00BF2095"/>
    <w:rsid w:val="00BF22D5"/>
    <w:rsid w:val="00BF291E"/>
    <w:rsid w:val="00BF2BB4"/>
    <w:rsid w:val="00BF309E"/>
    <w:rsid w:val="00BF567F"/>
    <w:rsid w:val="00BF6C02"/>
    <w:rsid w:val="00BF6EC3"/>
    <w:rsid w:val="00BF78EF"/>
    <w:rsid w:val="00C00090"/>
    <w:rsid w:val="00C00744"/>
    <w:rsid w:val="00C00C6B"/>
    <w:rsid w:val="00C00F88"/>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9FF"/>
    <w:rsid w:val="00C05ED5"/>
    <w:rsid w:val="00C0605A"/>
    <w:rsid w:val="00C07011"/>
    <w:rsid w:val="00C07237"/>
    <w:rsid w:val="00C07252"/>
    <w:rsid w:val="00C07550"/>
    <w:rsid w:val="00C0778B"/>
    <w:rsid w:val="00C07804"/>
    <w:rsid w:val="00C0791D"/>
    <w:rsid w:val="00C07B42"/>
    <w:rsid w:val="00C07D85"/>
    <w:rsid w:val="00C07F9B"/>
    <w:rsid w:val="00C10790"/>
    <w:rsid w:val="00C110E5"/>
    <w:rsid w:val="00C11793"/>
    <w:rsid w:val="00C117F9"/>
    <w:rsid w:val="00C11F83"/>
    <w:rsid w:val="00C12395"/>
    <w:rsid w:val="00C12612"/>
    <w:rsid w:val="00C1319A"/>
    <w:rsid w:val="00C134B6"/>
    <w:rsid w:val="00C13D89"/>
    <w:rsid w:val="00C145BF"/>
    <w:rsid w:val="00C14EE2"/>
    <w:rsid w:val="00C1548C"/>
    <w:rsid w:val="00C154A0"/>
    <w:rsid w:val="00C15712"/>
    <w:rsid w:val="00C16050"/>
    <w:rsid w:val="00C167F6"/>
    <w:rsid w:val="00C17279"/>
    <w:rsid w:val="00C173C2"/>
    <w:rsid w:val="00C17900"/>
    <w:rsid w:val="00C17C0A"/>
    <w:rsid w:val="00C17F0A"/>
    <w:rsid w:val="00C17FCB"/>
    <w:rsid w:val="00C20FC9"/>
    <w:rsid w:val="00C2152F"/>
    <w:rsid w:val="00C216CF"/>
    <w:rsid w:val="00C2180A"/>
    <w:rsid w:val="00C218A2"/>
    <w:rsid w:val="00C21A00"/>
    <w:rsid w:val="00C21AB7"/>
    <w:rsid w:val="00C21E11"/>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BDC"/>
    <w:rsid w:val="00C27EF4"/>
    <w:rsid w:val="00C27FB4"/>
    <w:rsid w:val="00C3006B"/>
    <w:rsid w:val="00C30438"/>
    <w:rsid w:val="00C3054D"/>
    <w:rsid w:val="00C305AF"/>
    <w:rsid w:val="00C3088C"/>
    <w:rsid w:val="00C30F5F"/>
    <w:rsid w:val="00C312FF"/>
    <w:rsid w:val="00C3205A"/>
    <w:rsid w:val="00C3211D"/>
    <w:rsid w:val="00C32588"/>
    <w:rsid w:val="00C326F2"/>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6E0"/>
    <w:rsid w:val="00C41D66"/>
    <w:rsid w:val="00C41D9D"/>
    <w:rsid w:val="00C42ABF"/>
    <w:rsid w:val="00C439B3"/>
    <w:rsid w:val="00C43D7B"/>
    <w:rsid w:val="00C43DC6"/>
    <w:rsid w:val="00C44268"/>
    <w:rsid w:val="00C44591"/>
    <w:rsid w:val="00C44EF8"/>
    <w:rsid w:val="00C44FAF"/>
    <w:rsid w:val="00C4539C"/>
    <w:rsid w:val="00C45661"/>
    <w:rsid w:val="00C45670"/>
    <w:rsid w:val="00C456C3"/>
    <w:rsid w:val="00C45A5C"/>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249"/>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274"/>
    <w:rsid w:val="00C56826"/>
    <w:rsid w:val="00C56B71"/>
    <w:rsid w:val="00C56E07"/>
    <w:rsid w:val="00C57207"/>
    <w:rsid w:val="00C57577"/>
    <w:rsid w:val="00C5758A"/>
    <w:rsid w:val="00C57770"/>
    <w:rsid w:val="00C57950"/>
    <w:rsid w:val="00C579B9"/>
    <w:rsid w:val="00C57A7D"/>
    <w:rsid w:val="00C603DA"/>
    <w:rsid w:val="00C605C2"/>
    <w:rsid w:val="00C60779"/>
    <w:rsid w:val="00C60F34"/>
    <w:rsid w:val="00C6110A"/>
    <w:rsid w:val="00C6150B"/>
    <w:rsid w:val="00C624E7"/>
    <w:rsid w:val="00C62928"/>
    <w:rsid w:val="00C6295C"/>
    <w:rsid w:val="00C629D1"/>
    <w:rsid w:val="00C631A6"/>
    <w:rsid w:val="00C63255"/>
    <w:rsid w:val="00C63EA8"/>
    <w:rsid w:val="00C63FA8"/>
    <w:rsid w:val="00C645BE"/>
    <w:rsid w:val="00C645E7"/>
    <w:rsid w:val="00C656E3"/>
    <w:rsid w:val="00C65C48"/>
    <w:rsid w:val="00C65C97"/>
    <w:rsid w:val="00C6617C"/>
    <w:rsid w:val="00C6661A"/>
    <w:rsid w:val="00C66B44"/>
    <w:rsid w:val="00C66FF8"/>
    <w:rsid w:val="00C67184"/>
    <w:rsid w:val="00C6751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B23"/>
    <w:rsid w:val="00C74C1D"/>
    <w:rsid w:val="00C751E8"/>
    <w:rsid w:val="00C75315"/>
    <w:rsid w:val="00C75490"/>
    <w:rsid w:val="00C761CA"/>
    <w:rsid w:val="00C76AFE"/>
    <w:rsid w:val="00C7715E"/>
    <w:rsid w:val="00C77232"/>
    <w:rsid w:val="00C772E6"/>
    <w:rsid w:val="00C7796E"/>
    <w:rsid w:val="00C77D44"/>
    <w:rsid w:val="00C804E6"/>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3278"/>
    <w:rsid w:val="00C93469"/>
    <w:rsid w:val="00C9354B"/>
    <w:rsid w:val="00C93D3F"/>
    <w:rsid w:val="00C93E41"/>
    <w:rsid w:val="00C94212"/>
    <w:rsid w:val="00C948C8"/>
    <w:rsid w:val="00C9511D"/>
    <w:rsid w:val="00C9533E"/>
    <w:rsid w:val="00C95FCC"/>
    <w:rsid w:val="00C963D8"/>
    <w:rsid w:val="00C9684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C8F"/>
    <w:rsid w:val="00CB0212"/>
    <w:rsid w:val="00CB08D5"/>
    <w:rsid w:val="00CB08D8"/>
    <w:rsid w:val="00CB0BE7"/>
    <w:rsid w:val="00CB0F9A"/>
    <w:rsid w:val="00CB1280"/>
    <w:rsid w:val="00CB1376"/>
    <w:rsid w:val="00CB152B"/>
    <w:rsid w:val="00CB1882"/>
    <w:rsid w:val="00CB1A9C"/>
    <w:rsid w:val="00CB2534"/>
    <w:rsid w:val="00CB2B4B"/>
    <w:rsid w:val="00CB2C43"/>
    <w:rsid w:val="00CB2E5B"/>
    <w:rsid w:val="00CB2F4D"/>
    <w:rsid w:val="00CB32D7"/>
    <w:rsid w:val="00CB33BD"/>
    <w:rsid w:val="00CB34B2"/>
    <w:rsid w:val="00CB3AFD"/>
    <w:rsid w:val="00CB3BEC"/>
    <w:rsid w:val="00CB4500"/>
    <w:rsid w:val="00CB45AE"/>
    <w:rsid w:val="00CB4655"/>
    <w:rsid w:val="00CB48AF"/>
    <w:rsid w:val="00CB5478"/>
    <w:rsid w:val="00CB5E3F"/>
    <w:rsid w:val="00CB60E0"/>
    <w:rsid w:val="00CB6526"/>
    <w:rsid w:val="00CB6848"/>
    <w:rsid w:val="00CB79D4"/>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C791C"/>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457"/>
    <w:rsid w:val="00CE06D5"/>
    <w:rsid w:val="00CE0F4F"/>
    <w:rsid w:val="00CE1771"/>
    <w:rsid w:val="00CE18EB"/>
    <w:rsid w:val="00CE1995"/>
    <w:rsid w:val="00CE1AC0"/>
    <w:rsid w:val="00CE22CC"/>
    <w:rsid w:val="00CE25EF"/>
    <w:rsid w:val="00CE26F5"/>
    <w:rsid w:val="00CE2F57"/>
    <w:rsid w:val="00CE3130"/>
    <w:rsid w:val="00CE36F8"/>
    <w:rsid w:val="00CE3B57"/>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435"/>
    <w:rsid w:val="00CF15CE"/>
    <w:rsid w:val="00CF1BC2"/>
    <w:rsid w:val="00CF1EFA"/>
    <w:rsid w:val="00CF2323"/>
    <w:rsid w:val="00CF2548"/>
    <w:rsid w:val="00CF4B52"/>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26F8"/>
    <w:rsid w:val="00D03B81"/>
    <w:rsid w:val="00D03F0E"/>
    <w:rsid w:val="00D03F98"/>
    <w:rsid w:val="00D046AE"/>
    <w:rsid w:val="00D04881"/>
    <w:rsid w:val="00D0508D"/>
    <w:rsid w:val="00D05E88"/>
    <w:rsid w:val="00D06113"/>
    <w:rsid w:val="00D0658C"/>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E46"/>
    <w:rsid w:val="00D14E6B"/>
    <w:rsid w:val="00D14E95"/>
    <w:rsid w:val="00D15346"/>
    <w:rsid w:val="00D1582A"/>
    <w:rsid w:val="00D15CDD"/>
    <w:rsid w:val="00D1641F"/>
    <w:rsid w:val="00D1672A"/>
    <w:rsid w:val="00D1752B"/>
    <w:rsid w:val="00D1767A"/>
    <w:rsid w:val="00D176F0"/>
    <w:rsid w:val="00D17B5F"/>
    <w:rsid w:val="00D17C04"/>
    <w:rsid w:val="00D206E9"/>
    <w:rsid w:val="00D20E56"/>
    <w:rsid w:val="00D21148"/>
    <w:rsid w:val="00D213D0"/>
    <w:rsid w:val="00D217EB"/>
    <w:rsid w:val="00D21DE7"/>
    <w:rsid w:val="00D222CF"/>
    <w:rsid w:val="00D23045"/>
    <w:rsid w:val="00D2328D"/>
    <w:rsid w:val="00D232DB"/>
    <w:rsid w:val="00D2354A"/>
    <w:rsid w:val="00D23778"/>
    <w:rsid w:val="00D2399F"/>
    <w:rsid w:val="00D23E15"/>
    <w:rsid w:val="00D24100"/>
    <w:rsid w:val="00D2478B"/>
    <w:rsid w:val="00D249CD"/>
    <w:rsid w:val="00D2544C"/>
    <w:rsid w:val="00D25910"/>
    <w:rsid w:val="00D2627E"/>
    <w:rsid w:val="00D26392"/>
    <w:rsid w:val="00D266A3"/>
    <w:rsid w:val="00D26F22"/>
    <w:rsid w:val="00D271A1"/>
    <w:rsid w:val="00D27524"/>
    <w:rsid w:val="00D27606"/>
    <w:rsid w:val="00D27747"/>
    <w:rsid w:val="00D27906"/>
    <w:rsid w:val="00D27CF1"/>
    <w:rsid w:val="00D27F6A"/>
    <w:rsid w:val="00D3012A"/>
    <w:rsid w:val="00D3169A"/>
    <w:rsid w:val="00D31922"/>
    <w:rsid w:val="00D31DCD"/>
    <w:rsid w:val="00D31E27"/>
    <w:rsid w:val="00D31EE5"/>
    <w:rsid w:val="00D321AB"/>
    <w:rsid w:val="00D32624"/>
    <w:rsid w:val="00D32AFD"/>
    <w:rsid w:val="00D32D74"/>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B50"/>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0E89"/>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00F"/>
    <w:rsid w:val="00D67223"/>
    <w:rsid w:val="00D67500"/>
    <w:rsid w:val="00D67954"/>
    <w:rsid w:val="00D702C9"/>
    <w:rsid w:val="00D7047F"/>
    <w:rsid w:val="00D70928"/>
    <w:rsid w:val="00D70C7D"/>
    <w:rsid w:val="00D713CA"/>
    <w:rsid w:val="00D72CE7"/>
    <w:rsid w:val="00D72D87"/>
    <w:rsid w:val="00D73136"/>
    <w:rsid w:val="00D731E6"/>
    <w:rsid w:val="00D7355D"/>
    <w:rsid w:val="00D73BCA"/>
    <w:rsid w:val="00D74021"/>
    <w:rsid w:val="00D748F3"/>
    <w:rsid w:val="00D74E38"/>
    <w:rsid w:val="00D754BC"/>
    <w:rsid w:val="00D75B43"/>
    <w:rsid w:val="00D76881"/>
    <w:rsid w:val="00D76982"/>
    <w:rsid w:val="00D76CD6"/>
    <w:rsid w:val="00D770C8"/>
    <w:rsid w:val="00D779AF"/>
    <w:rsid w:val="00D779D1"/>
    <w:rsid w:val="00D77CF7"/>
    <w:rsid w:val="00D77E93"/>
    <w:rsid w:val="00D80E08"/>
    <w:rsid w:val="00D80E4B"/>
    <w:rsid w:val="00D814C2"/>
    <w:rsid w:val="00D81500"/>
    <w:rsid w:val="00D8191B"/>
    <w:rsid w:val="00D81C12"/>
    <w:rsid w:val="00D82103"/>
    <w:rsid w:val="00D82117"/>
    <w:rsid w:val="00D82271"/>
    <w:rsid w:val="00D82375"/>
    <w:rsid w:val="00D82951"/>
    <w:rsid w:val="00D829D5"/>
    <w:rsid w:val="00D82B15"/>
    <w:rsid w:val="00D83116"/>
    <w:rsid w:val="00D83ACB"/>
    <w:rsid w:val="00D83C09"/>
    <w:rsid w:val="00D84302"/>
    <w:rsid w:val="00D843F1"/>
    <w:rsid w:val="00D8529A"/>
    <w:rsid w:val="00D8567D"/>
    <w:rsid w:val="00D859B8"/>
    <w:rsid w:val="00D85CBE"/>
    <w:rsid w:val="00D85D38"/>
    <w:rsid w:val="00D86399"/>
    <w:rsid w:val="00D8691A"/>
    <w:rsid w:val="00D86E0D"/>
    <w:rsid w:val="00D87750"/>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7335"/>
    <w:rsid w:val="00DA064E"/>
    <w:rsid w:val="00DA0EE7"/>
    <w:rsid w:val="00DA16D3"/>
    <w:rsid w:val="00DA17B9"/>
    <w:rsid w:val="00DA180D"/>
    <w:rsid w:val="00DA19B4"/>
    <w:rsid w:val="00DA1B55"/>
    <w:rsid w:val="00DA1F8F"/>
    <w:rsid w:val="00DA258A"/>
    <w:rsid w:val="00DA25BB"/>
    <w:rsid w:val="00DA2993"/>
    <w:rsid w:val="00DA2A14"/>
    <w:rsid w:val="00DA2E67"/>
    <w:rsid w:val="00DA2F13"/>
    <w:rsid w:val="00DA2F34"/>
    <w:rsid w:val="00DA32DB"/>
    <w:rsid w:val="00DA391B"/>
    <w:rsid w:val="00DA3C16"/>
    <w:rsid w:val="00DA3F96"/>
    <w:rsid w:val="00DA3FB9"/>
    <w:rsid w:val="00DA419D"/>
    <w:rsid w:val="00DA4BDA"/>
    <w:rsid w:val="00DA5102"/>
    <w:rsid w:val="00DA55A5"/>
    <w:rsid w:val="00DA5967"/>
    <w:rsid w:val="00DA6428"/>
    <w:rsid w:val="00DA6821"/>
    <w:rsid w:val="00DA6A26"/>
    <w:rsid w:val="00DA7684"/>
    <w:rsid w:val="00DA799E"/>
    <w:rsid w:val="00DB09BC"/>
    <w:rsid w:val="00DB0C62"/>
    <w:rsid w:val="00DB0DDB"/>
    <w:rsid w:val="00DB124B"/>
    <w:rsid w:val="00DB15BB"/>
    <w:rsid w:val="00DB1A1F"/>
    <w:rsid w:val="00DB1C2C"/>
    <w:rsid w:val="00DB2730"/>
    <w:rsid w:val="00DB2A05"/>
    <w:rsid w:val="00DB2AEB"/>
    <w:rsid w:val="00DB3997"/>
    <w:rsid w:val="00DB4207"/>
    <w:rsid w:val="00DB47D3"/>
    <w:rsid w:val="00DB4BA0"/>
    <w:rsid w:val="00DB4BDA"/>
    <w:rsid w:val="00DB4DE3"/>
    <w:rsid w:val="00DB5149"/>
    <w:rsid w:val="00DB521D"/>
    <w:rsid w:val="00DB54F6"/>
    <w:rsid w:val="00DB5719"/>
    <w:rsid w:val="00DB581C"/>
    <w:rsid w:val="00DB5C33"/>
    <w:rsid w:val="00DB5C4A"/>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4FB7"/>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0FC8"/>
    <w:rsid w:val="00DD139C"/>
    <w:rsid w:val="00DD194D"/>
    <w:rsid w:val="00DD20FE"/>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925"/>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18A3"/>
    <w:rsid w:val="00DF2092"/>
    <w:rsid w:val="00DF358F"/>
    <w:rsid w:val="00DF35C4"/>
    <w:rsid w:val="00DF3882"/>
    <w:rsid w:val="00DF3A93"/>
    <w:rsid w:val="00DF3BCA"/>
    <w:rsid w:val="00DF408C"/>
    <w:rsid w:val="00DF40A5"/>
    <w:rsid w:val="00DF4A56"/>
    <w:rsid w:val="00DF4D2C"/>
    <w:rsid w:val="00DF511E"/>
    <w:rsid w:val="00DF5169"/>
    <w:rsid w:val="00DF5280"/>
    <w:rsid w:val="00DF7314"/>
    <w:rsid w:val="00DF73C5"/>
    <w:rsid w:val="00DF7752"/>
    <w:rsid w:val="00DF7D50"/>
    <w:rsid w:val="00DF7F2E"/>
    <w:rsid w:val="00DF7F71"/>
    <w:rsid w:val="00E00421"/>
    <w:rsid w:val="00E009A2"/>
    <w:rsid w:val="00E00E8D"/>
    <w:rsid w:val="00E00EC5"/>
    <w:rsid w:val="00E010DB"/>
    <w:rsid w:val="00E018F5"/>
    <w:rsid w:val="00E01BB5"/>
    <w:rsid w:val="00E01F04"/>
    <w:rsid w:val="00E0227B"/>
    <w:rsid w:val="00E0266A"/>
    <w:rsid w:val="00E027AF"/>
    <w:rsid w:val="00E02E93"/>
    <w:rsid w:val="00E02FCD"/>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7EB"/>
    <w:rsid w:val="00E10A1D"/>
    <w:rsid w:val="00E110DE"/>
    <w:rsid w:val="00E1190D"/>
    <w:rsid w:val="00E11974"/>
    <w:rsid w:val="00E12271"/>
    <w:rsid w:val="00E122F9"/>
    <w:rsid w:val="00E129D6"/>
    <w:rsid w:val="00E13285"/>
    <w:rsid w:val="00E1343F"/>
    <w:rsid w:val="00E134D6"/>
    <w:rsid w:val="00E14693"/>
    <w:rsid w:val="00E1471A"/>
    <w:rsid w:val="00E1493B"/>
    <w:rsid w:val="00E14DBF"/>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26D"/>
    <w:rsid w:val="00E30821"/>
    <w:rsid w:val="00E308BD"/>
    <w:rsid w:val="00E309E3"/>
    <w:rsid w:val="00E30DA7"/>
    <w:rsid w:val="00E30E59"/>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2EF"/>
    <w:rsid w:val="00E369F6"/>
    <w:rsid w:val="00E378BC"/>
    <w:rsid w:val="00E417DC"/>
    <w:rsid w:val="00E4198D"/>
    <w:rsid w:val="00E42558"/>
    <w:rsid w:val="00E42848"/>
    <w:rsid w:val="00E433D1"/>
    <w:rsid w:val="00E435A2"/>
    <w:rsid w:val="00E43F43"/>
    <w:rsid w:val="00E44084"/>
    <w:rsid w:val="00E44385"/>
    <w:rsid w:val="00E44732"/>
    <w:rsid w:val="00E464E1"/>
    <w:rsid w:val="00E500EC"/>
    <w:rsid w:val="00E5033B"/>
    <w:rsid w:val="00E5061E"/>
    <w:rsid w:val="00E50E0A"/>
    <w:rsid w:val="00E50F27"/>
    <w:rsid w:val="00E51497"/>
    <w:rsid w:val="00E51A7E"/>
    <w:rsid w:val="00E51A88"/>
    <w:rsid w:val="00E51CDA"/>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6D43"/>
    <w:rsid w:val="00E5734B"/>
    <w:rsid w:val="00E57416"/>
    <w:rsid w:val="00E576CC"/>
    <w:rsid w:val="00E60394"/>
    <w:rsid w:val="00E60AAB"/>
    <w:rsid w:val="00E61266"/>
    <w:rsid w:val="00E61B82"/>
    <w:rsid w:val="00E61C6E"/>
    <w:rsid w:val="00E61EA8"/>
    <w:rsid w:val="00E62116"/>
    <w:rsid w:val="00E62B88"/>
    <w:rsid w:val="00E62DC6"/>
    <w:rsid w:val="00E6380E"/>
    <w:rsid w:val="00E63E5C"/>
    <w:rsid w:val="00E63E9C"/>
    <w:rsid w:val="00E6401E"/>
    <w:rsid w:val="00E64C9B"/>
    <w:rsid w:val="00E64FF3"/>
    <w:rsid w:val="00E6565E"/>
    <w:rsid w:val="00E6578A"/>
    <w:rsid w:val="00E65856"/>
    <w:rsid w:val="00E65A9B"/>
    <w:rsid w:val="00E65BCE"/>
    <w:rsid w:val="00E65D5E"/>
    <w:rsid w:val="00E66075"/>
    <w:rsid w:val="00E666F1"/>
    <w:rsid w:val="00E66CBE"/>
    <w:rsid w:val="00E672A1"/>
    <w:rsid w:val="00E6740A"/>
    <w:rsid w:val="00E674AA"/>
    <w:rsid w:val="00E67879"/>
    <w:rsid w:val="00E67EA7"/>
    <w:rsid w:val="00E7001A"/>
    <w:rsid w:val="00E701F1"/>
    <w:rsid w:val="00E70662"/>
    <w:rsid w:val="00E70834"/>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5FC5"/>
    <w:rsid w:val="00E7648C"/>
    <w:rsid w:val="00E769E1"/>
    <w:rsid w:val="00E773B0"/>
    <w:rsid w:val="00E7772B"/>
    <w:rsid w:val="00E77892"/>
    <w:rsid w:val="00E8014E"/>
    <w:rsid w:val="00E80343"/>
    <w:rsid w:val="00E80599"/>
    <w:rsid w:val="00E8071C"/>
    <w:rsid w:val="00E808A3"/>
    <w:rsid w:val="00E809E1"/>
    <w:rsid w:val="00E80C06"/>
    <w:rsid w:val="00E81439"/>
    <w:rsid w:val="00E8148C"/>
    <w:rsid w:val="00E82239"/>
    <w:rsid w:val="00E824A6"/>
    <w:rsid w:val="00E82513"/>
    <w:rsid w:val="00E82BA3"/>
    <w:rsid w:val="00E82D11"/>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AEE"/>
    <w:rsid w:val="00E87BE7"/>
    <w:rsid w:val="00E9000D"/>
    <w:rsid w:val="00E90267"/>
    <w:rsid w:val="00E902E4"/>
    <w:rsid w:val="00E90652"/>
    <w:rsid w:val="00E90655"/>
    <w:rsid w:val="00E90A52"/>
    <w:rsid w:val="00E90C5A"/>
    <w:rsid w:val="00E90CF8"/>
    <w:rsid w:val="00E90FB5"/>
    <w:rsid w:val="00E912B0"/>
    <w:rsid w:val="00E91839"/>
    <w:rsid w:val="00E92510"/>
    <w:rsid w:val="00E928CF"/>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12E"/>
    <w:rsid w:val="00EA2E48"/>
    <w:rsid w:val="00EA2FA5"/>
    <w:rsid w:val="00EA2FA9"/>
    <w:rsid w:val="00EA3318"/>
    <w:rsid w:val="00EA394B"/>
    <w:rsid w:val="00EA4386"/>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A0D"/>
    <w:rsid w:val="00EB4EB2"/>
    <w:rsid w:val="00EB50F9"/>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3EB"/>
    <w:rsid w:val="00EC3527"/>
    <w:rsid w:val="00EC36EA"/>
    <w:rsid w:val="00EC3734"/>
    <w:rsid w:val="00EC3E28"/>
    <w:rsid w:val="00EC47ED"/>
    <w:rsid w:val="00EC4BAB"/>
    <w:rsid w:val="00EC598C"/>
    <w:rsid w:val="00EC5B43"/>
    <w:rsid w:val="00EC5C7B"/>
    <w:rsid w:val="00EC5C7D"/>
    <w:rsid w:val="00EC6180"/>
    <w:rsid w:val="00EC6747"/>
    <w:rsid w:val="00EC698B"/>
    <w:rsid w:val="00EC6D04"/>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4FF"/>
    <w:rsid w:val="00EE66B8"/>
    <w:rsid w:val="00EE6764"/>
    <w:rsid w:val="00EE6E62"/>
    <w:rsid w:val="00EE7054"/>
    <w:rsid w:val="00EE7309"/>
    <w:rsid w:val="00EF0448"/>
    <w:rsid w:val="00EF09ED"/>
    <w:rsid w:val="00EF0DC1"/>
    <w:rsid w:val="00EF0E68"/>
    <w:rsid w:val="00EF1E20"/>
    <w:rsid w:val="00EF1F4B"/>
    <w:rsid w:val="00EF222F"/>
    <w:rsid w:val="00EF2508"/>
    <w:rsid w:val="00EF26A1"/>
    <w:rsid w:val="00EF26A3"/>
    <w:rsid w:val="00EF27C9"/>
    <w:rsid w:val="00EF2AEB"/>
    <w:rsid w:val="00EF2B10"/>
    <w:rsid w:val="00EF2F5E"/>
    <w:rsid w:val="00EF3069"/>
    <w:rsid w:val="00EF36FB"/>
    <w:rsid w:val="00EF3987"/>
    <w:rsid w:val="00EF3B4A"/>
    <w:rsid w:val="00EF3C49"/>
    <w:rsid w:val="00EF408E"/>
    <w:rsid w:val="00EF413D"/>
    <w:rsid w:val="00EF4642"/>
    <w:rsid w:val="00EF4901"/>
    <w:rsid w:val="00EF4934"/>
    <w:rsid w:val="00EF506A"/>
    <w:rsid w:val="00EF519C"/>
    <w:rsid w:val="00EF53C2"/>
    <w:rsid w:val="00EF53E2"/>
    <w:rsid w:val="00EF56FB"/>
    <w:rsid w:val="00EF57CB"/>
    <w:rsid w:val="00EF59F8"/>
    <w:rsid w:val="00EF5A2F"/>
    <w:rsid w:val="00EF5A8C"/>
    <w:rsid w:val="00EF5C79"/>
    <w:rsid w:val="00EF5E7E"/>
    <w:rsid w:val="00EF5EFC"/>
    <w:rsid w:val="00EF60FD"/>
    <w:rsid w:val="00EF65B3"/>
    <w:rsid w:val="00EF6735"/>
    <w:rsid w:val="00EF6F16"/>
    <w:rsid w:val="00EF7418"/>
    <w:rsid w:val="00EF79C6"/>
    <w:rsid w:val="00EF7A26"/>
    <w:rsid w:val="00EF7A66"/>
    <w:rsid w:val="00F00658"/>
    <w:rsid w:val="00F00883"/>
    <w:rsid w:val="00F009B8"/>
    <w:rsid w:val="00F00D4C"/>
    <w:rsid w:val="00F02E15"/>
    <w:rsid w:val="00F03010"/>
    <w:rsid w:val="00F03099"/>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646"/>
    <w:rsid w:val="00F2773B"/>
    <w:rsid w:val="00F27B7C"/>
    <w:rsid w:val="00F27E9D"/>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CBD"/>
    <w:rsid w:val="00F36EB2"/>
    <w:rsid w:val="00F372E6"/>
    <w:rsid w:val="00F3732A"/>
    <w:rsid w:val="00F37AE8"/>
    <w:rsid w:val="00F37F81"/>
    <w:rsid w:val="00F40EEB"/>
    <w:rsid w:val="00F41096"/>
    <w:rsid w:val="00F41276"/>
    <w:rsid w:val="00F415DE"/>
    <w:rsid w:val="00F41AF2"/>
    <w:rsid w:val="00F41D9D"/>
    <w:rsid w:val="00F41DD1"/>
    <w:rsid w:val="00F421CE"/>
    <w:rsid w:val="00F42582"/>
    <w:rsid w:val="00F425C8"/>
    <w:rsid w:val="00F426D6"/>
    <w:rsid w:val="00F4274E"/>
    <w:rsid w:val="00F42BC7"/>
    <w:rsid w:val="00F42D11"/>
    <w:rsid w:val="00F42D66"/>
    <w:rsid w:val="00F42FBC"/>
    <w:rsid w:val="00F435E4"/>
    <w:rsid w:val="00F437AA"/>
    <w:rsid w:val="00F43899"/>
    <w:rsid w:val="00F43A2B"/>
    <w:rsid w:val="00F43B4C"/>
    <w:rsid w:val="00F43B82"/>
    <w:rsid w:val="00F43D9B"/>
    <w:rsid w:val="00F43E34"/>
    <w:rsid w:val="00F4403B"/>
    <w:rsid w:val="00F44406"/>
    <w:rsid w:val="00F44650"/>
    <w:rsid w:val="00F4489B"/>
    <w:rsid w:val="00F45650"/>
    <w:rsid w:val="00F45C93"/>
    <w:rsid w:val="00F45FF8"/>
    <w:rsid w:val="00F46273"/>
    <w:rsid w:val="00F464A6"/>
    <w:rsid w:val="00F46700"/>
    <w:rsid w:val="00F46749"/>
    <w:rsid w:val="00F4681D"/>
    <w:rsid w:val="00F4688C"/>
    <w:rsid w:val="00F4778C"/>
    <w:rsid w:val="00F5004F"/>
    <w:rsid w:val="00F5008E"/>
    <w:rsid w:val="00F501C1"/>
    <w:rsid w:val="00F50922"/>
    <w:rsid w:val="00F50D0D"/>
    <w:rsid w:val="00F50E9C"/>
    <w:rsid w:val="00F51937"/>
    <w:rsid w:val="00F519CD"/>
    <w:rsid w:val="00F51C90"/>
    <w:rsid w:val="00F522E4"/>
    <w:rsid w:val="00F53636"/>
    <w:rsid w:val="00F5370F"/>
    <w:rsid w:val="00F53B4B"/>
    <w:rsid w:val="00F53F91"/>
    <w:rsid w:val="00F53FF8"/>
    <w:rsid w:val="00F543D2"/>
    <w:rsid w:val="00F5476A"/>
    <w:rsid w:val="00F54B3C"/>
    <w:rsid w:val="00F54C81"/>
    <w:rsid w:val="00F55014"/>
    <w:rsid w:val="00F55CDA"/>
    <w:rsid w:val="00F55FA8"/>
    <w:rsid w:val="00F561C6"/>
    <w:rsid w:val="00F5649D"/>
    <w:rsid w:val="00F564C0"/>
    <w:rsid w:val="00F56D6B"/>
    <w:rsid w:val="00F56E3C"/>
    <w:rsid w:val="00F56EC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A19"/>
    <w:rsid w:val="00F731EA"/>
    <w:rsid w:val="00F733F2"/>
    <w:rsid w:val="00F734BF"/>
    <w:rsid w:val="00F736E5"/>
    <w:rsid w:val="00F73C90"/>
    <w:rsid w:val="00F73FC5"/>
    <w:rsid w:val="00F7414E"/>
    <w:rsid w:val="00F747CD"/>
    <w:rsid w:val="00F74A7B"/>
    <w:rsid w:val="00F74EAB"/>
    <w:rsid w:val="00F74F41"/>
    <w:rsid w:val="00F7559F"/>
    <w:rsid w:val="00F75A5A"/>
    <w:rsid w:val="00F75F82"/>
    <w:rsid w:val="00F7662B"/>
    <w:rsid w:val="00F76CC5"/>
    <w:rsid w:val="00F76F62"/>
    <w:rsid w:val="00F773D8"/>
    <w:rsid w:val="00F77653"/>
    <w:rsid w:val="00F77B87"/>
    <w:rsid w:val="00F77DE5"/>
    <w:rsid w:val="00F80BD6"/>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87B3A"/>
    <w:rsid w:val="00F87E48"/>
    <w:rsid w:val="00F9040D"/>
    <w:rsid w:val="00F9063B"/>
    <w:rsid w:val="00F90A4F"/>
    <w:rsid w:val="00F90B3E"/>
    <w:rsid w:val="00F90FA6"/>
    <w:rsid w:val="00F91675"/>
    <w:rsid w:val="00F916E7"/>
    <w:rsid w:val="00F923F0"/>
    <w:rsid w:val="00F92FBD"/>
    <w:rsid w:val="00F932E2"/>
    <w:rsid w:val="00F93C0C"/>
    <w:rsid w:val="00F93CC4"/>
    <w:rsid w:val="00F93E28"/>
    <w:rsid w:val="00F95079"/>
    <w:rsid w:val="00F953C6"/>
    <w:rsid w:val="00F958C4"/>
    <w:rsid w:val="00F95A50"/>
    <w:rsid w:val="00F95C75"/>
    <w:rsid w:val="00F96374"/>
    <w:rsid w:val="00F96568"/>
    <w:rsid w:val="00F97966"/>
    <w:rsid w:val="00F97AED"/>
    <w:rsid w:val="00F97D04"/>
    <w:rsid w:val="00F97EC5"/>
    <w:rsid w:val="00FA0437"/>
    <w:rsid w:val="00FA0562"/>
    <w:rsid w:val="00FA05FD"/>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6EFA"/>
    <w:rsid w:val="00FA77FF"/>
    <w:rsid w:val="00FA7912"/>
    <w:rsid w:val="00FA7A0D"/>
    <w:rsid w:val="00FB0697"/>
    <w:rsid w:val="00FB0EDD"/>
    <w:rsid w:val="00FB1933"/>
    <w:rsid w:val="00FB1AC9"/>
    <w:rsid w:val="00FB254C"/>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1F1C"/>
    <w:rsid w:val="00FC20E7"/>
    <w:rsid w:val="00FC2137"/>
    <w:rsid w:val="00FC2CC8"/>
    <w:rsid w:val="00FC321D"/>
    <w:rsid w:val="00FC372C"/>
    <w:rsid w:val="00FC3E80"/>
    <w:rsid w:val="00FC440F"/>
    <w:rsid w:val="00FC4EEA"/>
    <w:rsid w:val="00FC52F1"/>
    <w:rsid w:val="00FC5384"/>
    <w:rsid w:val="00FC5855"/>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015"/>
    <w:rsid w:val="00FD3A23"/>
    <w:rsid w:val="00FD3D73"/>
    <w:rsid w:val="00FD4022"/>
    <w:rsid w:val="00FD4230"/>
    <w:rsid w:val="00FD43E2"/>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304"/>
    <w:rsid w:val="00FE2691"/>
    <w:rsid w:val="00FE26E4"/>
    <w:rsid w:val="00FE273B"/>
    <w:rsid w:val="00FE29F1"/>
    <w:rsid w:val="00FE2A6E"/>
    <w:rsid w:val="00FE2DF9"/>
    <w:rsid w:val="00FE2F68"/>
    <w:rsid w:val="00FE318E"/>
    <w:rsid w:val="00FE31E6"/>
    <w:rsid w:val="00FE33D5"/>
    <w:rsid w:val="00FE384E"/>
    <w:rsid w:val="00FE386A"/>
    <w:rsid w:val="00FE3A17"/>
    <w:rsid w:val="00FE40A9"/>
    <w:rsid w:val="00FE4596"/>
    <w:rsid w:val="00FE55B4"/>
    <w:rsid w:val="00FE5F23"/>
    <w:rsid w:val="00FE604F"/>
    <w:rsid w:val="00FE606A"/>
    <w:rsid w:val="00FE6DF2"/>
    <w:rsid w:val="00FE7178"/>
    <w:rsid w:val="00FE77FC"/>
    <w:rsid w:val="00FE79FB"/>
    <w:rsid w:val="00FF009B"/>
    <w:rsid w:val="00FF04F3"/>
    <w:rsid w:val="00FF0962"/>
    <w:rsid w:val="00FF119E"/>
    <w:rsid w:val="00FF147E"/>
    <w:rsid w:val="00FF25A0"/>
    <w:rsid w:val="00FF305C"/>
    <w:rsid w:val="00FF31AB"/>
    <w:rsid w:val="00FF33D8"/>
    <w:rsid w:val="00FF3D5F"/>
    <w:rsid w:val="00FF3F4B"/>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81B2783"/>
  <w15:docId w15:val="{D19DC13B-9C1F-49C5-AA59-4AC46A1D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3B4B"/>
    <w:pPr>
      <w:suppressAutoHyphens/>
    </w:pPr>
    <w:rPr>
      <w:rFonts w:ascii="Times New Roman" w:eastAsia="Times New Roman" w:hAnsi="Times New Roman"/>
      <w:sz w:val="24"/>
    </w:rPr>
  </w:style>
  <w:style w:type="paragraph" w:styleId="Heading1">
    <w:name w:val="heading 1"/>
    <w:basedOn w:val="Normal"/>
    <w:next w:val="Normal"/>
    <w:link w:val="Heading1Char"/>
    <w:qFormat/>
    <w:rsid w:val="00733B4B"/>
    <w:pPr>
      <w:keepNext/>
      <w:spacing w:after="240"/>
      <w:jc w:val="center"/>
      <w:outlineLvl w:val="0"/>
    </w:pPr>
  </w:style>
  <w:style w:type="paragraph" w:styleId="Heading2">
    <w:name w:val="heading 2"/>
    <w:basedOn w:val="Normal"/>
    <w:next w:val="Normal"/>
    <w:link w:val="Heading2Char"/>
    <w:qFormat/>
    <w:rsid w:val="006734E1"/>
    <w:pPr>
      <w:keepNext/>
      <w:numPr>
        <w:ilvl w:val="1"/>
        <w:numId w:val="35"/>
      </w:numPr>
      <w:spacing w:after="240"/>
      <w:jc w:val="center"/>
      <w:outlineLvl w:val="1"/>
    </w:pPr>
    <w:rPr>
      <w:b/>
    </w:rPr>
  </w:style>
  <w:style w:type="paragraph" w:styleId="Heading3">
    <w:name w:val="heading 3"/>
    <w:basedOn w:val="Normal"/>
    <w:next w:val="DoubleSpaceParagaph"/>
    <w:link w:val="Heading3Char"/>
    <w:qFormat/>
    <w:rsid w:val="006734E1"/>
    <w:pPr>
      <w:keepNext/>
      <w:numPr>
        <w:ilvl w:val="2"/>
        <w:numId w:val="35"/>
      </w:numPr>
      <w:spacing w:after="240"/>
      <w:jc w:val="center"/>
      <w:outlineLvl w:val="2"/>
    </w:pPr>
    <w:rPr>
      <w:b/>
      <w:caps/>
    </w:rPr>
  </w:style>
  <w:style w:type="paragraph" w:styleId="Heading4">
    <w:name w:val="heading 4"/>
    <w:basedOn w:val="Normal"/>
    <w:next w:val="DoubleSpaceParagaph"/>
    <w:link w:val="Heading4Char"/>
    <w:qFormat/>
    <w:rsid w:val="006734E1"/>
    <w:pPr>
      <w:keepNext/>
      <w:numPr>
        <w:ilvl w:val="3"/>
        <w:numId w:val="35"/>
      </w:numPr>
      <w:spacing w:after="240"/>
      <w:jc w:val="center"/>
      <w:outlineLvl w:val="3"/>
    </w:pPr>
    <w:rPr>
      <w:b/>
      <w:caps/>
      <w:u w:val="single"/>
    </w:rPr>
  </w:style>
  <w:style w:type="paragraph" w:styleId="Heading5">
    <w:name w:val="heading 5"/>
    <w:basedOn w:val="Normal"/>
    <w:next w:val="BlockNarrowUnderline"/>
    <w:link w:val="Heading5Char"/>
    <w:qFormat/>
    <w:rsid w:val="006734E1"/>
    <w:pPr>
      <w:keepNext/>
      <w:numPr>
        <w:ilvl w:val="4"/>
        <w:numId w:val="35"/>
      </w:numPr>
      <w:spacing w:after="240"/>
      <w:jc w:val="center"/>
      <w:outlineLvl w:val="4"/>
    </w:pPr>
    <w:rPr>
      <w:b/>
      <w:caps/>
      <w:u w:val="single"/>
    </w:rPr>
  </w:style>
  <w:style w:type="paragraph" w:styleId="Heading6">
    <w:name w:val="heading 6"/>
    <w:basedOn w:val="Normal"/>
    <w:next w:val="Heading4"/>
    <w:link w:val="Heading6Char"/>
    <w:qFormat/>
    <w:rsid w:val="006734E1"/>
    <w:pPr>
      <w:numPr>
        <w:ilvl w:val="5"/>
        <w:numId w:val="35"/>
      </w:numPr>
      <w:spacing w:after="480"/>
      <w:jc w:val="right"/>
      <w:outlineLvl w:val="5"/>
    </w:pPr>
    <w:rPr>
      <w:rFonts w:ascii="Times New Roman Bold" w:hAnsi="Times New Roman Bold"/>
      <w:b/>
      <w:caps/>
    </w:rPr>
  </w:style>
  <w:style w:type="paragraph" w:styleId="Heading7">
    <w:name w:val="heading 7"/>
    <w:basedOn w:val="Normal"/>
    <w:next w:val="Normal"/>
    <w:link w:val="Heading7Char"/>
    <w:qFormat/>
    <w:rsid w:val="006734E1"/>
    <w:pPr>
      <w:numPr>
        <w:ilvl w:val="6"/>
        <w:numId w:val="35"/>
      </w:numPr>
      <w:spacing w:before="240" w:after="60"/>
      <w:outlineLvl w:val="6"/>
    </w:pPr>
    <w:rPr>
      <w:rFonts w:ascii="Arial" w:hAnsi="Arial"/>
      <w:sz w:val="20"/>
    </w:rPr>
  </w:style>
  <w:style w:type="paragraph" w:styleId="Heading8">
    <w:name w:val="heading 8"/>
    <w:basedOn w:val="Normal"/>
    <w:next w:val="Normal"/>
    <w:link w:val="Heading8Char"/>
    <w:qFormat/>
    <w:rsid w:val="006734E1"/>
    <w:pPr>
      <w:numPr>
        <w:ilvl w:val="7"/>
        <w:numId w:val="35"/>
      </w:numPr>
      <w:spacing w:before="240" w:after="60"/>
      <w:outlineLvl w:val="7"/>
    </w:pPr>
    <w:rPr>
      <w:rFonts w:ascii="Arial" w:hAnsi="Arial"/>
      <w:i/>
      <w:sz w:val="20"/>
    </w:rPr>
  </w:style>
  <w:style w:type="paragraph" w:styleId="Heading9">
    <w:name w:val="heading 9"/>
    <w:basedOn w:val="Normal"/>
    <w:next w:val="Normal"/>
    <w:link w:val="Heading9Char"/>
    <w:qFormat/>
    <w:rsid w:val="006734E1"/>
    <w:pPr>
      <w:numPr>
        <w:ilvl w:val="8"/>
        <w:numId w:val="35"/>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ghtGrid-Accent31">
    <w:name w:val="Light Grid - Accent 31"/>
    <w:basedOn w:val="Normal"/>
    <w:uiPriority w:val="34"/>
    <w:qFormat/>
    <w:rsid w:val="0077147F"/>
    <w:pPr>
      <w:ind w:left="720"/>
      <w:contextualSpacing/>
    </w:pPr>
  </w:style>
  <w:style w:type="paragraph" w:customStyle="1" w:styleId="Normal1">
    <w:name w:val="Normal1"/>
    <w:rsid w:val="00D16E81"/>
    <w:pPr>
      <w:spacing w:line="276" w:lineRule="auto"/>
    </w:pPr>
    <w:rPr>
      <w:rFonts w:ascii="Arial" w:eastAsia="Arial" w:hAnsi="Arial" w:cs="Arial"/>
      <w:color w:val="000000"/>
      <w:sz w:val="22"/>
    </w:rPr>
  </w:style>
  <w:style w:type="paragraph" w:styleId="EndnoteText">
    <w:name w:val="endnote text"/>
    <w:basedOn w:val="Normal"/>
    <w:link w:val="EndnoteTextChar"/>
    <w:rsid w:val="00D16E81"/>
    <w:rPr>
      <w:rFonts w:ascii="Arial" w:eastAsia="Arial" w:hAnsi="Arial"/>
      <w:color w:val="000000"/>
      <w:szCs w:val="24"/>
      <w:lang w:val="x-none" w:eastAsia="x-none"/>
    </w:rPr>
  </w:style>
  <w:style w:type="character" w:customStyle="1" w:styleId="EndnoteTextChar">
    <w:name w:val="Endnote Text Char"/>
    <w:link w:val="EndnoteText"/>
    <w:rsid w:val="00D16E81"/>
    <w:rPr>
      <w:rFonts w:ascii="Arial" w:eastAsia="Arial" w:hAnsi="Arial" w:cs="Arial"/>
      <w:color w:val="000000"/>
      <w:sz w:val="24"/>
      <w:szCs w:val="24"/>
    </w:rPr>
  </w:style>
  <w:style w:type="character" w:styleId="EndnoteReference">
    <w:name w:val="endnote reference"/>
    <w:rsid w:val="00D16E81"/>
    <w:rPr>
      <w:vertAlign w:val="superscript"/>
    </w:rPr>
  </w:style>
  <w:style w:type="paragraph" w:styleId="FootnoteText">
    <w:name w:val="footnote text"/>
    <w:aliases w:val="FT"/>
    <w:basedOn w:val="Normal"/>
    <w:link w:val="FootnoteTextChar"/>
    <w:rsid w:val="00733B4B"/>
    <w:pPr>
      <w:tabs>
        <w:tab w:val="left" w:pos="360"/>
      </w:tabs>
      <w:spacing w:after="240"/>
      <w:jc w:val="both"/>
    </w:pPr>
  </w:style>
  <w:style w:type="character" w:customStyle="1" w:styleId="FootnoteTextChar">
    <w:name w:val="Footnote Text Char"/>
    <w:aliases w:val="FT Char"/>
    <w:link w:val="FootnoteText"/>
    <w:rsid w:val="00AC0CCD"/>
    <w:rPr>
      <w:rFonts w:ascii="Times New Roman" w:eastAsia="Times New Roman" w:hAnsi="Times New Roman"/>
      <w:sz w:val="24"/>
    </w:rPr>
  </w:style>
  <w:style w:type="character" w:styleId="FootnoteReference">
    <w:name w:val="footnote reference"/>
    <w:rsid w:val="00733B4B"/>
    <w:rPr>
      <w:vertAlign w:val="superscript"/>
    </w:rPr>
  </w:style>
  <w:style w:type="character" w:styleId="Hyperlink">
    <w:name w:val="Hyperlink"/>
    <w:uiPriority w:val="99"/>
    <w:unhideWhenUsed/>
    <w:rsid w:val="00AC0CCD"/>
    <w:rPr>
      <w:color w:val="0563C1"/>
      <w:u w:val="single"/>
    </w:rPr>
  </w:style>
  <w:style w:type="paragraph" w:customStyle="1" w:styleId="Body1">
    <w:name w:val="Body 1"/>
    <w:autoRedefine/>
    <w:rsid w:val="007E4EBD"/>
    <w:pPr>
      <w:widowControl w:val="0"/>
      <w:tabs>
        <w:tab w:val="left" w:pos="3636"/>
      </w:tabs>
      <w:ind w:left="2880" w:hanging="2880"/>
      <w:outlineLvl w:val="0"/>
    </w:pPr>
    <w:rPr>
      <w:rFonts w:ascii="Times New Roman" w:eastAsia="Arial Unicode MS" w:hAnsi="Times New Roman"/>
      <w:color w:val="000000"/>
      <w:sz w:val="24"/>
      <w:u w:color="000000"/>
    </w:rPr>
  </w:style>
  <w:style w:type="paragraph" w:styleId="BalloonText">
    <w:name w:val="Balloon Text"/>
    <w:basedOn w:val="Normal"/>
    <w:link w:val="BalloonTextChar"/>
    <w:rsid w:val="00103B85"/>
    <w:rPr>
      <w:rFonts w:ascii="Tahoma" w:hAnsi="Tahoma" w:cs="Tahoma"/>
      <w:sz w:val="16"/>
      <w:szCs w:val="16"/>
    </w:rPr>
  </w:style>
  <w:style w:type="character" w:customStyle="1" w:styleId="BalloonTextChar">
    <w:name w:val="Balloon Text Char"/>
    <w:link w:val="BalloonText"/>
    <w:rsid w:val="00441CC2"/>
    <w:rPr>
      <w:rFonts w:ascii="Tahoma" w:eastAsia="Times New Roman" w:hAnsi="Tahoma" w:cs="Tahoma"/>
      <w:sz w:val="16"/>
      <w:szCs w:val="16"/>
    </w:rPr>
  </w:style>
  <w:style w:type="character" w:styleId="FollowedHyperlink">
    <w:name w:val="FollowedHyperlink"/>
    <w:uiPriority w:val="99"/>
    <w:semiHidden/>
    <w:unhideWhenUsed/>
    <w:rsid w:val="00BC551C"/>
    <w:rPr>
      <w:color w:val="954F72"/>
      <w:u w:val="single"/>
    </w:rPr>
  </w:style>
  <w:style w:type="table" w:styleId="TableGrid">
    <w:name w:val="Table Grid"/>
    <w:basedOn w:val="TableNormal"/>
    <w:rsid w:val="00F0440F"/>
    <w:rPr>
      <w:rFonts w:eastAsia="Yu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33B4B"/>
    <w:pPr>
      <w:tabs>
        <w:tab w:val="center" w:pos="4320"/>
        <w:tab w:val="right" w:pos="8640"/>
      </w:tabs>
    </w:pPr>
  </w:style>
  <w:style w:type="character" w:customStyle="1" w:styleId="HeaderChar">
    <w:name w:val="Header Char"/>
    <w:link w:val="Header"/>
    <w:rsid w:val="003E1C04"/>
    <w:rPr>
      <w:rFonts w:ascii="Times New Roman" w:eastAsia="Times New Roman" w:hAnsi="Times New Roman"/>
      <w:sz w:val="24"/>
    </w:rPr>
  </w:style>
  <w:style w:type="paragraph" w:styleId="Footer">
    <w:name w:val="footer"/>
    <w:basedOn w:val="Normal"/>
    <w:link w:val="FooterChar"/>
    <w:uiPriority w:val="99"/>
    <w:rsid w:val="00733B4B"/>
    <w:pPr>
      <w:tabs>
        <w:tab w:val="center" w:pos="4320"/>
        <w:tab w:val="right" w:pos="8640"/>
      </w:tabs>
    </w:pPr>
    <w:rPr>
      <w:sz w:val="16"/>
    </w:rPr>
  </w:style>
  <w:style w:type="character" w:customStyle="1" w:styleId="FooterChar">
    <w:name w:val="Footer Char"/>
    <w:link w:val="Footer"/>
    <w:uiPriority w:val="99"/>
    <w:rsid w:val="003E1C04"/>
    <w:rPr>
      <w:rFonts w:ascii="Times New Roman" w:eastAsia="Times New Roman" w:hAnsi="Times New Roman"/>
      <w:sz w:val="16"/>
    </w:rPr>
  </w:style>
  <w:style w:type="character" w:styleId="PageNumber">
    <w:name w:val="page number"/>
    <w:rsid w:val="00C97C5C"/>
    <w:rPr>
      <w:rFonts w:cs="Times New Roman"/>
    </w:rPr>
  </w:style>
  <w:style w:type="character" w:styleId="CommentReference">
    <w:name w:val="annotation reference"/>
    <w:uiPriority w:val="99"/>
    <w:rsid w:val="00E14DBF"/>
    <w:rPr>
      <w:sz w:val="16"/>
      <w:szCs w:val="16"/>
    </w:rPr>
  </w:style>
  <w:style w:type="paragraph" w:styleId="CommentText">
    <w:name w:val="annotation text"/>
    <w:basedOn w:val="Normal"/>
    <w:link w:val="CommentTextChar"/>
    <w:uiPriority w:val="99"/>
    <w:rsid w:val="00E14DBF"/>
    <w:rPr>
      <w:sz w:val="20"/>
    </w:rPr>
  </w:style>
  <w:style w:type="character" w:customStyle="1" w:styleId="CommentTextChar">
    <w:name w:val="Comment Text Char"/>
    <w:link w:val="CommentText"/>
    <w:uiPriority w:val="99"/>
    <w:rsid w:val="00DB3433"/>
    <w:rPr>
      <w:rFonts w:ascii="Times New Roman" w:eastAsia="Times New Roman" w:hAnsi="Times New Roman"/>
    </w:rPr>
  </w:style>
  <w:style w:type="paragraph" w:styleId="CommentSubject">
    <w:name w:val="annotation subject"/>
    <w:basedOn w:val="CommentText"/>
    <w:next w:val="CommentText"/>
    <w:link w:val="CommentSubjectChar"/>
    <w:rsid w:val="00E14DBF"/>
    <w:rPr>
      <w:b/>
      <w:bCs/>
    </w:rPr>
  </w:style>
  <w:style w:type="character" w:customStyle="1" w:styleId="CommentSubjectChar">
    <w:name w:val="Comment Subject Char"/>
    <w:link w:val="CommentSubject"/>
    <w:rsid w:val="00DB3433"/>
    <w:rPr>
      <w:rFonts w:ascii="Times New Roman" w:eastAsia="Times New Roman" w:hAnsi="Times New Roman"/>
      <w:b/>
      <w:bCs/>
    </w:rPr>
  </w:style>
  <w:style w:type="paragraph" w:customStyle="1" w:styleId="LightList-Accent31">
    <w:name w:val="Light List - Accent 31"/>
    <w:hidden/>
    <w:uiPriority w:val="99"/>
    <w:semiHidden/>
    <w:rsid w:val="00A02E10"/>
    <w:rPr>
      <w:sz w:val="22"/>
      <w:szCs w:val="22"/>
    </w:rPr>
  </w:style>
  <w:style w:type="paragraph" w:styleId="NormalWeb">
    <w:name w:val="Normal (Web)"/>
    <w:basedOn w:val="Normal"/>
    <w:uiPriority w:val="99"/>
    <w:unhideWhenUsed/>
    <w:rsid w:val="00F953C6"/>
    <w:pPr>
      <w:spacing w:before="100" w:beforeAutospacing="1" w:after="100" w:afterAutospacing="1"/>
    </w:pPr>
    <w:rPr>
      <w:rFonts w:ascii="Times" w:eastAsia="MS Mincho" w:hAnsi="Times"/>
      <w:sz w:val="20"/>
    </w:rPr>
  </w:style>
  <w:style w:type="paragraph" w:customStyle="1" w:styleId="MediumShading1-Accent11">
    <w:name w:val="Medium Shading 1 - Accent 11"/>
    <w:uiPriority w:val="1"/>
    <w:qFormat/>
    <w:rsid w:val="006C1267"/>
    <w:rPr>
      <w:rFonts w:ascii="Cambria" w:eastAsia="MS Mincho" w:hAnsi="Cambria"/>
      <w:sz w:val="24"/>
      <w:szCs w:val="24"/>
    </w:rPr>
  </w:style>
  <w:style w:type="character" w:customStyle="1" w:styleId="Heading1Char">
    <w:name w:val="Heading 1 Char"/>
    <w:link w:val="Heading1"/>
    <w:rsid w:val="000F3B43"/>
    <w:rPr>
      <w:rFonts w:ascii="Times New Roman" w:eastAsia="Times New Roman" w:hAnsi="Times New Roman"/>
      <w:sz w:val="24"/>
    </w:rPr>
  </w:style>
  <w:style w:type="paragraph" w:styleId="Revision">
    <w:name w:val="Revision"/>
    <w:hidden/>
    <w:uiPriority w:val="71"/>
    <w:rsid w:val="007F56D3"/>
    <w:rPr>
      <w:sz w:val="22"/>
      <w:szCs w:val="22"/>
    </w:rPr>
  </w:style>
  <w:style w:type="character" w:customStyle="1" w:styleId="Heading2Char">
    <w:name w:val="Heading 2 Char"/>
    <w:link w:val="Heading2"/>
    <w:rsid w:val="006734E1"/>
    <w:rPr>
      <w:rFonts w:ascii="Times New Roman" w:eastAsia="Times New Roman" w:hAnsi="Times New Roman"/>
      <w:b/>
      <w:sz w:val="24"/>
    </w:rPr>
  </w:style>
  <w:style w:type="character" w:customStyle="1" w:styleId="Heading3Char">
    <w:name w:val="Heading 3 Char"/>
    <w:link w:val="Heading3"/>
    <w:rsid w:val="006734E1"/>
    <w:rPr>
      <w:rFonts w:ascii="Times New Roman" w:eastAsia="Times New Roman" w:hAnsi="Times New Roman"/>
      <w:b/>
      <w:caps/>
      <w:sz w:val="24"/>
    </w:rPr>
  </w:style>
  <w:style w:type="character" w:customStyle="1" w:styleId="Heading4Char">
    <w:name w:val="Heading 4 Char"/>
    <w:link w:val="Heading4"/>
    <w:rsid w:val="006734E1"/>
    <w:rPr>
      <w:rFonts w:ascii="Times New Roman" w:eastAsia="Times New Roman" w:hAnsi="Times New Roman"/>
      <w:b/>
      <w:caps/>
      <w:sz w:val="24"/>
      <w:u w:val="single"/>
    </w:rPr>
  </w:style>
  <w:style w:type="character" w:customStyle="1" w:styleId="Heading5Char">
    <w:name w:val="Heading 5 Char"/>
    <w:link w:val="Heading5"/>
    <w:rsid w:val="006734E1"/>
    <w:rPr>
      <w:rFonts w:ascii="Times New Roman" w:eastAsia="Times New Roman" w:hAnsi="Times New Roman"/>
      <w:b/>
      <w:caps/>
      <w:sz w:val="24"/>
      <w:u w:val="single"/>
    </w:rPr>
  </w:style>
  <w:style w:type="character" w:customStyle="1" w:styleId="Heading6Char">
    <w:name w:val="Heading 6 Char"/>
    <w:link w:val="Heading6"/>
    <w:rsid w:val="006734E1"/>
    <w:rPr>
      <w:rFonts w:ascii="Times New Roman Bold" w:eastAsia="Times New Roman" w:hAnsi="Times New Roman Bold"/>
      <w:b/>
      <w:caps/>
      <w:sz w:val="24"/>
    </w:rPr>
  </w:style>
  <w:style w:type="character" w:customStyle="1" w:styleId="Heading7Char">
    <w:name w:val="Heading 7 Char"/>
    <w:link w:val="Heading7"/>
    <w:rsid w:val="006734E1"/>
    <w:rPr>
      <w:rFonts w:ascii="Arial" w:eastAsia="Times New Roman" w:hAnsi="Arial"/>
    </w:rPr>
  </w:style>
  <w:style w:type="character" w:customStyle="1" w:styleId="Heading8Char">
    <w:name w:val="Heading 8 Char"/>
    <w:link w:val="Heading8"/>
    <w:rsid w:val="006734E1"/>
    <w:rPr>
      <w:rFonts w:ascii="Arial" w:eastAsia="Times New Roman" w:hAnsi="Arial"/>
      <w:i/>
    </w:rPr>
  </w:style>
  <w:style w:type="character" w:customStyle="1" w:styleId="Heading9Char">
    <w:name w:val="Heading 9 Char"/>
    <w:link w:val="Heading9"/>
    <w:rsid w:val="006734E1"/>
    <w:rPr>
      <w:rFonts w:ascii="Arial" w:eastAsia="Times New Roman" w:hAnsi="Arial"/>
      <w:b/>
      <w:i/>
      <w:sz w:val="18"/>
    </w:rPr>
  </w:style>
  <w:style w:type="paragraph" w:customStyle="1" w:styleId="FlushLeft">
    <w:name w:val="Flush Left"/>
    <w:aliases w:val="FL"/>
    <w:basedOn w:val="Normal"/>
    <w:rsid w:val="006734E1"/>
    <w:pPr>
      <w:spacing w:after="240"/>
      <w:jc w:val="both"/>
    </w:pPr>
  </w:style>
  <w:style w:type="paragraph" w:customStyle="1" w:styleId="BlockIndent">
    <w:name w:val="Block Indent"/>
    <w:aliases w:val="BI"/>
    <w:basedOn w:val="FlushLeft"/>
    <w:rsid w:val="006734E1"/>
    <w:pPr>
      <w:numPr>
        <w:numId w:val="34"/>
      </w:numPr>
    </w:pPr>
  </w:style>
  <w:style w:type="paragraph" w:customStyle="1" w:styleId="BlockLeft">
    <w:name w:val="Block Left"/>
    <w:aliases w:val="BL"/>
    <w:basedOn w:val="Normal"/>
    <w:next w:val="Normal"/>
    <w:rsid w:val="006734E1"/>
    <w:pPr>
      <w:spacing w:after="480"/>
    </w:pPr>
  </w:style>
  <w:style w:type="paragraph" w:customStyle="1" w:styleId="BlockNarrowUnderline">
    <w:name w:val="Block Narrow Underline"/>
    <w:aliases w:val="BNU"/>
    <w:basedOn w:val="Normal"/>
    <w:next w:val="Normal"/>
    <w:rsid w:val="006734E1"/>
    <w:pPr>
      <w:tabs>
        <w:tab w:val="left" w:pos="7200"/>
      </w:tabs>
      <w:spacing w:after="240"/>
      <w:ind w:left="2160" w:right="2160"/>
      <w:jc w:val="both"/>
      <w:outlineLvl w:val="2"/>
    </w:pPr>
    <w:rPr>
      <w:b/>
      <w:caps/>
    </w:rPr>
  </w:style>
  <w:style w:type="paragraph" w:customStyle="1" w:styleId="BlockNarrow">
    <w:name w:val="Block Narrow"/>
    <w:aliases w:val="BN"/>
    <w:basedOn w:val="Normal"/>
    <w:next w:val="Normal"/>
    <w:rsid w:val="006734E1"/>
    <w:pPr>
      <w:spacing w:after="240"/>
      <w:ind w:left="2160" w:right="2160"/>
      <w:jc w:val="both"/>
      <w:outlineLvl w:val="2"/>
    </w:pPr>
  </w:style>
  <w:style w:type="paragraph" w:customStyle="1" w:styleId="BlockRight">
    <w:name w:val="Block Right"/>
    <w:aliases w:val="BR"/>
    <w:basedOn w:val="Normal"/>
    <w:next w:val="Normal"/>
    <w:rsid w:val="006734E1"/>
    <w:pPr>
      <w:spacing w:after="240"/>
      <w:ind w:left="5040"/>
      <w:jc w:val="both"/>
    </w:pPr>
  </w:style>
  <w:style w:type="paragraph" w:customStyle="1" w:styleId="BlockWideUnderline">
    <w:name w:val="Block Wide Underline"/>
    <w:aliases w:val="BWU"/>
    <w:basedOn w:val="Normal"/>
    <w:next w:val="Normal"/>
    <w:rsid w:val="006734E1"/>
    <w:pPr>
      <w:pBdr>
        <w:bottom w:val="single" w:sz="4" w:space="1" w:color="auto"/>
      </w:pBdr>
      <w:spacing w:after="240"/>
      <w:ind w:left="1440" w:right="1440"/>
      <w:jc w:val="both"/>
      <w:outlineLvl w:val="2"/>
    </w:pPr>
  </w:style>
  <w:style w:type="paragraph" w:customStyle="1" w:styleId="BlockWide">
    <w:name w:val="Block Wide"/>
    <w:aliases w:val="BW"/>
    <w:basedOn w:val="Normal"/>
    <w:next w:val="Normal"/>
    <w:rsid w:val="006734E1"/>
    <w:pPr>
      <w:spacing w:after="240"/>
      <w:ind w:left="1440" w:right="1440"/>
      <w:jc w:val="both"/>
    </w:pPr>
  </w:style>
  <w:style w:type="paragraph" w:customStyle="1" w:styleId="By">
    <w:name w:val="By"/>
    <w:basedOn w:val="Normal"/>
    <w:next w:val="Normal"/>
    <w:rsid w:val="006734E1"/>
    <w:pPr>
      <w:ind w:left="4320"/>
    </w:pPr>
  </w:style>
  <w:style w:type="paragraph" w:customStyle="1" w:styleId="ByLine">
    <w:name w:val="By Line"/>
    <w:aliases w:val="ByL"/>
    <w:basedOn w:val="Normal"/>
    <w:next w:val="FlushLeft"/>
    <w:rsid w:val="006734E1"/>
    <w:pPr>
      <w:pBdr>
        <w:top w:val="single" w:sz="4" w:space="1" w:color="auto"/>
      </w:pBdr>
      <w:spacing w:after="720"/>
      <w:ind w:left="5040"/>
    </w:pPr>
  </w:style>
  <w:style w:type="paragraph" w:customStyle="1" w:styleId="CaptionAgainst">
    <w:name w:val="Caption Against"/>
    <w:aliases w:val="CA"/>
    <w:basedOn w:val="Normal"/>
    <w:next w:val="Normal"/>
    <w:rsid w:val="006734E1"/>
    <w:pPr>
      <w:spacing w:after="240"/>
      <w:jc w:val="center"/>
    </w:pPr>
  </w:style>
  <w:style w:type="paragraph" w:customStyle="1" w:styleId="CaptionBottomLine">
    <w:name w:val="Caption Bottom Line"/>
    <w:aliases w:val="CBL"/>
    <w:basedOn w:val="Normal"/>
    <w:next w:val="Normal"/>
    <w:rsid w:val="006734E1"/>
    <w:pPr>
      <w:spacing w:after="480"/>
    </w:pPr>
  </w:style>
  <w:style w:type="paragraph" w:customStyle="1" w:styleId="CaptionDocument">
    <w:name w:val="Caption Document"/>
    <w:aliases w:val="CD"/>
    <w:basedOn w:val="Normal"/>
    <w:next w:val="Normal"/>
    <w:rsid w:val="006734E1"/>
    <w:pPr>
      <w:tabs>
        <w:tab w:val="left" w:pos="3240"/>
      </w:tabs>
      <w:spacing w:before="720" w:after="240"/>
    </w:pPr>
    <w:rPr>
      <w:rFonts w:ascii="Times New Roman Bold" w:hAnsi="Times New Roman Bold"/>
      <w:b/>
      <w:caps/>
    </w:rPr>
  </w:style>
  <w:style w:type="paragraph" w:customStyle="1" w:styleId="CaptionHeading">
    <w:name w:val="Caption Heading"/>
    <w:aliases w:val="CH"/>
    <w:basedOn w:val="Normal"/>
    <w:next w:val="Normal"/>
    <w:rsid w:val="006734E1"/>
    <w:rPr>
      <w:caps/>
    </w:rPr>
  </w:style>
  <w:style w:type="paragraph" w:customStyle="1" w:styleId="CaptionID">
    <w:name w:val="Caption ID"/>
    <w:aliases w:val="CI"/>
    <w:basedOn w:val="Normal"/>
    <w:rsid w:val="006734E1"/>
    <w:pPr>
      <w:spacing w:after="240"/>
    </w:pPr>
  </w:style>
  <w:style w:type="paragraph" w:customStyle="1" w:styleId="CaptionTextRight">
    <w:name w:val="Caption Text Right"/>
    <w:aliases w:val="CTR"/>
    <w:basedOn w:val="Normal"/>
    <w:next w:val="CaptionAgainst"/>
    <w:rsid w:val="006734E1"/>
    <w:pPr>
      <w:spacing w:after="240"/>
      <w:jc w:val="right"/>
    </w:pPr>
  </w:style>
  <w:style w:type="paragraph" w:customStyle="1" w:styleId="CaptionText">
    <w:name w:val="Caption Text"/>
    <w:aliases w:val="CT"/>
    <w:basedOn w:val="Normal"/>
    <w:next w:val="CaptionTextRight"/>
    <w:rsid w:val="006734E1"/>
    <w:pPr>
      <w:spacing w:after="240"/>
    </w:pPr>
  </w:style>
  <w:style w:type="paragraph" w:customStyle="1" w:styleId="CaptionTopLine">
    <w:name w:val="Caption Top Line"/>
    <w:aliases w:val="CTL"/>
    <w:basedOn w:val="Normal"/>
    <w:next w:val="CaptionText"/>
    <w:rsid w:val="006734E1"/>
    <w:pPr>
      <w:spacing w:after="240"/>
    </w:pPr>
  </w:style>
  <w:style w:type="paragraph" w:styleId="Closing">
    <w:name w:val="Closing"/>
    <w:aliases w:val="C"/>
    <w:basedOn w:val="Normal"/>
    <w:next w:val="By"/>
    <w:link w:val="ClosingChar"/>
    <w:rsid w:val="006734E1"/>
    <w:pPr>
      <w:keepLines/>
      <w:spacing w:after="480"/>
      <w:ind w:left="4320"/>
    </w:pPr>
  </w:style>
  <w:style w:type="character" w:customStyle="1" w:styleId="ClosingChar">
    <w:name w:val="Closing Char"/>
    <w:aliases w:val="C Char"/>
    <w:link w:val="Closing"/>
    <w:rsid w:val="006734E1"/>
    <w:rPr>
      <w:rFonts w:ascii="Times New Roman" w:eastAsia="Times New Roman" w:hAnsi="Times New Roman"/>
      <w:sz w:val="24"/>
    </w:rPr>
  </w:style>
  <w:style w:type="paragraph" w:customStyle="1" w:styleId="CourtesyCopy">
    <w:name w:val="Courtesy Copy"/>
    <w:aliases w:val="cc"/>
    <w:basedOn w:val="Normal"/>
    <w:rsid w:val="006734E1"/>
    <w:pPr>
      <w:keepLines/>
      <w:spacing w:before="240"/>
      <w:ind w:left="720" w:hanging="720"/>
    </w:pPr>
  </w:style>
  <w:style w:type="paragraph" w:styleId="Date">
    <w:name w:val="Date"/>
    <w:basedOn w:val="Normal"/>
    <w:next w:val="Normal"/>
    <w:link w:val="DateChar"/>
    <w:rsid w:val="006734E1"/>
  </w:style>
  <w:style w:type="character" w:customStyle="1" w:styleId="DateChar">
    <w:name w:val="Date Char"/>
    <w:link w:val="Date"/>
    <w:rsid w:val="006734E1"/>
    <w:rPr>
      <w:rFonts w:ascii="Times New Roman" w:eastAsia="Times New Roman" w:hAnsi="Times New Roman"/>
      <w:sz w:val="24"/>
    </w:rPr>
  </w:style>
  <w:style w:type="paragraph" w:customStyle="1" w:styleId="Dated">
    <w:name w:val="Dated"/>
    <w:aliases w:val="D"/>
    <w:basedOn w:val="Normal"/>
    <w:next w:val="Closing"/>
    <w:rsid w:val="006734E1"/>
    <w:pPr>
      <w:spacing w:after="480"/>
      <w:ind w:left="1440" w:hanging="1440"/>
    </w:pPr>
  </w:style>
  <w:style w:type="paragraph" w:customStyle="1" w:styleId="DocumentTitle">
    <w:name w:val="Document Title"/>
    <w:aliases w:val="DT"/>
    <w:basedOn w:val="Normal"/>
    <w:next w:val="Normal"/>
    <w:rsid w:val="006734E1"/>
    <w:pPr>
      <w:tabs>
        <w:tab w:val="left" w:pos="7200"/>
      </w:tabs>
      <w:spacing w:after="240"/>
      <w:ind w:left="2160" w:right="2160"/>
      <w:jc w:val="both"/>
    </w:pPr>
    <w:rPr>
      <w:rFonts w:ascii="Times New Roman Bold" w:hAnsi="Times New Roman Bold"/>
      <w:b/>
      <w:caps/>
    </w:rPr>
  </w:style>
  <w:style w:type="paragraph" w:customStyle="1" w:styleId="DoubleSpaceHanging1">
    <w:name w:val="Double Space Hanging 1&quot;"/>
    <w:aliases w:val="DSH1"/>
    <w:basedOn w:val="Normal"/>
    <w:rsid w:val="006734E1"/>
    <w:pPr>
      <w:spacing w:after="240"/>
      <w:ind w:left="2160" w:hanging="720"/>
      <w:jc w:val="both"/>
    </w:pPr>
  </w:style>
  <w:style w:type="paragraph" w:customStyle="1" w:styleId="DoubleSpaceHanging15">
    <w:name w:val="Double Space Hanging 1.5&quot;"/>
    <w:aliases w:val="DSH2"/>
    <w:basedOn w:val="Normal"/>
    <w:rsid w:val="006734E1"/>
    <w:pPr>
      <w:spacing w:after="240"/>
      <w:ind w:left="2160" w:hanging="720"/>
      <w:jc w:val="both"/>
    </w:pPr>
  </w:style>
  <w:style w:type="paragraph" w:customStyle="1" w:styleId="DoubleSpaceParagaph">
    <w:name w:val="Double Space Paragaph"/>
    <w:aliases w:val="DS"/>
    <w:basedOn w:val="Normal"/>
    <w:rsid w:val="006734E1"/>
    <w:pPr>
      <w:spacing w:line="480" w:lineRule="auto"/>
      <w:ind w:firstLine="1440"/>
      <w:jc w:val="both"/>
    </w:pPr>
  </w:style>
  <w:style w:type="paragraph" w:customStyle="1" w:styleId="DoubleSpaceParagraphwParaNum">
    <w:name w:val="Double Space Paragraph w/Para Num"/>
    <w:aliases w:val="DSN"/>
    <w:basedOn w:val="Normal"/>
    <w:rsid w:val="006734E1"/>
    <w:pPr>
      <w:numPr>
        <w:numId w:val="32"/>
      </w:numPr>
      <w:spacing w:line="480" w:lineRule="auto"/>
      <w:jc w:val="both"/>
    </w:pPr>
  </w:style>
  <w:style w:type="paragraph" w:styleId="EnvelopeAddress">
    <w:name w:val="envelope address"/>
    <w:basedOn w:val="Normal"/>
    <w:rsid w:val="006734E1"/>
    <w:pPr>
      <w:framePr w:w="7920" w:h="1980" w:hRule="exact" w:hSpace="180" w:wrap="auto" w:hAnchor="page" w:xAlign="center" w:yAlign="bottom"/>
      <w:ind w:left="2880"/>
    </w:pPr>
  </w:style>
  <w:style w:type="paragraph" w:styleId="EnvelopeReturn">
    <w:name w:val="envelope return"/>
    <w:basedOn w:val="Normal"/>
    <w:rsid w:val="006734E1"/>
    <w:rPr>
      <w:sz w:val="20"/>
    </w:rPr>
  </w:style>
  <w:style w:type="paragraph" w:customStyle="1" w:styleId="FlushLeftDoublewParaNum">
    <w:name w:val="Flush Left Double w/Para Num"/>
    <w:aliases w:val="FLDN"/>
    <w:basedOn w:val="Normal"/>
    <w:rsid w:val="006734E1"/>
    <w:pPr>
      <w:spacing w:line="480" w:lineRule="auto"/>
      <w:jc w:val="both"/>
    </w:pPr>
  </w:style>
  <w:style w:type="paragraph" w:customStyle="1" w:styleId="FlushLeftDouble">
    <w:name w:val="Flush Left Double"/>
    <w:aliases w:val="FLD"/>
    <w:basedOn w:val="Normal"/>
    <w:rsid w:val="006734E1"/>
    <w:pPr>
      <w:spacing w:line="480" w:lineRule="auto"/>
      <w:jc w:val="both"/>
    </w:pPr>
  </w:style>
  <w:style w:type="paragraph" w:customStyle="1" w:styleId="FlushLeftwParaNum">
    <w:name w:val="Flush Left w/Para Num"/>
    <w:aliases w:val="FLN"/>
    <w:basedOn w:val="Normal"/>
    <w:rsid w:val="006734E1"/>
    <w:pPr>
      <w:spacing w:after="240"/>
      <w:jc w:val="both"/>
    </w:pPr>
  </w:style>
  <w:style w:type="paragraph" w:customStyle="1" w:styleId="HeadingBold">
    <w:name w:val="Heading Bold"/>
    <w:aliases w:val="HCB"/>
    <w:basedOn w:val="Normal"/>
    <w:next w:val="Normal"/>
    <w:rsid w:val="006734E1"/>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rsid w:val="006734E1"/>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Normal"/>
    <w:rsid w:val="006734E1"/>
    <w:pPr>
      <w:keepNext/>
      <w:spacing w:after="240"/>
      <w:jc w:val="center"/>
      <w:outlineLvl w:val="0"/>
    </w:pPr>
  </w:style>
  <w:style w:type="paragraph" w:customStyle="1" w:styleId="HeadingLeft">
    <w:name w:val="Heading Left"/>
    <w:aliases w:val="HL"/>
    <w:basedOn w:val="Normal"/>
    <w:next w:val="FlushLeft"/>
    <w:rsid w:val="006734E1"/>
    <w:pPr>
      <w:keepNext/>
      <w:spacing w:after="240"/>
    </w:pPr>
    <w:rPr>
      <w:b/>
      <w:u w:val="single"/>
    </w:rPr>
  </w:style>
  <w:style w:type="paragraph" w:customStyle="1" w:styleId="HeadingPoint">
    <w:name w:val="Heading Point"/>
    <w:aliases w:val="HP"/>
    <w:basedOn w:val="Normal"/>
    <w:next w:val="BlockNarrowUnderline"/>
    <w:rsid w:val="006734E1"/>
    <w:pPr>
      <w:keepNext/>
      <w:numPr>
        <w:ilvl w:val="1"/>
        <w:numId w:val="36"/>
      </w:numPr>
      <w:spacing w:after="24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rsid w:val="006734E1"/>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rsid w:val="006734E1"/>
    <w:pPr>
      <w:keepNext/>
      <w:spacing w:after="240"/>
    </w:pPr>
    <w:rPr>
      <w:b/>
      <w:caps/>
      <w:u w:val="single"/>
    </w:rPr>
  </w:style>
  <w:style w:type="paragraph" w:customStyle="1" w:styleId="Interrogatory">
    <w:name w:val="Interrogatory"/>
    <w:aliases w:val="I"/>
    <w:basedOn w:val="Normal"/>
    <w:next w:val="Normal"/>
    <w:rsid w:val="006734E1"/>
    <w:pPr>
      <w:keepNext/>
      <w:spacing w:after="240"/>
    </w:pPr>
    <w:rPr>
      <w:b/>
      <w:caps/>
      <w:u w:val="single"/>
    </w:rPr>
  </w:style>
  <w:style w:type="paragraph" w:customStyle="1" w:styleId="LetterAddress">
    <w:name w:val="Letter Address"/>
    <w:aliases w:val="LA"/>
    <w:basedOn w:val="Normal"/>
    <w:rsid w:val="006734E1"/>
  </w:style>
  <w:style w:type="paragraph" w:customStyle="1" w:styleId="LetterAuthor">
    <w:name w:val="Letter Author"/>
    <w:aliases w:val="LAu"/>
    <w:basedOn w:val="Normal"/>
    <w:next w:val="CourtesyCopy"/>
    <w:rsid w:val="006734E1"/>
    <w:pPr>
      <w:spacing w:after="480"/>
      <w:ind w:left="5760"/>
    </w:pPr>
  </w:style>
  <w:style w:type="paragraph" w:customStyle="1" w:styleId="LetterClosing">
    <w:name w:val="Letter Closing"/>
    <w:aliases w:val="LC"/>
    <w:basedOn w:val="Normal"/>
    <w:next w:val="LetterAuthor"/>
    <w:rsid w:val="006734E1"/>
    <w:pPr>
      <w:spacing w:before="240" w:after="720"/>
      <w:ind w:left="5760"/>
    </w:pPr>
  </w:style>
  <w:style w:type="paragraph" w:customStyle="1" w:styleId="LetterDate">
    <w:name w:val="Letter Date"/>
    <w:aliases w:val="LD"/>
    <w:basedOn w:val="Normal"/>
    <w:next w:val="LetterAddress"/>
    <w:rsid w:val="006734E1"/>
    <w:pPr>
      <w:spacing w:after="720"/>
      <w:ind w:left="5760"/>
    </w:pPr>
  </w:style>
  <w:style w:type="paragraph" w:customStyle="1" w:styleId="LetterRe">
    <w:name w:val="Letter Re"/>
    <w:aliases w:val="LRe"/>
    <w:basedOn w:val="Normal"/>
    <w:next w:val="Normal"/>
    <w:rsid w:val="006734E1"/>
    <w:pPr>
      <w:tabs>
        <w:tab w:val="left" w:pos="1944"/>
      </w:tabs>
      <w:spacing w:before="480" w:after="480"/>
      <w:ind w:left="1944" w:hanging="504"/>
    </w:pPr>
  </w:style>
  <w:style w:type="paragraph" w:customStyle="1" w:styleId="LetterSalutation">
    <w:name w:val="Letter Salutation"/>
    <w:aliases w:val="LS"/>
    <w:basedOn w:val="Normal"/>
    <w:next w:val="Normal"/>
    <w:rsid w:val="006734E1"/>
    <w:pPr>
      <w:spacing w:after="480"/>
    </w:pPr>
  </w:style>
  <w:style w:type="paragraph" w:customStyle="1" w:styleId="LetterTelephone">
    <w:name w:val="Letter Telephone"/>
    <w:aliases w:val="LT"/>
    <w:basedOn w:val="Normal"/>
    <w:next w:val="LetterDate"/>
    <w:rsid w:val="006734E1"/>
    <w:pPr>
      <w:spacing w:before="1440" w:after="480"/>
      <w:jc w:val="right"/>
    </w:pPr>
    <w:rPr>
      <w:sz w:val="20"/>
    </w:rPr>
  </w:style>
  <w:style w:type="paragraph" w:customStyle="1" w:styleId="LocalLawBlock">
    <w:name w:val="Local Law Block"/>
    <w:aliases w:val="LLB"/>
    <w:basedOn w:val="Normal"/>
    <w:next w:val="FlushLeftDouble"/>
    <w:rsid w:val="006734E1"/>
    <w:pPr>
      <w:tabs>
        <w:tab w:val="left" w:pos="2160"/>
      </w:tabs>
      <w:spacing w:after="480"/>
      <w:ind w:left="2160" w:right="1008" w:hanging="2160"/>
      <w:jc w:val="both"/>
    </w:pPr>
  </w:style>
  <w:style w:type="paragraph" w:customStyle="1" w:styleId="LocalLawTitle">
    <w:name w:val="Local Law Title"/>
    <w:aliases w:val="LLT"/>
    <w:basedOn w:val="Normal"/>
    <w:next w:val="LocalLawBlock"/>
    <w:rsid w:val="006734E1"/>
    <w:pPr>
      <w:keepNext/>
      <w:spacing w:after="480"/>
      <w:jc w:val="right"/>
    </w:pPr>
    <w:rPr>
      <w:rFonts w:ascii="Times New Roman Bold" w:hAnsi="Times New Roman Bold"/>
      <w:b/>
      <w:caps/>
    </w:rPr>
  </w:style>
  <w:style w:type="paragraph" w:customStyle="1" w:styleId="MemoAuthor">
    <w:name w:val="Memo Author"/>
    <w:aliases w:val="MAu"/>
    <w:basedOn w:val="Normal"/>
    <w:next w:val="Normal"/>
    <w:rsid w:val="006734E1"/>
    <w:pPr>
      <w:spacing w:after="240"/>
    </w:pPr>
  </w:style>
  <w:style w:type="paragraph" w:customStyle="1" w:styleId="MemoDate">
    <w:name w:val="Memo Date"/>
    <w:aliases w:val="MD"/>
    <w:basedOn w:val="Normal"/>
    <w:next w:val="Normal"/>
    <w:rsid w:val="006734E1"/>
    <w:pPr>
      <w:spacing w:after="240"/>
    </w:pPr>
    <w:rPr>
      <w:caps/>
    </w:rPr>
  </w:style>
  <w:style w:type="paragraph" w:customStyle="1" w:styleId="MemoLine">
    <w:name w:val="Memo Line"/>
    <w:aliases w:val="ML"/>
    <w:basedOn w:val="Normal"/>
    <w:next w:val="DoubleSpaceParagaph"/>
    <w:rsid w:val="006734E1"/>
    <w:pPr>
      <w:spacing w:after="120"/>
    </w:pPr>
  </w:style>
  <w:style w:type="paragraph" w:customStyle="1" w:styleId="MemoSubject">
    <w:name w:val="Memo Subject"/>
    <w:aliases w:val="MS"/>
    <w:basedOn w:val="Normal"/>
    <w:next w:val="MemoLine"/>
    <w:rsid w:val="006734E1"/>
    <w:pPr>
      <w:spacing w:after="480"/>
    </w:pPr>
    <w:rPr>
      <w:caps/>
    </w:rPr>
  </w:style>
  <w:style w:type="paragraph" w:customStyle="1" w:styleId="MemoTo">
    <w:name w:val="Memo To"/>
    <w:aliases w:val="MT"/>
    <w:basedOn w:val="Normal"/>
    <w:next w:val="MemoAuthor"/>
    <w:rsid w:val="006734E1"/>
    <w:pPr>
      <w:spacing w:before="480" w:after="240"/>
    </w:pPr>
  </w:style>
  <w:style w:type="paragraph" w:customStyle="1" w:styleId="Quote1">
    <w:name w:val="Quote1"/>
    <w:aliases w:val="Q"/>
    <w:basedOn w:val="Normal"/>
    <w:next w:val="FlushLeftDouble"/>
    <w:rsid w:val="006734E1"/>
    <w:pPr>
      <w:spacing w:after="240"/>
      <w:ind w:left="2160" w:right="2160"/>
      <w:jc w:val="both"/>
    </w:pPr>
  </w:style>
  <w:style w:type="paragraph" w:customStyle="1" w:styleId="SignatureBlock">
    <w:name w:val="Signature Block"/>
    <w:aliases w:val="SB"/>
    <w:basedOn w:val="Normal"/>
    <w:next w:val="FlushLeft"/>
    <w:rsid w:val="006734E1"/>
    <w:pPr>
      <w:pBdr>
        <w:top w:val="single" w:sz="4" w:space="1" w:color="auto"/>
      </w:pBdr>
      <w:spacing w:after="720"/>
      <w:ind w:left="5040"/>
    </w:pPr>
    <w:rPr>
      <w:caps/>
    </w:rPr>
  </w:style>
  <w:style w:type="paragraph" w:customStyle="1" w:styleId="SignatureLeft">
    <w:name w:val="Signature Left"/>
    <w:aliases w:val="SL"/>
    <w:basedOn w:val="Normal"/>
    <w:next w:val="Normal"/>
    <w:rsid w:val="006734E1"/>
    <w:pPr>
      <w:pBdr>
        <w:top w:val="single" w:sz="4" w:space="1" w:color="auto"/>
      </w:pBdr>
      <w:spacing w:after="240"/>
      <w:ind w:right="5760"/>
    </w:pPr>
  </w:style>
  <w:style w:type="paragraph" w:customStyle="1" w:styleId="SingleSpaceHanging1">
    <w:name w:val="Single Space Hanging 1&quot;"/>
    <w:aliases w:val="SSH1"/>
    <w:basedOn w:val="Normal"/>
    <w:rsid w:val="006734E1"/>
    <w:pPr>
      <w:spacing w:after="240"/>
      <w:ind w:left="2160" w:hanging="720"/>
      <w:jc w:val="both"/>
    </w:pPr>
  </w:style>
  <w:style w:type="paragraph" w:customStyle="1" w:styleId="SingleSpaceHanging15">
    <w:name w:val="Single Space Hanging 1.5&quot;"/>
    <w:aliases w:val="SSH2"/>
    <w:basedOn w:val="Normal"/>
    <w:rsid w:val="006734E1"/>
    <w:pPr>
      <w:spacing w:after="240"/>
      <w:ind w:left="2880" w:hanging="720"/>
      <w:jc w:val="both"/>
    </w:pPr>
  </w:style>
  <w:style w:type="paragraph" w:customStyle="1" w:styleId="SingleSpaceParagraphwParaNum">
    <w:name w:val="Single Space Paragraph w/Para Num"/>
    <w:aliases w:val="SSN"/>
    <w:basedOn w:val="Normal"/>
    <w:rsid w:val="006734E1"/>
    <w:pPr>
      <w:numPr>
        <w:numId w:val="37"/>
      </w:numPr>
      <w:spacing w:after="240"/>
      <w:jc w:val="both"/>
    </w:pPr>
  </w:style>
  <w:style w:type="paragraph" w:customStyle="1" w:styleId="SingleSpaceParagraph">
    <w:name w:val="Single Space Paragraph"/>
    <w:aliases w:val="SS"/>
    <w:basedOn w:val="Normal"/>
    <w:rsid w:val="006734E1"/>
    <w:pPr>
      <w:spacing w:after="240"/>
      <w:ind w:firstLine="1440"/>
      <w:jc w:val="both"/>
    </w:pPr>
  </w:style>
  <w:style w:type="paragraph" w:customStyle="1" w:styleId="SSBlock">
    <w:name w:val="SS_Block"/>
    <w:aliases w:val="SSB"/>
    <w:basedOn w:val="Normal"/>
    <w:next w:val="DoubleSpaceParagaph"/>
    <w:rsid w:val="006734E1"/>
    <w:pPr>
      <w:keepLines/>
      <w:tabs>
        <w:tab w:val="left" w:pos="3168"/>
        <w:tab w:val="left" w:pos="3600"/>
      </w:tabs>
      <w:spacing w:before="240" w:after="480"/>
    </w:pPr>
    <w:rPr>
      <w:caps/>
    </w:rPr>
  </w:style>
  <w:style w:type="paragraph" w:customStyle="1" w:styleId="SubHeading">
    <w:name w:val="Sub Heading"/>
    <w:aliases w:val="SH"/>
    <w:basedOn w:val="Normal"/>
    <w:next w:val="DoubleSpaceParagaph"/>
    <w:rsid w:val="006734E1"/>
    <w:pPr>
      <w:numPr>
        <w:ilvl w:val="3"/>
        <w:numId w:val="36"/>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rsid w:val="006734E1"/>
    <w:rPr>
      <w:b/>
    </w:rPr>
  </w:style>
  <w:style w:type="paragraph" w:styleId="TOC1">
    <w:name w:val="toc 1"/>
    <w:basedOn w:val="Normal"/>
    <w:rsid w:val="006734E1"/>
    <w:pPr>
      <w:spacing w:after="240"/>
    </w:pPr>
    <w:rPr>
      <w:caps/>
    </w:rPr>
  </w:style>
  <w:style w:type="paragraph" w:styleId="TOC2">
    <w:name w:val="toc 2"/>
    <w:basedOn w:val="Normal"/>
    <w:next w:val="TOC3"/>
    <w:rsid w:val="006734E1"/>
    <w:pPr>
      <w:spacing w:after="240"/>
      <w:ind w:left="1440"/>
    </w:pPr>
    <w:rPr>
      <w:caps/>
    </w:rPr>
  </w:style>
  <w:style w:type="paragraph" w:styleId="TOC3">
    <w:name w:val="toc 3"/>
    <w:basedOn w:val="Normal"/>
    <w:next w:val="TOC2"/>
    <w:rsid w:val="006734E1"/>
    <w:pPr>
      <w:spacing w:after="240"/>
      <w:ind w:left="2160" w:right="2160"/>
    </w:pPr>
  </w:style>
  <w:style w:type="paragraph" w:styleId="TOC4">
    <w:name w:val="toc 4"/>
    <w:basedOn w:val="Normal"/>
    <w:rsid w:val="006734E1"/>
    <w:pPr>
      <w:spacing w:after="240"/>
      <w:ind w:left="2592" w:right="2160" w:hanging="432"/>
    </w:pPr>
  </w:style>
  <w:style w:type="paragraph" w:styleId="TOC5">
    <w:name w:val="toc 5"/>
    <w:basedOn w:val="Normal"/>
    <w:next w:val="Normal"/>
    <w:autoRedefine/>
    <w:rsid w:val="006734E1"/>
    <w:pPr>
      <w:ind w:left="960"/>
    </w:pPr>
  </w:style>
  <w:style w:type="paragraph" w:styleId="TOC6">
    <w:name w:val="toc 6"/>
    <w:basedOn w:val="Normal"/>
    <w:next w:val="Normal"/>
    <w:autoRedefine/>
    <w:rsid w:val="006734E1"/>
    <w:pPr>
      <w:ind w:left="1200"/>
    </w:pPr>
  </w:style>
  <w:style w:type="paragraph" w:styleId="TOC7">
    <w:name w:val="toc 7"/>
    <w:basedOn w:val="Normal"/>
    <w:next w:val="Normal"/>
    <w:autoRedefine/>
    <w:rsid w:val="006734E1"/>
    <w:pPr>
      <w:ind w:left="1440"/>
    </w:pPr>
  </w:style>
  <w:style w:type="paragraph" w:styleId="TOC8">
    <w:name w:val="toc 8"/>
    <w:basedOn w:val="Normal"/>
    <w:next w:val="Normal"/>
    <w:autoRedefine/>
    <w:rsid w:val="006734E1"/>
    <w:pPr>
      <w:ind w:left="1680"/>
    </w:pPr>
  </w:style>
  <w:style w:type="paragraph" w:styleId="TOC9">
    <w:name w:val="toc 9"/>
    <w:basedOn w:val="Normal"/>
    <w:next w:val="Normal"/>
    <w:autoRedefine/>
    <w:rsid w:val="006734E1"/>
    <w:pPr>
      <w:ind w:left="1920"/>
    </w:pPr>
  </w:style>
  <w:style w:type="character" w:styleId="LineNumber">
    <w:name w:val="line number"/>
    <w:basedOn w:val="DefaultParagraphFont"/>
    <w:rsid w:val="006734E1"/>
  </w:style>
  <w:style w:type="paragraph" w:styleId="ListParagraph">
    <w:name w:val="List Paragraph"/>
    <w:basedOn w:val="Normal"/>
    <w:uiPriority w:val="34"/>
    <w:qFormat/>
    <w:rsid w:val="006734E1"/>
    <w:pPr>
      <w:ind w:left="720"/>
      <w:contextualSpacing/>
    </w:pPr>
  </w:style>
  <w:style w:type="character" w:customStyle="1" w:styleId="uv3um">
    <w:name w:val="uv3um"/>
    <w:rsid w:val="00622623"/>
  </w:style>
  <w:style w:type="paragraph" w:styleId="ListBullet">
    <w:name w:val="List Bullet"/>
    <w:basedOn w:val="Normal"/>
    <w:uiPriority w:val="99"/>
    <w:unhideWhenUsed/>
    <w:rsid w:val="0038359E"/>
    <w:pPr>
      <w:numPr>
        <w:numId w:val="3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414616">
      <w:bodyDiv w:val="1"/>
      <w:marLeft w:val="0"/>
      <w:marRight w:val="0"/>
      <w:marTop w:val="0"/>
      <w:marBottom w:val="0"/>
      <w:divBdr>
        <w:top w:val="none" w:sz="0" w:space="0" w:color="auto"/>
        <w:left w:val="none" w:sz="0" w:space="0" w:color="auto"/>
        <w:bottom w:val="none" w:sz="0" w:space="0" w:color="auto"/>
        <w:right w:val="none" w:sz="0" w:space="0" w:color="auto"/>
      </w:divBdr>
    </w:div>
    <w:div w:id="171073080">
      <w:bodyDiv w:val="1"/>
      <w:marLeft w:val="0"/>
      <w:marRight w:val="0"/>
      <w:marTop w:val="0"/>
      <w:marBottom w:val="0"/>
      <w:divBdr>
        <w:top w:val="none" w:sz="0" w:space="0" w:color="auto"/>
        <w:left w:val="none" w:sz="0" w:space="0" w:color="auto"/>
        <w:bottom w:val="none" w:sz="0" w:space="0" w:color="auto"/>
        <w:right w:val="none" w:sz="0" w:space="0" w:color="auto"/>
      </w:divBdr>
    </w:div>
    <w:div w:id="339898132">
      <w:bodyDiv w:val="1"/>
      <w:marLeft w:val="0"/>
      <w:marRight w:val="0"/>
      <w:marTop w:val="0"/>
      <w:marBottom w:val="0"/>
      <w:divBdr>
        <w:top w:val="none" w:sz="0" w:space="0" w:color="auto"/>
        <w:left w:val="none" w:sz="0" w:space="0" w:color="auto"/>
        <w:bottom w:val="none" w:sz="0" w:space="0" w:color="auto"/>
        <w:right w:val="none" w:sz="0" w:space="0" w:color="auto"/>
      </w:divBdr>
    </w:div>
    <w:div w:id="472253342">
      <w:bodyDiv w:val="1"/>
      <w:marLeft w:val="0"/>
      <w:marRight w:val="0"/>
      <w:marTop w:val="0"/>
      <w:marBottom w:val="0"/>
      <w:divBdr>
        <w:top w:val="none" w:sz="0" w:space="0" w:color="auto"/>
        <w:left w:val="none" w:sz="0" w:space="0" w:color="auto"/>
        <w:bottom w:val="none" w:sz="0" w:space="0" w:color="auto"/>
        <w:right w:val="none" w:sz="0" w:space="0" w:color="auto"/>
      </w:divBdr>
      <w:divsChild>
        <w:div w:id="1544518028">
          <w:marLeft w:val="0"/>
          <w:marRight w:val="0"/>
          <w:marTop w:val="0"/>
          <w:marBottom w:val="0"/>
          <w:divBdr>
            <w:top w:val="none" w:sz="0" w:space="0" w:color="auto"/>
            <w:left w:val="none" w:sz="0" w:space="0" w:color="auto"/>
            <w:bottom w:val="none" w:sz="0" w:space="0" w:color="auto"/>
            <w:right w:val="none" w:sz="0" w:space="0" w:color="auto"/>
          </w:divBdr>
        </w:div>
        <w:div w:id="2082673916">
          <w:marLeft w:val="0"/>
          <w:marRight w:val="0"/>
          <w:marTop w:val="0"/>
          <w:marBottom w:val="0"/>
          <w:divBdr>
            <w:top w:val="none" w:sz="0" w:space="0" w:color="auto"/>
            <w:left w:val="none" w:sz="0" w:space="0" w:color="auto"/>
            <w:bottom w:val="none" w:sz="0" w:space="0" w:color="auto"/>
            <w:right w:val="none" w:sz="0" w:space="0" w:color="auto"/>
          </w:divBdr>
        </w:div>
      </w:divsChild>
    </w:div>
    <w:div w:id="547492704">
      <w:bodyDiv w:val="1"/>
      <w:marLeft w:val="0"/>
      <w:marRight w:val="0"/>
      <w:marTop w:val="0"/>
      <w:marBottom w:val="0"/>
      <w:divBdr>
        <w:top w:val="none" w:sz="0" w:space="0" w:color="auto"/>
        <w:left w:val="none" w:sz="0" w:space="0" w:color="auto"/>
        <w:bottom w:val="none" w:sz="0" w:space="0" w:color="auto"/>
        <w:right w:val="none" w:sz="0" w:space="0" w:color="auto"/>
      </w:divBdr>
    </w:div>
    <w:div w:id="579172136">
      <w:bodyDiv w:val="1"/>
      <w:marLeft w:val="0"/>
      <w:marRight w:val="0"/>
      <w:marTop w:val="0"/>
      <w:marBottom w:val="0"/>
      <w:divBdr>
        <w:top w:val="none" w:sz="0" w:space="0" w:color="auto"/>
        <w:left w:val="none" w:sz="0" w:space="0" w:color="auto"/>
        <w:bottom w:val="none" w:sz="0" w:space="0" w:color="auto"/>
        <w:right w:val="none" w:sz="0" w:space="0" w:color="auto"/>
      </w:divBdr>
    </w:div>
    <w:div w:id="581373903">
      <w:bodyDiv w:val="1"/>
      <w:marLeft w:val="0"/>
      <w:marRight w:val="0"/>
      <w:marTop w:val="0"/>
      <w:marBottom w:val="0"/>
      <w:divBdr>
        <w:top w:val="none" w:sz="0" w:space="0" w:color="auto"/>
        <w:left w:val="none" w:sz="0" w:space="0" w:color="auto"/>
        <w:bottom w:val="none" w:sz="0" w:space="0" w:color="auto"/>
        <w:right w:val="none" w:sz="0" w:space="0" w:color="auto"/>
      </w:divBdr>
    </w:div>
    <w:div w:id="812261264">
      <w:bodyDiv w:val="1"/>
      <w:marLeft w:val="0"/>
      <w:marRight w:val="0"/>
      <w:marTop w:val="0"/>
      <w:marBottom w:val="0"/>
      <w:divBdr>
        <w:top w:val="none" w:sz="0" w:space="0" w:color="auto"/>
        <w:left w:val="none" w:sz="0" w:space="0" w:color="auto"/>
        <w:bottom w:val="none" w:sz="0" w:space="0" w:color="auto"/>
        <w:right w:val="none" w:sz="0" w:space="0" w:color="auto"/>
      </w:divBdr>
    </w:div>
    <w:div w:id="843591092">
      <w:bodyDiv w:val="1"/>
      <w:marLeft w:val="0"/>
      <w:marRight w:val="0"/>
      <w:marTop w:val="0"/>
      <w:marBottom w:val="0"/>
      <w:divBdr>
        <w:top w:val="none" w:sz="0" w:space="0" w:color="auto"/>
        <w:left w:val="none" w:sz="0" w:space="0" w:color="auto"/>
        <w:bottom w:val="none" w:sz="0" w:space="0" w:color="auto"/>
        <w:right w:val="none" w:sz="0" w:space="0" w:color="auto"/>
      </w:divBdr>
    </w:div>
    <w:div w:id="887760512">
      <w:bodyDiv w:val="1"/>
      <w:marLeft w:val="0"/>
      <w:marRight w:val="0"/>
      <w:marTop w:val="0"/>
      <w:marBottom w:val="0"/>
      <w:divBdr>
        <w:top w:val="none" w:sz="0" w:space="0" w:color="auto"/>
        <w:left w:val="none" w:sz="0" w:space="0" w:color="auto"/>
        <w:bottom w:val="none" w:sz="0" w:space="0" w:color="auto"/>
        <w:right w:val="none" w:sz="0" w:space="0" w:color="auto"/>
      </w:divBdr>
    </w:div>
    <w:div w:id="1152213079">
      <w:bodyDiv w:val="1"/>
      <w:marLeft w:val="0"/>
      <w:marRight w:val="0"/>
      <w:marTop w:val="0"/>
      <w:marBottom w:val="0"/>
      <w:divBdr>
        <w:top w:val="none" w:sz="0" w:space="0" w:color="auto"/>
        <w:left w:val="none" w:sz="0" w:space="0" w:color="auto"/>
        <w:bottom w:val="none" w:sz="0" w:space="0" w:color="auto"/>
        <w:right w:val="none" w:sz="0" w:space="0" w:color="auto"/>
      </w:divBdr>
      <w:divsChild>
        <w:div w:id="129058913">
          <w:marLeft w:val="0"/>
          <w:marRight w:val="0"/>
          <w:marTop w:val="180"/>
          <w:marBottom w:val="0"/>
          <w:divBdr>
            <w:top w:val="none" w:sz="0" w:space="0" w:color="auto"/>
            <w:left w:val="none" w:sz="0" w:space="0" w:color="auto"/>
            <w:bottom w:val="none" w:sz="0" w:space="0" w:color="auto"/>
            <w:right w:val="none" w:sz="0" w:space="0" w:color="auto"/>
          </w:divBdr>
          <w:divsChild>
            <w:div w:id="1415204186">
              <w:marLeft w:val="0"/>
              <w:marRight w:val="0"/>
              <w:marTop w:val="0"/>
              <w:marBottom w:val="0"/>
              <w:divBdr>
                <w:top w:val="none" w:sz="0" w:space="0" w:color="auto"/>
                <w:left w:val="none" w:sz="0" w:space="0" w:color="auto"/>
                <w:bottom w:val="none" w:sz="0" w:space="0" w:color="auto"/>
                <w:right w:val="none" w:sz="0" w:space="0" w:color="auto"/>
              </w:divBdr>
            </w:div>
          </w:divsChild>
        </w:div>
        <w:div w:id="362831866">
          <w:marLeft w:val="0"/>
          <w:marRight w:val="0"/>
          <w:marTop w:val="180"/>
          <w:marBottom w:val="0"/>
          <w:divBdr>
            <w:top w:val="none" w:sz="0" w:space="0" w:color="auto"/>
            <w:left w:val="none" w:sz="0" w:space="0" w:color="auto"/>
            <w:bottom w:val="none" w:sz="0" w:space="0" w:color="auto"/>
            <w:right w:val="none" w:sz="0" w:space="0" w:color="auto"/>
          </w:divBdr>
          <w:divsChild>
            <w:div w:id="1108041695">
              <w:marLeft w:val="0"/>
              <w:marRight w:val="0"/>
              <w:marTop w:val="0"/>
              <w:marBottom w:val="0"/>
              <w:divBdr>
                <w:top w:val="none" w:sz="0" w:space="0" w:color="auto"/>
                <w:left w:val="none" w:sz="0" w:space="0" w:color="auto"/>
                <w:bottom w:val="none" w:sz="0" w:space="0" w:color="auto"/>
                <w:right w:val="none" w:sz="0" w:space="0" w:color="auto"/>
              </w:divBdr>
            </w:div>
          </w:divsChild>
        </w:div>
        <w:div w:id="381440775">
          <w:marLeft w:val="0"/>
          <w:marRight w:val="0"/>
          <w:marTop w:val="180"/>
          <w:marBottom w:val="0"/>
          <w:divBdr>
            <w:top w:val="none" w:sz="0" w:space="0" w:color="auto"/>
            <w:left w:val="none" w:sz="0" w:space="0" w:color="auto"/>
            <w:bottom w:val="none" w:sz="0" w:space="0" w:color="auto"/>
            <w:right w:val="none" w:sz="0" w:space="0" w:color="auto"/>
          </w:divBdr>
          <w:divsChild>
            <w:div w:id="42877453">
              <w:marLeft w:val="0"/>
              <w:marRight w:val="0"/>
              <w:marTop w:val="0"/>
              <w:marBottom w:val="0"/>
              <w:divBdr>
                <w:top w:val="none" w:sz="0" w:space="0" w:color="auto"/>
                <w:left w:val="none" w:sz="0" w:space="0" w:color="auto"/>
                <w:bottom w:val="none" w:sz="0" w:space="0" w:color="auto"/>
                <w:right w:val="none" w:sz="0" w:space="0" w:color="auto"/>
              </w:divBdr>
            </w:div>
          </w:divsChild>
        </w:div>
        <w:div w:id="613749640">
          <w:marLeft w:val="0"/>
          <w:marRight w:val="0"/>
          <w:marTop w:val="180"/>
          <w:marBottom w:val="0"/>
          <w:divBdr>
            <w:top w:val="none" w:sz="0" w:space="0" w:color="auto"/>
            <w:left w:val="none" w:sz="0" w:space="0" w:color="auto"/>
            <w:bottom w:val="none" w:sz="0" w:space="0" w:color="auto"/>
            <w:right w:val="none" w:sz="0" w:space="0" w:color="auto"/>
          </w:divBdr>
          <w:divsChild>
            <w:div w:id="1140149961">
              <w:marLeft w:val="0"/>
              <w:marRight w:val="0"/>
              <w:marTop w:val="0"/>
              <w:marBottom w:val="0"/>
              <w:divBdr>
                <w:top w:val="none" w:sz="0" w:space="0" w:color="auto"/>
                <w:left w:val="none" w:sz="0" w:space="0" w:color="auto"/>
                <w:bottom w:val="none" w:sz="0" w:space="0" w:color="auto"/>
                <w:right w:val="none" w:sz="0" w:space="0" w:color="auto"/>
              </w:divBdr>
            </w:div>
          </w:divsChild>
        </w:div>
        <w:div w:id="934244638">
          <w:marLeft w:val="0"/>
          <w:marRight w:val="0"/>
          <w:marTop w:val="180"/>
          <w:marBottom w:val="0"/>
          <w:divBdr>
            <w:top w:val="none" w:sz="0" w:space="0" w:color="auto"/>
            <w:left w:val="none" w:sz="0" w:space="0" w:color="auto"/>
            <w:bottom w:val="none" w:sz="0" w:space="0" w:color="auto"/>
            <w:right w:val="none" w:sz="0" w:space="0" w:color="auto"/>
          </w:divBdr>
          <w:divsChild>
            <w:div w:id="1620800184">
              <w:marLeft w:val="0"/>
              <w:marRight w:val="0"/>
              <w:marTop w:val="0"/>
              <w:marBottom w:val="0"/>
              <w:divBdr>
                <w:top w:val="none" w:sz="0" w:space="0" w:color="auto"/>
                <w:left w:val="none" w:sz="0" w:space="0" w:color="auto"/>
                <w:bottom w:val="none" w:sz="0" w:space="0" w:color="auto"/>
                <w:right w:val="none" w:sz="0" w:space="0" w:color="auto"/>
              </w:divBdr>
            </w:div>
          </w:divsChild>
        </w:div>
        <w:div w:id="1022515910">
          <w:marLeft w:val="0"/>
          <w:marRight w:val="0"/>
          <w:marTop w:val="180"/>
          <w:marBottom w:val="0"/>
          <w:divBdr>
            <w:top w:val="none" w:sz="0" w:space="0" w:color="auto"/>
            <w:left w:val="none" w:sz="0" w:space="0" w:color="auto"/>
            <w:bottom w:val="none" w:sz="0" w:space="0" w:color="auto"/>
            <w:right w:val="none" w:sz="0" w:space="0" w:color="auto"/>
          </w:divBdr>
          <w:divsChild>
            <w:div w:id="1439332585">
              <w:marLeft w:val="0"/>
              <w:marRight w:val="0"/>
              <w:marTop w:val="0"/>
              <w:marBottom w:val="0"/>
              <w:divBdr>
                <w:top w:val="none" w:sz="0" w:space="0" w:color="auto"/>
                <w:left w:val="none" w:sz="0" w:space="0" w:color="auto"/>
                <w:bottom w:val="none" w:sz="0" w:space="0" w:color="auto"/>
                <w:right w:val="none" w:sz="0" w:space="0" w:color="auto"/>
              </w:divBdr>
            </w:div>
          </w:divsChild>
        </w:div>
        <w:div w:id="1038625431">
          <w:marLeft w:val="0"/>
          <w:marRight w:val="0"/>
          <w:marTop w:val="180"/>
          <w:marBottom w:val="0"/>
          <w:divBdr>
            <w:top w:val="none" w:sz="0" w:space="0" w:color="auto"/>
            <w:left w:val="none" w:sz="0" w:space="0" w:color="auto"/>
            <w:bottom w:val="none" w:sz="0" w:space="0" w:color="auto"/>
            <w:right w:val="none" w:sz="0" w:space="0" w:color="auto"/>
          </w:divBdr>
          <w:divsChild>
            <w:div w:id="708141701">
              <w:marLeft w:val="0"/>
              <w:marRight w:val="0"/>
              <w:marTop w:val="0"/>
              <w:marBottom w:val="0"/>
              <w:divBdr>
                <w:top w:val="none" w:sz="0" w:space="0" w:color="auto"/>
                <w:left w:val="none" w:sz="0" w:space="0" w:color="auto"/>
                <w:bottom w:val="none" w:sz="0" w:space="0" w:color="auto"/>
                <w:right w:val="none" w:sz="0" w:space="0" w:color="auto"/>
              </w:divBdr>
            </w:div>
          </w:divsChild>
        </w:div>
        <w:div w:id="1295217170">
          <w:marLeft w:val="0"/>
          <w:marRight w:val="0"/>
          <w:marTop w:val="180"/>
          <w:marBottom w:val="0"/>
          <w:divBdr>
            <w:top w:val="none" w:sz="0" w:space="0" w:color="auto"/>
            <w:left w:val="none" w:sz="0" w:space="0" w:color="auto"/>
            <w:bottom w:val="none" w:sz="0" w:space="0" w:color="auto"/>
            <w:right w:val="none" w:sz="0" w:space="0" w:color="auto"/>
          </w:divBdr>
          <w:divsChild>
            <w:div w:id="1973555990">
              <w:marLeft w:val="0"/>
              <w:marRight w:val="0"/>
              <w:marTop w:val="0"/>
              <w:marBottom w:val="0"/>
              <w:divBdr>
                <w:top w:val="none" w:sz="0" w:space="0" w:color="auto"/>
                <w:left w:val="none" w:sz="0" w:space="0" w:color="auto"/>
                <w:bottom w:val="none" w:sz="0" w:space="0" w:color="auto"/>
                <w:right w:val="none" w:sz="0" w:space="0" w:color="auto"/>
              </w:divBdr>
            </w:div>
          </w:divsChild>
        </w:div>
        <w:div w:id="1720979235">
          <w:marLeft w:val="0"/>
          <w:marRight w:val="0"/>
          <w:marTop w:val="180"/>
          <w:marBottom w:val="0"/>
          <w:divBdr>
            <w:top w:val="none" w:sz="0" w:space="0" w:color="auto"/>
            <w:left w:val="none" w:sz="0" w:space="0" w:color="auto"/>
            <w:bottom w:val="none" w:sz="0" w:space="0" w:color="auto"/>
            <w:right w:val="none" w:sz="0" w:space="0" w:color="auto"/>
          </w:divBdr>
          <w:divsChild>
            <w:div w:id="1575243597">
              <w:marLeft w:val="0"/>
              <w:marRight w:val="0"/>
              <w:marTop w:val="0"/>
              <w:marBottom w:val="0"/>
              <w:divBdr>
                <w:top w:val="none" w:sz="0" w:space="0" w:color="auto"/>
                <w:left w:val="none" w:sz="0" w:space="0" w:color="auto"/>
                <w:bottom w:val="none" w:sz="0" w:space="0" w:color="auto"/>
                <w:right w:val="none" w:sz="0" w:space="0" w:color="auto"/>
              </w:divBdr>
            </w:div>
          </w:divsChild>
        </w:div>
        <w:div w:id="1743791199">
          <w:marLeft w:val="0"/>
          <w:marRight w:val="0"/>
          <w:marTop w:val="180"/>
          <w:marBottom w:val="0"/>
          <w:divBdr>
            <w:top w:val="none" w:sz="0" w:space="0" w:color="auto"/>
            <w:left w:val="none" w:sz="0" w:space="0" w:color="auto"/>
            <w:bottom w:val="none" w:sz="0" w:space="0" w:color="auto"/>
            <w:right w:val="none" w:sz="0" w:space="0" w:color="auto"/>
          </w:divBdr>
          <w:divsChild>
            <w:div w:id="95683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449088">
      <w:bodyDiv w:val="1"/>
      <w:marLeft w:val="0"/>
      <w:marRight w:val="0"/>
      <w:marTop w:val="0"/>
      <w:marBottom w:val="0"/>
      <w:divBdr>
        <w:top w:val="none" w:sz="0" w:space="0" w:color="auto"/>
        <w:left w:val="none" w:sz="0" w:space="0" w:color="auto"/>
        <w:bottom w:val="none" w:sz="0" w:space="0" w:color="auto"/>
        <w:right w:val="none" w:sz="0" w:space="0" w:color="auto"/>
      </w:divBdr>
    </w:div>
    <w:div w:id="1362516740">
      <w:bodyDiv w:val="1"/>
      <w:marLeft w:val="0"/>
      <w:marRight w:val="0"/>
      <w:marTop w:val="0"/>
      <w:marBottom w:val="0"/>
      <w:divBdr>
        <w:top w:val="none" w:sz="0" w:space="0" w:color="auto"/>
        <w:left w:val="none" w:sz="0" w:space="0" w:color="auto"/>
        <w:bottom w:val="none" w:sz="0" w:space="0" w:color="auto"/>
        <w:right w:val="none" w:sz="0" w:space="0" w:color="auto"/>
      </w:divBdr>
      <w:divsChild>
        <w:div w:id="1727993459">
          <w:marLeft w:val="0"/>
          <w:marRight w:val="0"/>
          <w:marTop w:val="0"/>
          <w:marBottom w:val="375"/>
          <w:divBdr>
            <w:top w:val="none" w:sz="0" w:space="0" w:color="auto"/>
            <w:left w:val="none" w:sz="0" w:space="0" w:color="auto"/>
            <w:bottom w:val="none" w:sz="0" w:space="0" w:color="auto"/>
            <w:right w:val="none" w:sz="0" w:space="0" w:color="auto"/>
          </w:divBdr>
          <w:divsChild>
            <w:div w:id="38358458">
              <w:marLeft w:val="0"/>
              <w:marRight w:val="0"/>
              <w:marTop w:val="0"/>
              <w:marBottom w:val="0"/>
              <w:divBdr>
                <w:top w:val="none" w:sz="0" w:space="0" w:color="auto"/>
                <w:left w:val="none" w:sz="0" w:space="0" w:color="auto"/>
                <w:bottom w:val="none" w:sz="0" w:space="0" w:color="auto"/>
                <w:right w:val="none" w:sz="0" w:space="0" w:color="auto"/>
              </w:divBdr>
              <w:divsChild>
                <w:div w:id="1617835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349685">
      <w:bodyDiv w:val="1"/>
      <w:marLeft w:val="0"/>
      <w:marRight w:val="0"/>
      <w:marTop w:val="0"/>
      <w:marBottom w:val="0"/>
      <w:divBdr>
        <w:top w:val="none" w:sz="0" w:space="0" w:color="auto"/>
        <w:left w:val="none" w:sz="0" w:space="0" w:color="auto"/>
        <w:bottom w:val="none" w:sz="0" w:space="0" w:color="auto"/>
        <w:right w:val="none" w:sz="0" w:space="0" w:color="auto"/>
      </w:divBdr>
    </w:div>
    <w:div w:id="1748651538">
      <w:bodyDiv w:val="1"/>
      <w:marLeft w:val="0"/>
      <w:marRight w:val="0"/>
      <w:marTop w:val="0"/>
      <w:marBottom w:val="0"/>
      <w:divBdr>
        <w:top w:val="none" w:sz="0" w:space="0" w:color="auto"/>
        <w:left w:val="none" w:sz="0" w:space="0" w:color="auto"/>
        <w:bottom w:val="none" w:sz="0" w:space="0" w:color="auto"/>
        <w:right w:val="none" w:sz="0" w:space="0" w:color="auto"/>
      </w:divBdr>
    </w:div>
    <w:div w:id="1753888097">
      <w:bodyDiv w:val="1"/>
      <w:marLeft w:val="0"/>
      <w:marRight w:val="0"/>
      <w:marTop w:val="0"/>
      <w:marBottom w:val="0"/>
      <w:divBdr>
        <w:top w:val="none" w:sz="0" w:space="0" w:color="auto"/>
        <w:left w:val="none" w:sz="0" w:space="0" w:color="auto"/>
        <w:bottom w:val="none" w:sz="0" w:space="0" w:color="auto"/>
        <w:right w:val="none" w:sz="0" w:space="0" w:color="auto"/>
      </w:divBdr>
    </w:div>
    <w:div w:id="1845508469">
      <w:bodyDiv w:val="1"/>
      <w:marLeft w:val="0"/>
      <w:marRight w:val="0"/>
      <w:marTop w:val="0"/>
      <w:marBottom w:val="0"/>
      <w:divBdr>
        <w:top w:val="none" w:sz="0" w:space="0" w:color="auto"/>
        <w:left w:val="none" w:sz="0" w:space="0" w:color="auto"/>
        <w:bottom w:val="none" w:sz="0" w:space="0" w:color="auto"/>
        <w:right w:val="none" w:sz="0" w:space="0" w:color="auto"/>
      </w:divBdr>
    </w:div>
    <w:div w:id="1974676973">
      <w:bodyDiv w:val="1"/>
      <w:marLeft w:val="0"/>
      <w:marRight w:val="0"/>
      <w:marTop w:val="0"/>
      <w:marBottom w:val="0"/>
      <w:divBdr>
        <w:top w:val="none" w:sz="0" w:space="0" w:color="auto"/>
        <w:left w:val="none" w:sz="0" w:space="0" w:color="auto"/>
        <w:bottom w:val="none" w:sz="0" w:space="0" w:color="auto"/>
        <w:right w:val="none" w:sz="0" w:space="0" w:color="auto"/>
      </w:divBdr>
    </w:div>
    <w:div w:id="21003682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6.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3.xml"/><Relationship Id="rId17" Type="http://schemas.openxmlformats.org/officeDocument/2006/relationships/header" Target="header3.xml"/><Relationship Id="rId2" Type="http://schemas.openxmlformats.org/officeDocument/2006/relationships/customXml" Target="../customXml/item1.xml"/><Relationship Id="rId16" Type="http://schemas.openxmlformats.org/officeDocument/2006/relationships/footer" Target="footer5.xm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A90CBD-078F-443E-83B0-AF072B786DE7}">
  <ds:schemaRefs>
    <ds:schemaRef ds:uri="http://schemas.openxmlformats.org/officeDocument/2006/bibliography"/>
  </ds:schemaRefs>
</ds:datastoreItem>
</file>

<file path=customXml/itemProps2.xml><?xml version="1.0" encoding="utf-8"?>
<ds:datastoreItem xmlns:ds="http://schemas.openxmlformats.org/officeDocument/2006/customXml" ds:itemID="{18411A53-B63E-47B6-983A-416AC19FAE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642</Words>
  <Characters>3660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Taylor</dc:creator>
  <cp:keywords/>
  <dc:description/>
  <cp:lastModifiedBy>Martin, William</cp:lastModifiedBy>
  <cp:revision>14</cp:revision>
  <cp:lastPrinted>2017-11-08T21:27:00Z</cp:lastPrinted>
  <dcterms:created xsi:type="dcterms:W3CDTF">2026-02-12T14:27:00Z</dcterms:created>
  <dcterms:modified xsi:type="dcterms:W3CDTF">2026-02-25T23:43:00Z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gFAACRwgU2+mnxlXs6OyD2VqrGVzNRyt7lIheXE2F4vndpwr94rfnIyWCS2oFZ49I8dT1l/NkRx2h+1S
fdMpTUXff3Bs4TLU3ciTHAe+n5yBjwKuQEzImC99Hv632nzy0YJc8l5hlBrhDgeFd3lolK2n5hOA
eRsDnXWMu+r4Zkmqi14Ht16rhaJoE4eOqd22vDPDiMxfimV5F/04GiVX1Q6PHfCv5K+ZG5HiOHOk
W0SqAcxEPfdrLKvWz</vt:lpwstr>
  </property>
  <property fmtid="{D5CDD505-2E9C-101B-9397-08002B2CF9AE}" pid="3" name="MAIL_MSG_ID2">
    <vt:lpwstr>7ryucqVlnuOaz/vSzW7HsKBzajkCyVnQMFP+7/wRUlzBZz6ox6alLwSx4BT
dLOzF9wjTLSaK1bvo3NWHsScVHz1vahAKJuNzw==</vt:lpwstr>
  </property>
  <property fmtid="{D5CDD505-2E9C-101B-9397-08002B2CF9AE}" pid="4" name="RESPONSE_SENDER_NAME">
    <vt:lpwstr>gAAAdya76B99d4hLGUR1rQ+8TxTv0GGEPdix</vt:lpwstr>
  </property>
  <property fmtid="{D5CDD505-2E9C-101B-9397-08002B2CF9AE}" pid="5" name="EMAIL_OWNER_ADDRESS">
    <vt:lpwstr>4AAA4Lxe55UJ0C/qJoNK8XkIrv90EPF6HPXyzV/eMAmkYuuoRfRLZbrXxQ==</vt:lpwstr>
  </property>
</Properties>
</file>