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33D11" w14:textId="77777777" w:rsidR="00E3518C" w:rsidRPr="00E3518C" w:rsidRDefault="00E3518C" w:rsidP="00E3518C">
      <w:pPr>
        <w:pStyle w:val="NoSpacing"/>
        <w:spacing w:after="240"/>
        <w:jc w:val="center"/>
        <w:rPr>
          <w:rFonts w:cs="Times New Roman"/>
          <w:b/>
          <w:sz w:val="28"/>
          <w:szCs w:val="28"/>
          <w:u w:val="single"/>
        </w:rPr>
      </w:pPr>
      <w:r w:rsidRPr="00E3518C">
        <w:rPr>
          <w:rFonts w:cs="Times New Roman"/>
          <w:b/>
          <w:sz w:val="28"/>
          <w:szCs w:val="28"/>
          <w:u w:val="single"/>
        </w:rPr>
        <w:t>Plain Language Summary</w:t>
      </w:r>
    </w:p>
    <w:p w14:paraId="5D1AAFD5" w14:textId="77777777" w:rsidR="006C314E" w:rsidRDefault="0041520B" w:rsidP="005F5347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C</w:t>
      </w:r>
      <w:r w:rsidR="008823EE" w:rsidRPr="008823EE">
        <w:rPr>
          <w:rFonts w:cs="Times New Roman"/>
          <w:b/>
          <w:szCs w:val="24"/>
          <w:u w:val="single"/>
        </w:rPr>
        <w:t>urrent Introduction Number</w:t>
      </w:r>
      <w:r w:rsidRPr="00C20D76">
        <w:rPr>
          <w:rFonts w:cs="Times New Roman"/>
          <w:b/>
          <w:szCs w:val="24"/>
        </w:rPr>
        <w:t>:</w:t>
      </w:r>
    </w:p>
    <w:p w14:paraId="63D8657A" w14:textId="76228200" w:rsidR="0041520B" w:rsidRPr="00A5189C" w:rsidRDefault="00B749EF" w:rsidP="006C314E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Proposed </w:t>
      </w:r>
      <w:r w:rsidR="0004593B">
        <w:rPr>
          <w:rFonts w:cs="Times New Roman"/>
          <w:szCs w:val="24"/>
        </w:rPr>
        <w:t>Int. No.</w:t>
      </w:r>
      <w:r>
        <w:rPr>
          <w:rFonts w:cs="Times New Roman"/>
          <w:szCs w:val="24"/>
        </w:rPr>
        <w:t xml:space="preserve"> </w:t>
      </w:r>
      <w:r w:rsidR="004425D2">
        <w:rPr>
          <w:rFonts w:cs="Times New Roman"/>
          <w:szCs w:val="24"/>
        </w:rPr>
        <w:t>5</w:t>
      </w:r>
      <w:r w:rsidR="00503466">
        <w:rPr>
          <w:rFonts w:cs="Times New Roman"/>
          <w:szCs w:val="24"/>
        </w:rPr>
        <w:t>80</w:t>
      </w:r>
      <w:r>
        <w:rPr>
          <w:rFonts w:cs="Times New Roman"/>
          <w:szCs w:val="24"/>
        </w:rPr>
        <w:t>-A</w:t>
      </w:r>
    </w:p>
    <w:p w14:paraId="7FB9F71F" w14:textId="77777777"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</w:p>
    <w:p w14:paraId="1C4A5F7E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P</w:t>
      </w:r>
      <w:r w:rsidR="008823EE" w:rsidRPr="008823EE">
        <w:rPr>
          <w:rFonts w:cs="Times New Roman"/>
          <w:b/>
          <w:szCs w:val="24"/>
          <w:u w:val="single"/>
        </w:rPr>
        <w:t>rime Sponsors</w:t>
      </w:r>
      <w:r w:rsidRPr="00C20D76">
        <w:rPr>
          <w:rFonts w:cs="Times New Roman"/>
          <w:b/>
          <w:szCs w:val="24"/>
        </w:rPr>
        <w:t>:</w:t>
      </w:r>
    </w:p>
    <w:p w14:paraId="6C3E28BB" w14:textId="21F42324" w:rsidR="0041520B" w:rsidRDefault="00606846" w:rsidP="00C20D76">
      <w:pPr>
        <w:pStyle w:val="NoSpacing"/>
        <w:spacing w:before="8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Council Member</w:t>
      </w:r>
      <w:r w:rsidR="00A9132D">
        <w:rPr>
          <w:rFonts w:cs="Times New Roman"/>
          <w:szCs w:val="24"/>
        </w:rPr>
        <w:t xml:space="preserve"> </w:t>
      </w:r>
      <w:r w:rsidR="000063EE">
        <w:rPr>
          <w:color w:val="000000"/>
        </w:rPr>
        <w:t>Gutiérrez, Riley, Won, Avilés, P. Sanchez, Hanif, Brewer, Stevens, Lee, Joseph, De La Rosa, Krishnan, Nurse, Restler, Cabán, Louis, Ossé, Hudson, Abreu, Farías, Marte, Zhuang, J. Sanchez, Ung, Epstein, Aldebol and the Public Advocate (Mr. Williams) (in conjunction with the Brooklyn Borough President)</w:t>
      </w:r>
    </w:p>
    <w:p w14:paraId="27AD8479" w14:textId="77777777" w:rsidR="00E3518C" w:rsidRPr="003A304F" w:rsidRDefault="00E3518C" w:rsidP="0041520B">
      <w:pPr>
        <w:pStyle w:val="NoSpacing"/>
        <w:jc w:val="both"/>
        <w:rPr>
          <w:rFonts w:cs="Times New Roman"/>
          <w:szCs w:val="24"/>
        </w:rPr>
      </w:pPr>
    </w:p>
    <w:p w14:paraId="46BFD738" w14:textId="77777777" w:rsidR="0041520B" w:rsidRPr="008823EE" w:rsidRDefault="008823EE" w:rsidP="0041520B">
      <w:pPr>
        <w:pStyle w:val="NoSpacing"/>
        <w:jc w:val="both"/>
        <w:rPr>
          <w:rFonts w:cs="Times New Roman"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 xml:space="preserve">Bill </w:t>
      </w:r>
      <w:r w:rsidR="0041520B" w:rsidRPr="008823EE">
        <w:rPr>
          <w:rFonts w:cs="Times New Roman"/>
          <w:b/>
          <w:szCs w:val="24"/>
          <w:u w:val="single"/>
        </w:rPr>
        <w:t>T</w:t>
      </w:r>
      <w:r w:rsidRPr="008823EE">
        <w:rPr>
          <w:rFonts w:cs="Times New Roman"/>
          <w:b/>
          <w:szCs w:val="24"/>
          <w:u w:val="single"/>
        </w:rPr>
        <w:t>itle</w:t>
      </w:r>
      <w:r w:rsidR="0041520B" w:rsidRPr="00C20D76">
        <w:rPr>
          <w:rFonts w:cs="Times New Roman"/>
          <w:b/>
          <w:szCs w:val="24"/>
        </w:rPr>
        <w:t>:</w:t>
      </w:r>
      <w:r w:rsidR="00617310" w:rsidRPr="008823EE">
        <w:rPr>
          <w:rFonts w:cs="Times New Roman"/>
          <w:szCs w:val="24"/>
          <w:u w:val="single"/>
        </w:rPr>
        <w:t xml:space="preserve"> </w:t>
      </w:r>
    </w:p>
    <w:p w14:paraId="4BE27ACD" w14:textId="6468781A" w:rsidR="004425D2" w:rsidRDefault="001218E3" w:rsidP="004425D2">
      <w:pPr>
        <w:pStyle w:val="BodyText"/>
        <w:spacing w:before="80" w:line="240" w:lineRule="auto"/>
        <w:ind w:firstLine="0"/>
        <w:rPr>
          <w:color w:val="000000"/>
        </w:rPr>
      </w:pPr>
      <w:r>
        <w:t xml:space="preserve">A Local Law </w:t>
      </w:r>
      <w:r w:rsidR="004425D2">
        <w:t xml:space="preserve">to </w:t>
      </w:r>
      <w:r w:rsidR="009B0FFD">
        <w:t xml:space="preserve">amend the </w:t>
      </w:r>
      <w:sdt>
        <w:sdtPr>
          <w:id w:val="1993222445"/>
          <w:placeholder>
            <w:docPart w:val="4BBC7A2FD0CE4B2BA64E0ACF0061E336"/>
          </w:placeholder>
          <w:dropDownList>
            <w:listItem w:value="Choose an item."/>
            <w:listItem w:displayText="New York city charter" w:value="New York city charter"/>
            <w:listItem w:displayText="administrative code of the city of New York" w:value="administrative code of the city of New York"/>
            <w:listItem w:displayText="New York city plumbing code" w:value="New York city plumbing code"/>
            <w:listItem w:displayText="New York city building code" w:value="New York city building code"/>
            <w:listItem w:displayText="New York city mechanical code" w:value="New York city mechanical code"/>
            <w:listItem w:displayText="New York city fuel gas code" w:value="New York city fuel gas code"/>
            <w:listItem w:displayText="New York city fire code" w:value="New York city fire code"/>
          </w:dropDownList>
        </w:sdtPr>
        <w:sdtEndPr/>
        <w:sdtContent>
          <w:r w:rsidR="009B0FFD">
            <w:t>New York city charter</w:t>
          </w:r>
        </w:sdtContent>
      </w:sdt>
      <w:r w:rsidR="009B0FFD">
        <w:t xml:space="preserve">, in relation to establishing an office of child care and early childhood education to oversee the </w:t>
      </w:r>
      <w:bookmarkStart w:id="0" w:name="_Hlk230887164"/>
      <w:r w:rsidR="009B0FFD">
        <w:t xml:space="preserve">planning and implementation of child care for any child who resides in the city at no cost to </w:t>
      </w:r>
      <w:r w:rsidR="009B0FFD" w:rsidRPr="008915E3">
        <w:rPr>
          <w:color w:val="000000" w:themeColor="text1"/>
        </w:rPr>
        <w:t xml:space="preserve">a </w:t>
      </w:r>
      <w:r w:rsidR="009B0FFD" w:rsidRPr="008915E3">
        <w:rPr>
          <w:color w:val="000000"/>
        </w:rPr>
        <w:t>parent, stepparent, guardian</w:t>
      </w:r>
      <w:r w:rsidR="009B0FFD">
        <w:rPr>
          <w:color w:val="000000"/>
        </w:rPr>
        <w:t>,</w:t>
      </w:r>
      <w:r w:rsidR="009B0FFD" w:rsidRPr="008915E3">
        <w:rPr>
          <w:color w:val="000000"/>
        </w:rPr>
        <w:t xml:space="preserve"> or relative of such child</w:t>
      </w:r>
      <w:bookmarkEnd w:id="0"/>
    </w:p>
    <w:p w14:paraId="5B7884E5" w14:textId="77777777" w:rsidR="00812509" w:rsidRDefault="00812509" w:rsidP="004425D2">
      <w:pPr>
        <w:pStyle w:val="BodyText"/>
        <w:spacing w:before="80" w:line="240" w:lineRule="auto"/>
        <w:ind w:firstLine="0"/>
      </w:pPr>
    </w:p>
    <w:p w14:paraId="26A18814" w14:textId="77777777" w:rsidR="0041520B" w:rsidRPr="008823EE" w:rsidRDefault="0041520B" w:rsidP="0041520B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B</w:t>
      </w:r>
      <w:r w:rsidR="008823EE" w:rsidRPr="008823EE">
        <w:rPr>
          <w:rFonts w:cs="Times New Roman"/>
          <w:b/>
          <w:szCs w:val="24"/>
          <w:u w:val="single"/>
        </w:rPr>
        <w:t>ill Summary</w:t>
      </w:r>
      <w:r w:rsidRPr="00C20D76">
        <w:rPr>
          <w:rFonts w:cs="Times New Roman"/>
          <w:b/>
          <w:szCs w:val="24"/>
        </w:rPr>
        <w:t>:</w:t>
      </w:r>
    </w:p>
    <w:p w14:paraId="1DEE3737" w14:textId="77777777" w:rsidR="0041520B" w:rsidRDefault="0041520B" w:rsidP="0041520B">
      <w:pPr>
        <w:pStyle w:val="NoSpacing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This plain language summary is for informational purposes only and does not substitute for legal counsel.</w:t>
      </w:r>
      <w:r w:rsidR="005F5347">
        <w:rPr>
          <w:rFonts w:cs="Times New Roman"/>
          <w:b/>
          <w:szCs w:val="24"/>
        </w:rPr>
        <w:t xml:space="preserve"> R</w:t>
      </w:r>
      <w:r>
        <w:rPr>
          <w:rFonts w:cs="Times New Roman"/>
          <w:b/>
          <w:szCs w:val="24"/>
        </w:rPr>
        <w:t xml:space="preserve">eview the full text of the bill online at </w:t>
      </w:r>
      <w:hyperlink r:id="rId7" w:history="1">
        <w:r w:rsidR="005F5347" w:rsidRPr="005F5347">
          <w:rPr>
            <w:rStyle w:val="Hyperlink"/>
            <w:rFonts w:cs="Times New Roman"/>
            <w:bCs/>
            <w:szCs w:val="24"/>
          </w:rPr>
          <w:t>https://legistar.council.nyc.gov</w:t>
        </w:r>
      </w:hyperlink>
      <w:r>
        <w:rPr>
          <w:rFonts w:cs="Times New Roman"/>
          <w:b/>
          <w:szCs w:val="24"/>
        </w:rPr>
        <w:t>.</w:t>
      </w:r>
    </w:p>
    <w:p w14:paraId="6E0972E3" w14:textId="77777777" w:rsidR="009C7F1E" w:rsidRPr="00C20D76" w:rsidRDefault="009C7F1E" w:rsidP="0041520B">
      <w:pPr>
        <w:pStyle w:val="NoSpacing"/>
        <w:jc w:val="both"/>
        <w:rPr>
          <w:rFonts w:cs="Times New Roman"/>
          <w:b/>
          <w:szCs w:val="24"/>
        </w:rPr>
      </w:pPr>
    </w:p>
    <w:p w14:paraId="34B1AAE9" w14:textId="48D18CD4" w:rsidR="00ED6DB9" w:rsidRDefault="00A44F3D" w:rsidP="0041520B">
      <w:pPr>
        <w:pStyle w:val="NoSpacing"/>
        <w:jc w:val="both"/>
        <w:rPr>
          <w:rFonts w:cs="Times New Roman"/>
          <w:szCs w:val="24"/>
        </w:rPr>
      </w:pPr>
      <w:r w:rsidRPr="00A44F3D">
        <w:rPr>
          <w:rFonts w:cs="Times New Roman"/>
          <w:szCs w:val="24"/>
        </w:rPr>
        <w:t>Th</w:t>
      </w:r>
      <w:r>
        <w:rPr>
          <w:rFonts w:cs="Times New Roman"/>
          <w:szCs w:val="24"/>
        </w:rPr>
        <w:t xml:space="preserve">is </w:t>
      </w:r>
      <w:r w:rsidRPr="00A44F3D">
        <w:rPr>
          <w:rFonts w:cs="Times New Roman"/>
          <w:szCs w:val="24"/>
        </w:rPr>
        <w:t>bill would create an Office of Child Care</w:t>
      </w:r>
      <w:r w:rsidR="00FB60B1">
        <w:rPr>
          <w:rFonts w:cs="Times New Roman"/>
          <w:szCs w:val="24"/>
        </w:rPr>
        <w:t xml:space="preserve"> and Early Childhood Education</w:t>
      </w:r>
      <w:r w:rsidR="009C7F1E">
        <w:rPr>
          <w:rFonts w:cs="Times New Roman"/>
          <w:szCs w:val="24"/>
        </w:rPr>
        <w:t xml:space="preserve"> (the “Office”)</w:t>
      </w:r>
      <w:r w:rsidRPr="00A44F3D">
        <w:rPr>
          <w:rFonts w:cs="Times New Roman"/>
          <w:szCs w:val="24"/>
        </w:rPr>
        <w:t xml:space="preserve"> </w:t>
      </w:r>
      <w:r w:rsidR="00F77657" w:rsidRPr="00F77657">
        <w:rPr>
          <w:rFonts w:cs="Times New Roman"/>
          <w:szCs w:val="24"/>
        </w:rPr>
        <w:t xml:space="preserve">to assist the mayor in planning and implementing </w:t>
      </w:r>
      <w:proofErr w:type="gramStart"/>
      <w:r w:rsidR="00F77657" w:rsidRPr="00F77657">
        <w:rPr>
          <w:rFonts w:cs="Times New Roman"/>
          <w:szCs w:val="24"/>
        </w:rPr>
        <w:t>child care</w:t>
      </w:r>
      <w:proofErr w:type="gramEnd"/>
      <w:r w:rsidR="00F77657" w:rsidRPr="00F77657">
        <w:rPr>
          <w:rFonts w:cs="Times New Roman"/>
          <w:szCs w:val="24"/>
        </w:rPr>
        <w:t xml:space="preserve"> for any child who resides in the city at no cost to a parent, stepparent, guardian, or relative of such child</w:t>
      </w:r>
      <w:r w:rsidR="00F07263">
        <w:rPr>
          <w:rFonts w:cs="Times New Roman"/>
          <w:szCs w:val="24"/>
        </w:rPr>
        <w:t>.</w:t>
      </w:r>
      <w:r w:rsidR="009C7F1E">
        <w:rPr>
          <w:rFonts w:cs="Times New Roman"/>
          <w:szCs w:val="24"/>
        </w:rPr>
        <w:t xml:space="preserve"> The bill would require the Office to coordinate the provision of </w:t>
      </w:r>
      <w:proofErr w:type="gramStart"/>
      <w:r w:rsidR="009C7F1E">
        <w:rPr>
          <w:rFonts w:cs="Times New Roman"/>
          <w:szCs w:val="24"/>
        </w:rPr>
        <w:t>child care</w:t>
      </w:r>
      <w:proofErr w:type="gramEnd"/>
      <w:r w:rsidR="009C7F1E">
        <w:rPr>
          <w:rFonts w:cs="Times New Roman"/>
          <w:szCs w:val="24"/>
        </w:rPr>
        <w:t xml:space="preserve"> in the city, including, among other mandates, developing recommendations for implementation; considering costs and potential sources of funding for the expansion of </w:t>
      </w:r>
      <w:proofErr w:type="gramStart"/>
      <w:r w:rsidR="009C7F1E">
        <w:rPr>
          <w:rFonts w:cs="Times New Roman"/>
          <w:szCs w:val="24"/>
        </w:rPr>
        <w:t>child care</w:t>
      </w:r>
      <w:proofErr w:type="gramEnd"/>
      <w:r w:rsidR="009C7F1E">
        <w:rPr>
          <w:rFonts w:cs="Times New Roman"/>
          <w:szCs w:val="24"/>
        </w:rPr>
        <w:t xml:space="preserve">; and supporting agencies in identifying potential locations for additional </w:t>
      </w:r>
      <w:proofErr w:type="gramStart"/>
      <w:r w:rsidR="009C7F1E">
        <w:rPr>
          <w:rFonts w:cs="Times New Roman"/>
          <w:szCs w:val="24"/>
        </w:rPr>
        <w:t>child care</w:t>
      </w:r>
      <w:proofErr w:type="gramEnd"/>
      <w:r w:rsidR="009C7F1E">
        <w:rPr>
          <w:rFonts w:cs="Times New Roman"/>
          <w:szCs w:val="24"/>
        </w:rPr>
        <w:t xml:space="preserve"> programs.  </w:t>
      </w:r>
    </w:p>
    <w:p w14:paraId="3B0CEE22" w14:textId="77777777" w:rsidR="00A44F3D" w:rsidRDefault="00A44F3D" w:rsidP="0041520B">
      <w:pPr>
        <w:pStyle w:val="NoSpacing"/>
        <w:jc w:val="both"/>
        <w:rPr>
          <w:rFonts w:cs="Times New Roman"/>
          <w:szCs w:val="24"/>
        </w:rPr>
      </w:pPr>
    </w:p>
    <w:p w14:paraId="1259D465" w14:textId="77777777" w:rsidR="00A44F3D" w:rsidRDefault="00A44F3D" w:rsidP="0041520B">
      <w:pPr>
        <w:pStyle w:val="NoSpacing"/>
        <w:jc w:val="both"/>
        <w:rPr>
          <w:rFonts w:cs="Times New Roman"/>
          <w:szCs w:val="24"/>
        </w:rPr>
      </w:pPr>
    </w:p>
    <w:p w14:paraId="48993E5D" w14:textId="77777777" w:rsidR="006C314E" w:rsidRDefault="0041520B" w:rsidP="0041520B">
      <w:pPr>
        <w:pStyle w:val="NoSpacing"/>
        <w:jc w:val="both"/>
        <w:rPr>
          <w:rFonts w:cs="Times New Roman"/>
          <w:szCs w:val="24"/>
        </w:rPr>
      </w:pPr>
      <w:r w:rsidRPr="008823EE">
        <w:rPr>
          <w:rFonts w:cs="Times New Roman"/>
          <w:b/>
          <w:szCs w:val="24"/>
          <w:u w:val="single"/>
        </w:rPr>
        <w:t>E</w:t>
      </w:r>
      <w:r w:rsidR="008823EE" w:rsidRPr="008823EE">
        <w:rPr>
          <w:rFonts w:cs="Times New Roman"/>
          <w:b/>
          <w:szCs w:val="24"/>
          <w:u w:val="single"/>
        </w:rPr>
        <w:t>ffective Date</w:t>
      </w:r>
      <w:r w:rsidRPr="00C20D76">
        <w:rPr>
          <w:rFonts w:cs="Times New Roman"/>
          <w:b/>
          <w:szCs w:val="24"/>
        </w:rPr>
        <w:t>:</w:t>
      </w:r>
    </w:p>
    <w:p w14:paraId="7C3AC0F2" w14:textId="77777777" w:rsidR="00D210BB" w:rsidRDefault="00D210BB" w:rsidP="00D210BB">
      <w:pPr>
        <w:pStyle w:val="NoSpacing"/>
        <w:jc w:val="both"/>
      </w:pPr>
      <w:r>
        <w:t>September 1, 2026</w:t>
      </w:r>
    </w:p>
    <w:p w14:paraId="26EA4BE2" w14:textId="77777777" w:rsidR="004425D2" w:rsidRDefault="004425D2" w:rsidP="0041520B"/>
    <w:p w14:paraId="0D513F7F" w14:textId="77777777" w:rsidR="00EF0E87" w:rsidRPr="008823EE" w:rsidRDefault="00EF0E87" w:rsidP="00EF0E87">
      <w:pPr>
        <w:pStyle w:val="NoSpacing"/>
        <w:jc w:val="both"/>
        <w:rPr>
          <w:rFonts w:cs="Times New Roman"/>
          <w:b/>
          <w:szCs w:val="24"/>
          <w:u w:val="single"/>
        </w:rPr>
      </w:pPr>
      <w:r w:rsidRPr="008823EE">
        <w:rPr>
          <w:rFonts w:cs="Times New Roman"/>
          <w:b/>
          <w:szCs w:val="24"/>
          <w:u w:val="single"/>
        </w:rPr>
        <w:t>L</w:t>
      </w:r>
      <w:r w:rsidR="008823EE" w:rsidRPr="008823EE">
        <w:rPr>
          <w:rFonts w:cs="Times New Roman"/>
          <w:b/>
          <w:szCs w:val="24"/>
          <w:u w:val="single"/>
        </w:rPr>
        <w:t>egislative Impact</w:t>
      </w:r>
      <w:r w:rsidRPr="00C20D76">
        <w:rPr>
          <w:rFonts w:cs="Times New Roman"/>
          <w:b/>
          <w:szCs w:val="24"/>
        </w:rPr>
        <w:t>:</w:t>
      </w:r>
    </w:p>
    <w:p w14:paraId="00FDAFC6" w14:textId="77777777" w:rsidR="002B309C" w:rsidRPr="002B309C" w:rsidRDefault="002801A1" w:rsidP="00C20D76">
      <w:pPr>
        <w:tabs>
          <w:tab w:val="left" w:pos="540"/>
        </w:tabs>
        <w:spacing w:before="80"/>
        <w:ind w:left="187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581069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81399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Agency Rulemaking Required</w:t>
      </w:r>
      <w:r w:rsidR="002B309C" w:rsidRPr="002B309C">
        <w:rPr>
          <w:rFonts w:eastAsiaTheme="minorHAnsi"/>
          <w:szCs w:val="22"/>
        </w:rPr>
        <w:t>: Is City agency rulemaking required?</w:t>
      </w:r>
    </w:p>
    <w:p w14:paraId="1F4D0118" w14:textId="61E825DE" w:rsidR="002B309C" w:rsidRPr="002B309C" w:rsidRDefault="002801A1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89141817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749EF">
            <w:rPr>
              <w:rFonts w:ascii="MS Gothic" w:eastAsia="MS Gothic" w:hAnsi="MS Gothic" w:hint="eastAsia"/>
              <w:b/>
              <w:szCs w:val="22"/>
            </w:rPr>
            <w:t>☒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Report Required</w:t>
      </w:r>
      <w:r w:rsidR="002B309C" w:rsidRPr="002B309C">
        <w:rPr>
          <w:rFonts w:eastAsiaTheme="minorHAnsi"/>
          <w:szCs w:val="22"/>
        </w:rPr>
        <w:t>: Is a report due to Council required?</w:t>
      </w:r>
    </w:p>
    <w:p w14:paraId="682FB81B" w14:textId="77777777" w:rsidR="002B309C" w:rsidRPr="002B309C" w:rsidRDefault="002801A1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64734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18E3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Sunset Date Included</w:t>
      </w:r>
      <w:r w:rsidR="002B309C" w:rsidRPr="002B309C">
        <w:rPr>
          <w:rFonts w:eastAsiaTheme="minorHAnsi"/>
          <w:szCs w:val="22"/>
        </w:rPr>
        <w:t>: Does the legislation have a sunset date?</w:t>
      </w:r>
    </w:p>
    <w:p w14:paraId="09B6C69B" w14:textId="77777777" w:rsidR="002B309C" w:rsidRPr="002B309C" w:rsidRDefault="002801A1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7000503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7748E">
            <w:rPr>
              <w:rFonts w:ascii="MS Gothic" w:eastAsia="MS Gothic" w:hAnsi="MS Gothic" w:hint="eastAsia"/>
              <w:b/>
              <w:szCs w:val="22"/>
            </w:rPr>
            <w:t>☐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Council Appointment Required</w:t>
      </w:r>
      <w:r w:rsidR="002B309C" w:rsidRPr="002B309C">
        <w:rPr>
          <w:rFonts w:eastAsiaTheme="minorHAnsi"/>
          <w:szCs w:val="22"/>
        </w:rPr>
        <w:t>: Is an appointment by the Council required?</w:t>
      </w:r>
    </w:p>
    <w:p w14:paraId="43EDDB8F" w14:textId="7D5B4F04" w:rsidR="002B309C" w:rsidRPr="002B309C" w:rsidRDefault="002801A1" w:rsidP="00A5189C">
      <w:pPr>
        <w:tabs>
          <w:tab w:val="left" w:pos="540"/>
        </w:tabs>
        <w:ind w:left="180"/>
        <w:rPr>
          <w:rFonts w:eastAsiaTheme="minorHAnsi"/>
          <w:szCs w:val="22"/>
        </w:rPr>
      </w:pPr>
      <w:sdt>
        <w:sdtPr>
          <w:rPr>
            <w:rFonts w:eastAsiaTheme="minorHAnsi"/>
            <w:b/>
            <w:szCs w:val="22"/>
          </w:rPr>
          <w:id w:val="-114519655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B359A">
            <w:rPr>
              <w:rFonts w:ascii="MS Gothic" w:eastAsia="MS Gothic" w:hAnsi="MS Gothic" w:hint="eastAsia"/>
              <w:b/>
              <w:szCs w:val="22"/>
            </w:rPr>
            <w:t>☒</w:t>
          </w:r>
        </w:sdtContent>
      </w:sdt>
      <w:r w:rsidR="00A5189C">
        <w:rPr>
          <w:rFonts w:eastAsiaTheme="minorHAnsi"/>
          <w:b/>
          <w:szCs w:val="22"/>
        </w:rPr>
        <w:t xml:space="preserve"> </w:t>
      </w:r>
      <w:r w:rsidR="002B309C" w:rsidRPr="002B309C">
        <w:rPr>
          <w:rFonts w:eastAsiaTheme="minorHAnsi"/>
          <w:b/>
          <w:szCs w:val="22"/>
        </w:rPr>
        <w:t>Other Appointment Required</w:t>
      </w:r>
      <w:r w:rsidR="002B309C" w:rsidRPr="002B309C">
        <w:rPr>
          <w:rFonts w:eastAsiaTheme="minorHAnsi"/>
          <w:szCs w:val="22"/>
        </w:rPr>
        <w:t>: Are other appointments not by the Council required?</w:t>
      </w:r>
    </w:p>
    <w:p w14:paraId="170CE015" w14:textId="77777777" w:rsidR="00A5189C" w:rsidRDefault="00A5189C" w:rsidP="008823EE">
      <w:pPr>
        <w:pStyle w:val="NoSpacing"/>
        <w:jc w:val="both"/>
        <w:rPr>
          <w:rStyle w:val="apple-style-span"/>
          <w:b/>
          <w:bCs/>
          <w:szCs w:val="24"/>
        </w:rPr>
      </w:pPr>
    </w:p>
    <w:p w14:paraId="63FD4504" w14:textId="77777777" w:rsidR="008823EE" w:rsidRDefault="008823EE" w:rsidP="008823EE">
      <w:pPr>
        <w:pStyle w:val="NoSpacing"/>
        <w:jc w:val="both"/>
        <w:rPr>
          <w:rStyle w:val="apple-style-span"/>
          <w:szCs w:val="24"/>
        </w:rPr>
      </w:pPr>
      <w:r w:rsidRPr="00C564A2">
        <w:rPr>
          <w:rStyle w:val="apple-style-span"/>
          <w:b/>
          <w:bCs/>
          <w:szCs w:val="24"/>
        </w:rPr>
        <w:t>N</w:t>
      </w:r>
      <w:r>
        <w:rPr>
          <w:rStyle w:val="apple-style-span"/>
          <w:b/>
          <w:bCs/>
          <w:szCs w:val="24"/>
        </w:rPr>
        <w:t>ote</w:t>
      </w:r>
      <w:r w:rsidRPr="00C564A2">
        <w:rPr>
          <w:rStyle w:val="apple-style-span"/>
          <w:b/>
          <w:bCs/>
          <w:szCs w:val="24"/>
        </w:rPr>
        <w:t>:</w:t>
      </w:r>
      <w:r w:rsidRPr="00C564A2">
        <w:rPr>
          <w:rStyle w:val="apple-style-span"/>
          <w:szCs w:val="24"/>
        </w:rPr>
        <w:t xml:space="preserve"> In </w:t>
      </w:r>
      <w:r w:rsidR="00373FE2">
        <w:rPr>
          <w:rStyle w:val="apple-style-span"/>
          <w:szCs w:val="24"/>
        </w:rPr>
        <w:t xml:space="preserve">Council </w:t>
      </w:r>
      <w:r w:rsidRPr="00C564A2">
        <w:rPr>
          <w:rStyle w:val="apple-style-span"/>
          <w:szCs w:val="24"/>
        </w:rPr>
        <w:t>bill</w:t>
      </w:r>
      <w:r w:rsidR="00373FE2">
        <w:rPr>
          <w:rStyle w:val="apple-style-span"/>
          <w:szCs w:val="24"/>
        </w:rPr>
        <w:t>s</w:t>
      </w:r>
      <w:r w:rsidR="00C608E5">
        <w:rPr>
          <w:rStyle w:val="apple-style-span"/>
          <w:szCs w:val="24"/>
        </w:rPr>
        <w:t xml:space="preserve"> </w:t>
      </w:r>
      <w:r w:rsidR="002A72AE">
        <w:rPr>
          <w:rStyle w:val="apple-style-span"/>
          <w:szCs w:val="24"/>
        </w:rPr>
        <w:t xml:space="preserve">proposing to amend </w:t>
      </w:r>
      <w:r w:rsidR="00C608E5">
        <w:rPr>
          <w:rStyle w:val="apple-style-span"/>
          <w:szCs w:val="24"/>
        </w:rPr>
        <w:t>the Charter or Administrative Code,</w:t>
      </w:r>
      <w:r w:rsidRPr="00C564A2">
        <w:rPr>
          <w:rStyle w:val="apple-style-span"/>
          <w:szCs w:val="24"/>
        </w:rPr>
        <w:t xml:space="preserve"> language that is enclosed </w:t>
      </w:r>
      <w:r w:rsidR="00C608E5">
        <w:rPr>
          <w:rStyle w:val="apple-style-span"/>
          <w:szCs w:val="24"/>
        </w:rPr>
        <w:t>in</w:t>
      </w:r>
      <w:r w:rsidRPr="00C564A2">
        <w:rPr>
          <w:rStyle w:val="apple-style-span"/>
          <w:szCs w:val="24"/>
        </w:rPr>
        <w:t xml:space="preserve"> [brackets]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>be deleted, and language that is </w:t>
      </w:r>
      <w:r w:rsidRPr="00C564A2">
        <w:rPr>
          <w:rStyle w:val="apple-style-span"/>
          <w:szCs w:val="24"/>
          <w:u w:val="single"/>
        </w:rPr>
        <w:t>underlined</w:t>
      </w:r>
      <w:r w:rsidRPr="00C564A2">
        <w:rPr>
          <w:rStyle w:val="apple-style-span"/>
          <w:szCs w:val="24"/>
        </w:rPr>
        <w:t> </w:t>
      </w:r>
      <w:r w:rsidR="002A72AE">
        <w:rPr>
          <w:rStyle w:val="apple-style-span"/>
          <w:szCs w:val="24"/>
        </w:rPr>
        <w:t>would</w:t>
      </w:r>
      <w:r w:rsidRPr="00C564A2">
        <w:rPr>
          <w:rStyle w:val="apple-style-span"/>
          <w:szCs w:val="24"/>
        </w:rPr>
        <w:t xml:space="preserve"> be </w:t>
      </w:r>
      <w:r w:rsidR="00373FE2">
        <w:rPr>
          <w:rStyle w:val="apple-style-span"/>
          <w:szCs w:val="24"/>
        </w:rPr>
        <w:t>added</w:t>
      </w:r>
      <w:r w:rsidRPr="00C564A2">
        <w:rPr>
          <w:rStyle w:val="apple-style-span"/>
          <w:szCs w:val="24"/>
        </w:rPr>
        <w:t>.</w:t>
      </w:r>
      <w:r w:rsidR="00C608E5">
        <w:rPr>
          <w:rStyle w:val="apple-style-span"/>
          <w:szCs w:val="24"/>
        </w:rPr>
        <w:t xml:space="preserve"> In contrast, Council bills that do not </w:t>
      </w:r>
      <w:r w:rsidR="002A72AE">
        <w:rPr>
          <w:rStyle w:val="apple-style-span"/>
          <w:szCs w:val="24"/>
        </w:rPr>
        <w:t xml:space="preserve">propose to </w:t>
      </w:r>
      <w:r w:rsidR="00C608E5">
        <w:rPr>
          <w:rStyle w:val="apple-style-span"/>
          <w:szCs w:val="24"/>
        </w:rPr>
        <w:t>amend the Charter or Administrative Code</w:t>
      </w:r>
      <w:r w:rsidRPr="00C564A2">
        <w:rPr>
          <w:rStyle w:val="apple-style-span"/>
          <w:szCs w:val="24"/>
        </w:rPr>
        <w:t xml:space="preserve"> </w:t>
      </w:r>
      <w:r w:rsidR="00C608E5">
        <w:rPr>
          <w:rStyle w:val="apple-style-span"/>
          <w:szCs w:val="24"/>
        </w:rPr>
        <w:t xml:space="preserve">generally </w:t>
      </w:r>
      <w:r w:rsidR="002A72AE">
        <w:rPr>
          <w:rStyle w:val="apple-style-span"/>
          <w:szCs w:val="24"/>
        </w:rPr>
        <w:t xml:space="preserve">would </w:t>
      </w:r>
      <w:r w:rsidRPr="00C564A2">
        <w:rPr>
          <w:rStyle w:val="apple-style-span"/>
          <w:szCs w:val="24"/>
        </w:rPr>
        <w:t xml:space="preserve">not </w:t>
      </w:r>
      <w:r w:rsidR="00C608E5">
        <w:rPr>
          <w:rStyle w:val="apple-style-span"/>
          <w:szCs w:val="24"/>
        </w:rPr>
        <w:t xml:space="preserve">contain </w:t>
      </w:r>
      <w:r w:rsidRPr="00C564A2">
        <w:rPr>
          <w:rStyle w:val="apple-style-span"/>
          <w:szCs w:val="24"/>
        </w:rPr>
        <w:t xml:space="preserve">brackets or </w:t>
      </w:r>
      <w:proofErr w:type="gramStart"/>
      <w:r w:rsidRPr="00C564A2">
        <w:rPr>
          <w:rStyle w:val="apple-style-span"/>
          <w:szCs w:val="24"/>
        </w:rPr>
        <w:t>underlining</w:t>
      </w:r>
      <w:proofErr w:type="gramEnd"/>
      <w:r w:rsidRPr="00C564A2">
        <w:rPr>
          <w:rStyle w:val="apple-style-span"/>
          <w:szCs w:val="24"/>
        </w:rPr>
        <w:t>.</w:t>
      </w:r>
    </w:p>
    <w:p w14:paraId="064D9DEC" w14:textId="77777777" w:rsidR="006C314E" w:rsidRPr="00AC5EE7" w:rsidRDefault="006C314E" w:rsidP="008823EE">
      <w:pPr>
        <w:pStyle w:val="NoSpacing"/>
        <w:jc w:val="both"/>
        <w:rPr>
          <w:rStyle w:val="apple-style-span"/>
          <w:sz w:val="18"/>
          <w:szCs w:val="18"/>
        </w:rPr>
      </w:pPr>
    </w:p>
    <w:p w14:paraId="42CBB190" w14:textId="77777777" w:rsidR="005B62AF" w:rsidRPr="006812D7" w:rsidRDefault="005B62AF" w:rsidP="005B62AF">
      <w:pPr>
        <w:pStyle w:val="NoSpacing"/>
        <w:suppressLineNumbers/>
        <w:rPr>
          <w:sz w:val="18"/>
          <w:szCs w:val="18"/>
        </w:rPr>
      </w:pPr>
      <w:r w:rsidRPr="006812D7">
        <w:rPr>
          <w:sz w:val="18"/>
          <w:szCs w:val="18"/>
        </w:rPr>
        <w:t>IP/JEF</w:t>
      </w:r>
      <w:r>
        <w:rPr>
          <w:sz w:val="18"/>
          <w:szCs w:val="18"/>
        </w:rPr>
        <w:t>/JGP</w:t>
      </w:r>
    </w:p>
    <w:p w14:paraId="1B67CAD0" w14:textId="77777777" w:rsidR="005B62AF" w:rsidRPr="006812D7" w:rsidRDefault="005B62AF" w:rsidP="005B62AF">
      <w:pPr>
        <w:pStyle w:val="NoSpacing"/>
        <w:suppressLineNumbers/>
        <w:rPr>
          <w:sz w:val="18"/>
          <w:szCs w:val="18"/>
        </w:rPr>
      </w:pPr>
      <w:r w:rsidRPr="486F2A13">
        <w:rPr>
          <w:sz w:val="18"/>
          <w:szCs w:val="18"/>
        </w:rPr>
        <w:lastRenderedPageBreak/>
        <w:t>LS #8439</w:t>
      </w:r>
    </w:p>
    <w:p w14:paraId="77DC5DCF" w14:textId="77777777" w:rsidR="005B62AF" w:rsidRDefault="005B62AF" w:rsidP="005B62AF">
      <w:pPr>
        <w:jc w:val="both"/>
        <w:rPr>
          <w:color w:val="000000" w:themeColor="text1"/>
          <w:sz w:val="18"/>
          <w:szCs w:val="18"/>
        </w:rPr>
      </w:pPr>
      <w:proofErr w:type="gramStart"/>
      <w:r w:rsidRPr="486F2A13">
        <w:rPr>
          <w:color w:val="000000" w:themeColor="text1"/>
          <w:sz w:val="18"/>
          <w:szCs w:val="18"/>
        </w:rPr>
        <w:t>Int. #</w:t>
      </w:r>
      <w:proofErr w:type="gramEnd"/>
      <w:r w:rsidRPr="486F2A13">
        <w:rPr>
          <w:color w:val="000000" w:themeColor="text1"/>
          <w:sz w:val="18"/>
          <w:szCs w:val="18"/>
        </w:rPr>
        <w:t xml:space="preserve">0201-2024 </w:t>
      </w:r>
    </w:p>
    <w:p w14:paraId="7ACF8E68" w14:textId="05B48337" w:rsidR="00B32C52" w:rsidRPr="00D9182C" w:rsidRDefault="005B62AF" w:rsidP="00331AF7">
      <w:pPr>
        <w:jc w:val="both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06</w:t>
      </w:r>
      <w:r w:rsidRPr="486F2A13">
        <w:rPr>
          <w:color w:val="000000" w:themeColor="text1"/>
          <w:sz w:val="18"/>
          <w:szCs w:val="18"/>
        </w:rPr>
        <w:t>/</w:t>
      </w:r>
      <w:r>
        <w:rPr>
          <w:color w:val="000000" w:themeColor="text1"/>
          <w:sz w:val="18"/>
          <w:szCs w:val="18"/>
        </w:rPr>
        <w:t>03</w:t>
      </w:r>
      <w:r w:rsidRPr="486F2A13">
        <w:rPr>
          <w:color w:val="000000" w:themeColor="text1"/>
          <w:sz w:val="18"/>
          <w:szCs w:val="18"/>
        </w:rPr>
        <w:t xml:space="preserve">/2026 </w:t>
      </w:r>
      <w:r>
        <w:rPr>
          <w:color w:val="000000" w:themeColor="text1"/>
          <w:sz w:val="18"/>
          <w:szCs w:val="18"/>
        </w:rPr>
        <w:t>10:20</w:t>
      </w:r>
      <w:r w:rsidRPr="486F2A13">
        <w:rPr>
          <w:color w:val="000000" w:themeColor="text1"/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>P</w:t>
      </w:r>
      <w:r w:rsidRPr="486F2A13">
        <w:rPr>
          <w:color w:val="000000" w:themeColor="text1"/>
          <w:sz w:val="18"/>
          <w:szCs w:val="18"/>
        </w:rPr>
        <w:t>M</w:t>
      </w:r>
    </w:p>
    <w:sectPr w:rsidR="00B32C52" w:rsidRPr="00D9182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C2DBB" w14:textId="77777777" w:rsidR="002801A1" w:rsidRDefault="002801A1" w:rsidP="00272634">
      <w:r>
        <w:separator/>
      </w:r>
    </w:p>
  </w:endnote>
  <w:endnote w:type="continuationSeparator" w:id="0">
    <w:p w14:paraId="705217ED" w14:textId="77777777" w:rsidR="002801A1" w:rsidRDefault="002801A1" w:rsidP="00272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A0E6AA" w14:textId="77777777" w:rsidR="002801A1" w:rsidRDefault="002801A1" w:rsidP="00272634">
      <w:r>
        <w:separator/>
      </w:r>
    </w:p>
  </w:footnote>
  <w:footnote w:type="continuationSeparator" w:id="0">
    <w:p w14:paraId="394E9841" w14:textId="77777777" w:rsidR="002801A1" w:rsidRDefault="002801A1" w:rsidP="002726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91FB5" w14:textId="77777777" w:rsidR="00F4558B" w:rsidRPr="00CC3989" w:rsidRDefault="00F4558B" w:rsidP="00CC3989">
    <w:pPr>
      <w:pStyle w:val="Header"/>
      <w:jc w:val="right"/>
      <w:rPr>
        <w:b/>
        <w:color w:val="0070C0"/>
        <w:sz w:val="22"/>
        <w:szCs w:val="22"/>
      </w:rPr>
    </w:pPr>
    <w:r w:rsidRPr="00CC398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D17E5A"/>
    <w:multiLevelType w:val="hybridMultilevel"/>
    <w:tmpl w:val="3702B12A"/>
    <w:lvl w:ilvl="0" w:tplc="6096B90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D4E"/>
    <w:multiLevelType w:val="hybridMultilevel"/>
    <w:tmpl w:val="B22A67DC"/>
    <w:lvl w:ilvl="0" w:tplc="99C0C2D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95D3C"/>
    <w:multiLevelType w:val="hybridMultilevel"/>
    <w:tmpl w:val="4CB41EB8"/>
    <w:lvl w:ilvl="0" w:tplc="E294C8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787057">
    <w:abstractNumId w:val="0"/>
  </w:num>
  <w:num w:numId="2" w16cid:durableId="1327629960">
    <w:abstractNumId w:val="2"/>
  </w:num>
  <w:num w:numId="3" w16cid:durableId="1356153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652A2B96-B968-44C7-891E-E00126D161FA}"/>
    <w:docVar w:name="dgnword-eventsink" w:val="121359960"/>
  </w:docVars>
  <w:rsids>
    <w:rsidRoot w:val="006A20D7"/>
    <w:rsid w:val="000063EE"/>
    <w:rsid w:val="00006640"/>
    <w:rsid w:val="0004593B"/>
    <w:rsid w:val="000724C1"/>
    <w:rsid w:val="000765AF"/>
    <w:rsid w:val="00080B67"/>
    <w:rsid w:val="000C4C1B"/>
    <w:rsid w:val="000E4F15"/>
    <w:rsid w:val="0010786F"/>
    <w:rsid w:val="001218E3"/>
    <w:rsid w:val="00134583"/>
    <w:rsid w:val="001349AE"/>
    <w:rsid w:val="00137407"/>
    <w:rsid w:val="0017748E"/>
    <w:rsid w:val="001E3407"/>
    <w:rsid w:val="00216A92"/>
    <w:rsid w:val="00220726"/>
    <w:rsid w:val="00272634"/>
    <w:rsid w:val="002801A1"/>
    <w:rsid w:val="00280543"/>
    <w:rsid w:val="002A72AE"/>
    <w:rsid w:val="002B309C"/>
    <w:rsid w:val="002D78A5"/>
    <w:rsid w:val="00314831"/>
    <w:rsid w:val="00331AF7"/>
    <w:rsid w:val="0033433B"/>
    <w:rsid w:val="00345D79"/>
    <w:rsid w:val="0035723D"/>
    <w:rsid w:val="003636E4"/>
    <w:rsid w:val="00373FE2"/>
    <w:rsid w:val="003A304F"/>
    <w:rsid w:val="003D6D23"/>
    <w:rsid w:val="003E2F46"/>
    <w:rsid w:val="003E57E6"/>
    <w:rsid w:val="00413A49"/>
    <w:rsid w:val="0041520B"/>
    <w:rsid w:val="00424E79"/>
    <w:rsid w:val="004425D2"/>
    <w:rsid w:val="00474067"/>
    <w:rsid w:val="004A3106"/>
    <w:rsid w:val="004B2AF3"/>
    <w:rsid w:val="004B589D"/>
    <w:rsid w:val="005021D5"/>
    <w:rsid w:val="00503466"/>
    <w:rsid w:val="00512FB5"/>
    <w:rsid w:val="005331A0"/>
    <w:rsid w:val="005623A4"/>
    <w:rsid w:val="00563377"/>
    <w:rsid w:val="00597FA2"/>
    <w:rsid w:val="005B1E8E"/>
    <w:rsid w:val="005B62AF"/>
    <w:rsid w:val="005D07D2"/>
    <w:rsid w:val="005E5537"/>
    <w:rsid w:val="005E60DC"/>
    <w:rsid w:val="005F5347"/>
    <w:rsid w:val="00602928"/>
    <w:rsid w:val="00606846"/>
    <w:rsid w:val="00615680"/>
    <w:rsid w:val="00617310"/>
    <w:rsid w:val="006209CB"/>
    <w:rsid w:val="00651D12"/>
    <w:rsid w:val="006A20D7"/>
    <w:rsid w:val="006B0536"/>
    <w:rsid w:val="006C314E"/>
    <w:rsid w:val="006F5093"/>
    <w:rsid w:val="00701FD6"/>
    <w:rsid w:val="00751580"/>
    <w:rsid w:val="00781399"/>
    <w:rsid w:val="00812509"/>
    <w:rsid w:val="00812928"/>
    <w:rsid w:val="0082024D"/>
    <w:rsid w:val="00820C10"/>
    <w:rsid w:val="00837EB5"/>
    <w:rsid w:val="0086326E"/>
    <w:rsid w:val="00866331"/>
    <w:rsid w:val="008749A3"/>
    <w:rsid w:val="008823EE"/>
    <w:rsid w:val="009243C8"/>
    <w:rsid w:val="00932BFA"/>
    <w:rsid w:val="00957F28"/>
    <w:rsid w:val="00962A70"/>
    <w:rsid w:val="009654CB"/>
    <w:rsid w:val="0099608B"/>
    <w:rsid w:val="009B087E"/>
    <w:rsid w:val="009B0FFD"/>
    <w:rsid w:val="009B7689"/>
    <w:rsid w:val="009C7F1E"/>
    <w:rsid w:val="009D3F0D"/>
    <w:rsid w:val="00A0603B"/>
    <w:rsid w:val="00A23AED"/>
    <w:rsid w:val="00A44F3D"/>
    <w:rsid w:val="00A5189C"/>
    <w:rsid w:val="00A54037"/>
    <w:rsid w:val="00A6526E"/>
    <w:rsid w:val="00A87143"/>
    <w:rsid w:val="00A9132D"/>
    <w:rsid w:val="00AB6EBE"/>
    <w:rsid w:val="00AC5EE7"/>
    <w:rsid w:val="00AD7EC0"/>
    <w:rsid w:val="00AE4DE1"/>
    <w:rsid w:val="00AF56D8"/>
    <w:rsid w:val="00B32C52"/>
    <w:rsid w:val="00B544DF"/>
    <w:rsid w:val="00B578BD"/>
    <w:rsid w:val="00B749EF"/>
    <w:rsid w:val="00B9759C"/>
    <w:rsid w:val="00BA1D4D"/>
    <w:rsid w:val="00BB359A"/>
    <w:rsid w:val="00BD2104"/>
    <w:rsid w:val="00BD51CA"/>
    <w:rsid w:val="00C20C57"/>
    <w:rsid w:val="00C20D76"/>
    <w:rsid w:val="00C22CDF"/>
    <w:rsid w:val="00C360B3"/>
    <w:rsid w:val="00C54DB5"/>
    <w:rsid w:val="00C564A2"/>
    <w:rsid w:val="00C608E5"/>
    <w:rsid w:val="00C67FA9"/>
    <w:rsid w:val="00C94A9D"/>
    <w:rsid w:val="00CC3989"/>
    <w:rsid w:val="00CC3F79"/>
    <w:rsid w:val="00D0018B"/>
    <w:rsid w:val="00D210BB"/>
    <w:rsid w:val="00D25C62"/>
    <w:rsid w:val="00D442F8"/>
    <w:rsid w:val="00D67791"/>
    <w:rsid w:val="00D74104"/>
    <w:rsid w:val="00D9182C"/>
    <w:rsid w:val="00D92C74"/>
    <w:rsid w:val="00DA25D7"/>
    <w:rsid w:val="00DB46CB"/>
    <w:rsid w:val="00DC655D"/>
    <w:rsid w:val="00E3518C"/>
    <w:rsid w:val="00E444FF"/>
    <w:rsid w:val="00E47F9F"/>
    <w:rsid w:val="00ED6DB9"/>
    <w:rsid w:val="00EF0E87"/>
    <w:rsid w:val="00F07263"/>
    <w:rsid w:val="00F21FC5"/>
    <w:rsid w:val="00F42BA3"/>
    <w:rsid w:val="00F4558B"/>
    <w:rsid w:val="00F51D32"/>
    <w:rsid w:val="00F656F0"/>
    <w:rsid w:val="00F74B3D"/>
    <w:rsid w:val="00F77657"/>
    <w:rsid w:val="00F8773C"/>
    <w:rsid w:val="00FB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C816D"/>
  <w15:docId w15:val="{0F1143B6-CD40-4F63-B5C5-8BAC41EDF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89D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  <w:style w:type="paragraph" w:styleId="Heading1">
    <w:name w:val="heading 1"/>
    <w:basedOn w:val="Normal"/>
    <w:link w:val="Heading1Char"/>
    <w:qFormat/>
    <w:rsid w:val="004B589D"/>
    <w:pPr>
      <w:keepNext/>
      <w:suppressAutoHyphens/>
      <w:spacing w:after="240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9132D"/>
    <w:pPr>
      <w:spacing w:line="240" w:lineRule="auto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512FB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22CDF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33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A0"/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1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1A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4B589D"/>
    <w:rPr>
      <w:rFonts w:ascii="Times New Roman" w:eastAsia="Calibri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2726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2634"/>
    <w:rPr>
      <w:rFonts w:ascii="Times New Roman" w:eastAsia="Calibri" w:hAnsi="Times New Roman" w:cs="Times New Roman"/>
      <w:sz w:val="24"/>
      <w:szCs w:val="20"/>
    </w:rPr>
  </w:style>
  <w:style w:type="character" w:customStyle="1" w:styleId="apple-style-span">
    <w:name w:val="apple-style-span"/>
    <w:basedOn w:val="DefaultParagraphFont"/>
    <w:rsid w:val="00C564A2"/>
  </w:style>
  <w:style w:type="paragraph" w:styleId="BodyText">
    <w:name w:val="Body Text"/>
    <w:basedOn w:val="Normal"/>
    <w:link w:val="BodyTextChar"/>
    <w:uiPriority w:val="99"/>
    <w:rsid w:val="00F656F0"/>
    <w:pPr>
      <w:spacing w:line="480" w:lineRule="auto"/>
      <w:ind w:firstLine="720"/>
      <w:jc w:val="both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F656F0"/>
    <w:rPr>
      <w:rFonts w:ascii="Times New Roman" w:eastAsia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1218E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53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C7F1E"/>
    <w:pPr>
      <w:spacing w:line="240" w:lineRule="auto"/>
    </w:pPr>
    <w:rPr>
      <w:rFonts w:ascii="Times New Roman" w:eastAsia="Calibri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22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egistar.council.nyc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Legislative%20Division%20Resources\E%20-%20Templates%20and%20Examples\E.3a%20-%20Plain%20Language%20Summary%20Template%20(May%202026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BBC7A2FD0CE4B2BA64E0ACF0061E3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445F0-DB8B-478E-93DE-0C8F3C88CA1F}"/>
      </w:docPartPr>
      <w:docPartBody>
        <w:p w:rsidR="00972937" w:rsidRDefault="00263310" w:rsidP="00263310">
          <w:pPr>
            <w:pStyle w:val="4BBC7A2FD0CE4B2BA64E0ACF0061E336"/>
          </w:pPr>
          <w:r>
            <w:rPr>
              <w:rStyle w:val="PlaceholderText"/>
              <w:rFonts w:eastAsia="Calibri"/>
              <w:color w:val="00B0F0"/>
            </w:rPr>
            <w:t>{choose an item}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310"/>
    <w:rsid w:val="00263310"/>
    <w:rsid w:val="00413A49"/>
    <w:rsid w:val="004B2AF3"/>
    <w:rsid w:val="00812928"/>
    <w:rsid w:val="00912158"/>
    <w:rsid w:val="009400AE"/>
    <w:rsid w:val="00972937"/>
    <w:rsid w:val="00BD02C6"/>
    <w:rsid w:val="00C360B3"/>
    <w:rsid w:val="00E5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3310"/>
    <w:rPr>
      <w:color w:val="808080"/>
    </w:rPr>
  </w:style>
  <w:style w:type="paragraph" w:customStyle="1" w:styleId="4BBC7A2FD0CE4B2BA64E0ACF0061E336">
    <w:name w:val="4BBC7A2FD0CE4B2BA64E0ACF0061E336"/>
    <w:rsid w:val="002633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E.3a - Plain Language Summary Template (May 2026)</Template>
  <TotalTime>2</TotalTime>
  <Pages>2</Pages>
  <Words>355</Words>
  <Characters>2026</Characters>
  <Application>Microsoft Office Word</Application>
  <DocSecurity>4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Goldsmith-Pinkham, Julia</dc:creator>
  <cp:lastModifiedBy>Jeffries, Jillian</cp:lastModifiedBy>
  <cp:revision>2</cp:revision>
  <cp:lastPrinted>2018-02-28T16:57:00Z</cp:lastPrinted>
  <dcterms:created xsi:type="dcterms:W3CDTF">2026-06-05T16:06:00Z</dcterms:created>
  <dcterms:modified xsi:type="dcterms:W3CDTF">2026-06-05T16:06:00Z</dcterms:modified>
</cp:coreProperties>
</file>