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BFD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C4FB71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92F414D" w14:textId="4ED877FA" w:rsidR="0041520B" w:rsidRPr="00A5189C" w:rsidRDefault="0004593B" w:rsidP="006C314E">
      <w:pPr>
        <w:pStyle w:val="NoSpacing"/>
        <w:spacing w:before="80"/>
        <w:jc w:val="both"/>
        <w:rPr>
          <w:rFonts w:cs="Times New Roman"/>
          <w:szCs w:val="24"/>
        </w:rPr>
      </w:pPr>
      <w:r>
        <w:rPr>
          <w:rFonts w:cs="Times New Roman"/>
          <w:szCs w:val="24"/>
        </w:rPr>
        <w:t>Int. No.</w:t>
      </w:r>
      <w:r w:rsidR="00213080">
        <w:rPr>
          <w:rFonts w:cs="Times New Roman"/>
          <w:szCs w:val="24"/>
        </w:rPr>
        <w:t xml:space="preserve"> 447</w:t>
      </w:r>
    </w:p>
    <w:p w14:paraId="14E8E1F2" w14:textId="77777777" w:rsidR="0041520B" w:rsidRDefault="0041520B" w:rsidP="0041520B">
      <w:pPr>
        <w:pStyle w:val="NoSpacing"/>
        <w:jc w:val="both"/>
        <w:rPr>
          <w:rFonts w:cs="Times New Roman"/>
          <w:b/>
          <w:szCs w:val="24"/>
        </w:rPr>
      </w:pPr>
    </w:p>
    <w:p w14:paraId="4530B28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CFDB658" w14:textId="77777777" w:rsidR="00733ED6" w:rsidRPr="00733ED6" w:rsidRDefault="00733ED6" w:rsidP="00733ED6">
      <w:pPr>
        <w:rPr>
          <w:rFonts w:eastAsia="Times New Roman"/>
          <w:szCs w:val="24"/>
          <w:lang w:val="en"/>
        </w:rPr>
      </w:pPr>
      <w:r w:rsidRPr="00733ED6">
        <w:rPr>
          <w:rFonts w:eastAsia="Times New Roman"/>
          <w:szCs w:val="24"/>
          <w:lang w:val="en"/>
        </w:rPr>
        <w:t>Council Members Stevens and Restler</w:t>
      </w:r>
    </w:p>
    <w:p w14:paraId="63FBAC1F" w14:textId="77777777" w:rsidR="00E3518C" w:rsidRPr="003A304F" w:rsidRDefault="00E3518C" w:rsidP="0041520B">
      <w:pPr>
        <w:pStyle w:val="NoSpacing"/>
        <w:jc w:val="both"/>
        <w:rPr>
          <w:rFonts w:cs="Times New Roman"/>
          <w:szCs w:val="24"/>
        </w:rPr>
      </w:pPr>
    </w:p>
    <w:p w14:paraId="49070C7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76C81D" w14:textId="77777777" w:rsidR="0041520B" w:rsidRDefault="001218E3" w:rsidP="001218E3">
      <w:pPr>
        <w:pStyle w:val="BodyText"/>
        <w:spacing w:before="80" w:line="240" w:lineRule="auto"/>
        <w:ind w:firstLine="0"/>
      </w:pPr>
      <w:r>
        <w:t>A Local Law to</w:t>
      </w:r>
      <w:r w:rsidR="00A9132D">
        <w:t xml:space="preserve"> </w:t>
      </w:r>
      <w:r w:rsidR="009332C0" w:rsidRPr="009332C0">
        <w:t>amend the administrative code of the city of New York, in relation to information regarding alternatives to incarceration and alternatives to detention programs for youth</w:t>
      </w:r>
      <w:r w:rsidR="009332C0">
        <w:t xml:space="preserve"> </w:t>
      </w:r>
    </w:p>
    <w:p w14:paraId="1DE7DCED" w14:textId="77777777" w:rsidR="008823EE" w:rsidRDefault="008823EE" w:rsidP="0041520B">
      <w:pPr>
        <w:pStyle w:val="NoSpacing"/>
        <w:jc w:val="both"/>
        <w:rPr>
          <w:rFonts w:cs="Times New Roman"/>
          <w:szCs w:val="24"/>
        </w:rPr>
      </w:pPr>
    </w:p>
    <w:p w14:paraId="631322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11F28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B92265E" w14:textId="64F4DB7E" w:rsidR="0017748E" w:rsidRDefault="009D3F0D" w:rsidP="00CC3F79">
      <w:pPr>
        <w:pStyle w:val="NoSpacing"/>
        <w:spacing w:before="120"/>
        <w:jc w:val="both"/>
        <w:rPr>
          <w:rFonts w:cs="Times New Roman"/>
          <w:szCs w:val="24"/>
        </w:rPr>
      </w:pPr>
      <w:r>
        <w:rPr>
          <w:rFonts w:cs="Times New Roman"/>
          <w:szCs w:val="24"/>
        </w:rPr>
        <w:t xml:space="preserve">This bill would </w:t>
      </w:r>
      <w:r w:rsidR="009332C0">
        <w:rPr>
          <w:rFonts w:cs="Times New Roman"/>
          <w:szCs w:val="24"/>
        </w:rPr>
        <w:t xml:space="preserve">require </w:t>
      </w:r>
      <w:r w:rsidR="0064349D">
        <w:rPr>
          <w:rFonts w:cs="Times New Roman"/>
          <w:szCs w:val="24"/>
        </w:rPr>
        <w:t xml:space="preserve">the </w:t>
      </w:r>
      <w:r w:rsidR="009332C0">
        <w:rPr>
          <w:rFonts w:cs="Times New Roman"/>
          <w:szCs w:val="24"/>
        </w:rPr>
        <w:t>A</w:t>
      </w:r>
      <w:r w:rsidR="0064349D">
        <w:rPr>
          <w:rFonts w:cs="Times New Roman"/>
          <w:szCs w:val="24"/>
        </w:rPr>
        <w:t>dministration for Children’s Services (ACS)</w:t>
      </w:r>
      <w:r w:rsidR="009332C0">
        <w:rPr>
          <w:rFonts w:cs="Times New Roman"/>
          <w:szCs w:val="24"/>
        </w:rPr>
        <w:t xml:space="preserve">, in consultation with </w:t>
      </w:r>
      <w:r w:rsidR="0064349D">
        <w:rPr>
          <w:rFonts w:cs="Times New Roman"/>
          <w:szCs w:val="24"/>
        </w:rPr>
        <w:t>the Department of Youth and Community Development</w:t>
      </w:r>
      <w:r w:rsidR="009332C0">
        <w:rPr>
          <w:rFonts w:cs="Times New Roman"/>
          <w:szCs w:val="24"/>
        </w:rPr>
        <w:t xml:space="preserve">, </w:t>
      </w:r>
      <w:r w:rsidR="0064349D">
        <w:rPr>
          <w:rFonts w:cs="Times New Roman"/>
          <w:szCs w:val="24"/>
        </w:rPr>
        <w:t>the Department of Probation</w:t>
      </w:r>
      <w:r w:rsidR="009332C0">
        <w:rPr>
          <w:rFonts w:cs="Times New Roman"/>
          <w:szCs w:val="24"/>
        </w:rPr>
        <w:t xml:space="preserve">, and </w:t>
      </w:r>
      <w:r w:rsidR="0064349D">
        <w:rPr>
          <w:rFonts w:cs="Times New Roman"/>
          <w:szCs w:val="24"/>
        </w:rPr>
        <w:t>the Mayor’s Office of Criminal Justice</w:t>
      </w:r>
      <w:r w:rsidR="009332C0">
        <w:rPr>
          <w:rFonts w:cs="Times New Roman"/>
          <w:szCs w:val="24"/>
        </w:rPr>
        <w:t xml:space="preserve">, to develop a guide with accurate information about alternatives to incarceration and alternatives to detention programs for youth. </w:t>
      </w:r>
      <w:r w:rsidR="009C4015">
        <w:rPr>
          <w:rFonts w:cs="Times New Roman"/>
          <w:szCs w:val="24"/>
        </w:rPr>
        <w:t>ACS would distribute t</w:t>
      </w:r>
      <w:r w:rsidR="009332C0">
        <w:rPr>
          <w:rFonts w:cs="Times New Roman"/>
          <w:szCs w:val="24"/>
        </w:rPr>
        <w:t>he guide to judges, attorneys,</w:t>
      </w:r>
      <w:r w:rsidR="009C4015">
        <w:rPr>
          <w:rFonts w:cs="Times New Roman"/>
          <w:szCs w:val="24"/>
        </w:rPr>
        <w:t xml:space="preserve"> </w:t>
      </w:r>
      <w:r w:rsidR="009C4015" w:rsidRPr="0064349D">
        <w:t xml:space="preserve">public defender organizations, youth advocates, and district attorneys. </w:t>
      </w:r>
    </w:p>
    <w:p w14:paraId="30D6D1C5" w14:textId="77777777" w:rsidR="008823EE" w:rsidRDefault="008823EE" w:rsidP="0041520B">
      <w:pPr>
        <w:pStyle w:val="NoSpacing"/>
        <w:jc w:val="both"/>
        <w:rPr>
          <w:rFonts w:cs="Times New Roman"/>
          <w:szCs w:val="24"/>
        </w:rPr>
      </w:pPr>
    </w:p>
    <w:p w14:paraId="3C3A428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2169487" w14:textId="20955C73" w:rsidR="0041520B" w:rsidRPr="00A5189C" w:rsidRDefault="009C4015" w:rsidP="006C314E">
      <w:pPr>
        <w:pStyle w:val="NoSpacing"/>
        <w:spacing w:before="80"/>
        <w:jc w:val="both"/>
        <w:rPr>
          <w:rFonts w:cs="Times New Roman"/>
          <w:szCs w:val="24"/>
        </w:rPr>
      </w:pPr>
      <w:r>
        <w:rPr>
          <w:rFonts w:cs="Times New Roman"/>
          <w:szCs w:val="24"/>
        </w:rPr>
        <w:t>180 days after it becomes law</w:t>
      </w:r>
    </w:p>
    <w:p w14:paraId="574CB8F6" w14:textId="77777777" w:rsidR="00D92C74" w:rsidRDefault="00D92C74" w:rsidP="0041520B"/>
    <w:p w14:paraId="35609ED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6BB7AE5" w14:textId="77777777" w:rsidR="002B309C" w:rsidRPr="002B309C" w:rsidRDefault="008B2CD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16691A2" w14:textId="77777777" w:rsidR="002B309C" w:rsidRPr="002B309C" w:rsidRDefault="008B2CD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6EDEA04" w14:textId="77777777" w:rsidR="002B309C" w:rsidRPr="002B309C" w:rsidRDefault="008B2CD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0376029" w14:textId="77777777" w:rsidR="002B309C" w:rsidRPr="002B309C" w:rsidRDefault="008B2CD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770F464" w14:textId="77777777" w:rsidR="002B309C" w:rsidRPr="002B309C" w:rsidRDefault="008B2CD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35C5E97" w14:textId="77777777" w:rsidR="00A5189C" w:rsidRDefault="00A5189C" w:rsidP="008823EE">
      <w:pPr>
        <w:pStyle w:val="NoSpacing"/>
        <w:jc w:val="both"/>
        <w:rPr>
          <w:rStyle w:val="apple-style-span"/>
          <w:b/>
          <w:bCs/>
          <w:szCs w:val="24"/>
        </w:rPr>
      </w:pPr>
    </w:p>
    <w:p w14:paraId="69A5C4E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77EFFE0" w14:textId="77777777" w:rsidR="006C314E" w:rsidRPr="00AC5EE7" w:rsidRDefault="006C314E" w:rsidP="008823EE">
      <w:pPr>
        <w:pStyle w:val="NoSpacing"/>
        <w:jc w:val="both"/>
        <w:rPr>
          <w:rStyle w:val="apple-style-span"/>
          <w:sz w:val="18"/>
          <w:szCs w:val="18"/>
        </w:rPr>
      </w:pPr>
    </w:p>
    <w:p w14:paraId="7E2AEBD2" w14:textId="77777777" w:rsidR="006C314E" w:rsidRPr="009332C0" w:rsidRDefault="009332C0" w:rsidP="001218E3">
      <w:pPr>
        <w:rPr>
          <w:sz w:val="18"/>
          <w:szCs w:val="18"/>
        </w:rPr>
      </w:pPr>
      <w:r w:rsidRPr="009332C0">
        <w:rPr>
          <w:rStyle w:val="PlaceholderText"/>
          <w:color w:val="auto"/>
          <w:sz w:val="18"/>
          <w:szCs w:val="18"/>
        </w:rPr>
        <w:t>CY</w:t>
      </w:r>
    </w:p>
    <w:p w14:paraId="4FA5C103" w14:textId="5459EEB8" w:rsidR="00B32C52" w:rsidRPr="00AC5EE7" w:rsidRDefault="00B32C52" w:rsidP="00B32C52">
      <w:pPr>
        <w:rPr>
          <w:rStyle w:val="apple-style-span"/>
          <w:sz w:val="18"/>
          <w:szCs w:val="18"/>
        </w:rPr>
      </w:pPr>
      <w:r w:rsidRPr="00AC5EE7">
        <w:rPr>
          <w:rStyle w:val="apple-style-span"/>
          <w:sz w:val="18"/>
          <w:szCs w:val="18"/>
        </w:rPr>
        <w:t>LS #</w:t>
      </w:r>
      <w:r w:rsidR="001B1E27">
        <w:rPr>
          <w:rStyle w:val="apple-style-span"/>
          <w:sz w:val="18"/>
          <w:szCs w:val="18"/>
        </w:rPr>
        <w:t>14913/</w:t>
      </w:r>
      <w:r w:rsidR="009332C0">
        <w:rPr>
          <w:rStyle w:val="apple-style-span"/>
          <w:sz w:val="18"/>
          <w:szCs w:val="18"/>
        </w:rPr>
        <w:t>14856</w:t>
      </w:r>
    </w:p>
    <w:p w14:paraId="7AE24A60" w14:textId="77777777" w:rsidR="00C52B11" w:rsidRPr="00C52B11" w:rsidRDefault="00C52B11" w:rsidP="00C52B11">
      <w:pPr>
        <w:rPr>
          <w:sz w:val="18"/>
          <w:szCs w:val="18"/>
        </w:rPr>
      </w:pPr>
      <w:r w:rsidRPr="00C52B11">
        <w:rPr>
          <w:sz w:val="18"/>
          <w:szCs w:val="18"/>
        </w:rPr>
        <w:t xml:space="preserve">Int. </w:t>
      </w:r>
      <w:proofErr w:type="gramStart"/>
      <w:r w:rsidRPr="00C52B11">
        <w:rPr>
          <w:sz w:val="18"/>
          <w:szCs w:val="18"/>
        </w:rPr>
        <w:t>#1526</w:t>
      </w:r>
      <w:proofErr w:type="gramEnd"/>
      <w:r w:rsidRPr="00C52B11">
        <w:rPr>
          <w:sz w:val="18"/>
          <w:szCs w:val="18"/>
        </w:rPr>
        <w:t>-2025</w:t>
      </w:r>
    </w:p>
    <w:p w14:paraId="564C3BEF" w14:textId="77777777" w:rsidR="00C52B11" w:rsidRPr="00C52B11" w:rsidRDefault="00C52B11" w:rsidP="00C52B11">
      <w:pPr>
        <w:rPr>
          <w:sz w:val="18"/>
          <w:szCs w:val="18"/>
        </w:rPr>
      </w:pPr>
      <w:r w:rsidRPr="00C52B11">
        <w:rPr>
          <w:sz w:val="18"/>
          <w:szCs w:val="18"/>
        </w:rPr>
        <w:t>1/7/2026 5:25 PM</w:t>
      </w:r>
    </w:p>
    <w:p w14:paraId="24EA7552" w14:textId="579499EF" w:rsidR="00B32C52" w:rsidRPr="009B7689" w:rsidRDefault="00B32C52" w:rsidP="00C52B1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592B" w14:textId="77777777" w:rsidR="00FD5038" w:rsidRDefault="00FD5038" w:rsidP="00272634">
      <w:r>
        <w:separator/>
      </w:r>
    </w:p>
  </w:endnote>
  <w:endnote w:type="continuationSeparator" w:id="0">
    <w:p w14:paraId="201BA7C9" w14:textId="77777777" w:rsidR="00FD5038" w:rsidRDefault="00FD503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4B9B" w14:textId="77777777" w:rsidR="00FD5038" w:rsidRDefault="00FD5038" w:rsidP="00272634">
      <w:r>
        <w:separator/>
      </w:r>
    </w:p>
  </w:footnote>
  <w:footnote w:type="continuationSeparator" w:id="0">
    <w:p w14:paraId="39AE4D40" w14:textId="77777777" w:rsidR="00FD5038" w:rsidRDefault="00FD503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48D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73390">
    <w:abstractNumId w:val="0"/>
  </w:num>
  <w:num w:numId="2" w16cid:durableId="43800026">
    <w:abstractNumId w:val="2"/>
  </w:num>
  <w:num w:numId="3" w16cid:durableId="139134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332C0"/>
    <w:rsid w:val="00006640"/>
    <w:rsid w:val="0004593B"/>
    <w:rsid w:val="00065B39"/>
    <w:rsid w:val="000765AF"/>
    <w:rsid w:val="00080B67"/>
    <w:rsid w:val="000E4F15"/>
    <w:rsid w:val="0010786F"/>
    <w:rsid w:val="001218E3"/>
    <w:rsid w:val="00134583"/>
    <w:rsid w:val="001349AE"/>
    <w:rsid w:val="0017748E"/>
    <w:rsid w:val="001B1E27"/>
    <w:rsid w:val="001E3407"/>
    <w:rsid w:val="00213080"/>
    <w:rsid w:val="00216A92"/>
    <w:rsid w:val="00220726"/>
    <w:rsid w:val="00272634"/>
    <w:rsid w:val="00280543"/>
    <w:rsid w:val="00295132"/>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4349D"/>
    <w:rsid w:val="00651D12"/>
    <w:rsid w:val="006B0536"/>
    <w:rsid w:val="006C314E"/>
    <w:rsid w:val="006F5093"/>
    <w:rsid w:val="00701FD6"/>
    <w:rsid w:val="00733ED6"/>
    <w:rsid w:val="00751580"/>
    <w:rsid w:val="00781399"/>
    <w:rsid w:val="0082024D"/>
    <w:rsid w:val="00820C10"/>
    <w:rsid w:val="00837EB5"/>
    <w:rsid w:val="0086326E"/>
    <w:rsid w:val="008749A3"/>
    <w:rsid w:val="008823EE"/>
    <w:rsid w:val="009243C8"/>
    <w:rsid w:val="00932BFA"/>
    <w:rsid w:val="009332C0"/>
    <w:rsid w:val="00957F28"/>
    <w:rsid w:val="00962A70"/>
    <w:rsid w:val="00965022"/>
    <w:rsid w:val="009654CB"/>
    <w:rsid w:val="0099608B"/>
    <w:rsid w:val="009B087E"/>
    <w:rsid w:val="009B7689"/>
    <w:rsid w:val="009C4015"/>
    <w:rsid w:val="009D3F0D"/>
    <w:rsid w:val="00A0603B"/>
    <w:rsid w:val="00A23AED"/>
    <w:rsid w:val="00A5189C"/>
    <w:rsid w:val="00A54037"/>
    <w:rsid w:val="00A6526E"/>
    <w:rsid w:val="00A87143"/>
    <w:rsid w:val="00A9132D"/>
    <w:rsid w:val="00AB6EBE"/>
    <w:rsid w:val="00AC5EE7"/>
    <w:rsid w:val="00AD05DA"/>
    <w:rsid w:val="00AD7EC0"/>
    <w:rsid w:val="00AE06B8"/>
    <w:rsid w:val="00AE4DE1"/>
    <w:rsid w:val="00AF56D8"/>
    <w:rsid w:val="00B32C52"/>
    <w:rsid w:val="00B578BD"/>
    <w:rsid w:val="00B816A1"/>
    <w:rsid w:val="00B9759C"/>
    <w:rsid w:val="00BA1D4D"/>
    <w:rsid w:val="00BD2104"/>
    <w:rsid w:val="00BD51CA"/>
    <w:rsid w:val="00BE0BF0"/>
    <w:rsid w:val="00C20C57"/>
    <w:rsid w:val="00C20D76"/>
    <w:rsid w:val="00C22CDF"/>
    <w:rsid w:val="00C52B11"/>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D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646CD"/>
  <w15:docId w15:val="{E6A0A275-7097-4CE9-A1EA-9E2E550E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2</cp:revision>
  <cp:lastPrinted>2025-12-12T18:37:00Z</cp:lastPrinted>
  <dcterms:created xsi:type="dcterms:W3CDTF">2026-02-20T20:11:00Z</dcterms:created>
  <dcterms:modified xsi:type="dcterms:W3CDTF">2026-02-20T20:11:00Z</dcterms:modified>
</cp:coreProperties>
</file>