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627CC611" w:rsidR="00F843A0" w:rsidRDefault="669614CF" w:rsidP="669614CF">
      <w:pPr>
        <w:pStyle w:val="NoSpacing"/>
        <w:jc w:val="both"/>
        <w:rPr>
          <w:rFonts w:ascii="Times New Roman" w:hAnsi="Times New Roman"/>
          <w:sz w:val="24"/>
          <w:szCs w:val="24"/>
        </w:rPr>
      </w:pPr>
      <w:r w:rsidRPr="669614CF">
        <w:rPr>
          <w:rFonts w:ascii="Times New Roman" w:hAnsi="Times New Roman"/>
          <w:sz w:val="24"/>
          <w:szCs w:val="24"/>
        </w:rPr>
        <w:t xml:space="preserve">Int. No. </w:t>
      </w:r>
      <w:r w:rsidR="004955BC">
        <w:rPr>
          <w:rFonts w:ascii="Times New Roman" w:hAnsi="Times New Roman"/>
          <w:sz w:val="24"/>
          <w:szCs w:val="24"/>
        </w:rPr>
        <w:t>432</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2C5BCE47" w14:textId="3804DCA5" w:rsidR="00592919" w:rsidRDefault="00592919" w:rsidP="00592919">
      <w:pPr>
        <w:shd w:val="clear" w:color="auto" w:fill="FFFFFF"/>
        <w:autoSpaceDE w:val="0"/>
        <w:autoSpaceDN w:val="0"/>
        <w:adjustRightInd w:val="0"/>
        <w:rPr>
          <w:color w:val="000000"/>
          <w:szCs w:val="24"/>
        </w:rPr>
      </w:pPr>
      <w:r>
        <w:rPr>
          <w:color w:val="000000"/>
          <w:szCs w:val="24"/>
        </w:rPr>
        <w:t xml:space="preserve">By </w:t>
      </w:r>
      <w:r w:rsidR="00722AFC">
        <w:rPr>
          <w:color w:val="000000"/>
          <w:szCs w:val="24"/>
        </w:rPr>
        <w:t>Council Member Schulman</w:t>
      </w:r>
    </w:p>
    <w:p w14:paraId="425822D4" w14:textId="00B7B46E" w:rsidR="648134A3" w:rsidRDefault="648134A3" w:rsidP="648134A3">
      <w:pPr>
        <w:shd w:val="clear" w:color="auto" w:fill="FFFFFF" w:themeFill="background1"/>
        <w:rPr>
          <w:color w:val="000000" w:themeColor="text1"/>
        </w:rPr>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2C0FC44C" w14:textId="77777777" w:rsidR="00006D2E" w:rsidRPr="006F4178" w:rsidRDefault="00006D2E" w:rsidP="00006D2E">
      <w:pPr>
        <w:shd w:val="clear" w:color="auto" w:fill="FFFFFF"/>
        <w:rPr>
          <w:rFonts w:eastAsia="Times New Roman"/>
          <w:color w:val="000000"/>
          <w:sz w:val="27"/>
          <w:szCs w:val="27"/>
        </w:rPr>
      </w:pPr>
      <w:r>
        <w:rPr>
          <w:szCs w:val="24"/>
        </w:rPr>
        <w:t xml:space="preserve">A local law </w:t>
      </w:r>
      <w:r>
        <w:rPr>
          <w:rFonts w:eastAsia="Times New Roman"/>
          <w:color w:val="000000"/>
          <w:szCs w:val="24"/>
        </w:rPr>
        <w:t>t</w:t>
      </w:r>
      <w:r w:rsidRPr="006F4178">
        <w:rPr>
          <w:rFonts w:eastAsia="Times New Roman"/>
          <w:color w:val="000000"/>
          <w:szCs w:val="24"/>
        </w:rPr>
        <w:t>o amend the administrative code of the city of New York, in relation to</w:t>
      </w:r>
      <w:r>
        <w:rPr>
          <w:rFonts w:eastAsia="Times New Roman"/>
          <w:color w:val="000000"/>
          <w:szCs w:val="24"/>
        </w:rPr>
        <w:t xml:space="preserve"> requiring that the department of transportation repair broken curbs as part of resurfacing projects</w:t>
      </w:r>
      <w:r w:rsidRPr="006F4178">
        <w:rPr>
          <w:rFonts w:eastAsia="Times New Roman"/>
          <w:color w:val="000000"/>
          <w:sz w:val="27"/>
          <w:szCs w:val="27"/>
        </w:rPr>
        <w:t> </w:t>
      </w:r>
    </w:p>
    <w:p w14:paraId="1F522354" w14:textId="77777777" w:rsidR="00C51ED6" w:rsidRDefault="00C51ED6"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0FF303C0" w:rsid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8E39FE2" w14:textId="77777777" w:rsidR="00006D2E" w:rsidRPr="00F843A0" w:rsidRDefault="00006D2E" w:rsidP="00F843A0">
      <w:pPr>
        <w:pStyle w:val="NoSpacing"/>
        <w:jc w:val="both"/>
        <w:rPr>
          <w:rFonts w:ascii="Times New Roman" w:hAnsi="Times New Roman"/>
          <w:b/>
          <w:sz w:val="24"/>
          <w:szCs w:val="24"/>
        </w:rPr>
      </w:pPr>
    </w:p>
    <w:p w14:paraId="13B86ED9" w14:textId="743694A7" w:rsidR="00006D2E" w:rsidRDefault="00006D2E" w:rsidP="00006D2E">
      <w:pPr>
        <w:rPr>
          <w:color w:val="1F497D"/>
        </w:rPr>
      </w:pPr>
      <w:r>
        <w:rPr>
          <w:color w:val="000000"/>
        </w:rPr>
        <w:t xml:space="preserve">The proposed legislation would </w:t>
      </w:r>
      <w:r>
        <w:rPr>
          <w:bCs/>
          <w:color w:val="000000"/>
        </w:rPr>
        <w:t>require that the Department of Transportation fix curbs that pose a safe</w:t>
      </w:r>
      <w:r w:rsidR="000B37AF">
        <w:rPr>
          <w:bCs/>
          <w:color w:val="000000"/>
        </w:rPr>
        <w:t>ty</w:t>
      </w:r>
      <w:r>
        <w:rPr>
          <w:bCs/>
          <w:color w:val="000000"/>
        </w:rPr>
        <w:t xml:space="preserve"> hazard as part of any street resurfacing projects. </w:t>
      </w:r>
    </w:p>
    <w:p w14:paraId="62A9E657" w14:textId="77777777" w:rsidR="00C51ED6" w:rsidRPr="00F843A0" w:rsidRDefault="00C51ED6"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06BE0FA4" w14:textId="487E50B2" w:rsidR="00006D2E" w:rsidRDefault="00006D2E" w:rsidP="00006D2E">
      <w:pPr>
        <w:pStyle w:val="NoSpacing"/>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120 days after enactment.</w:t>
      </w:r>
    </w:p>
    <w:p w14:paraId="49094B07" w14:textId="77777777" w:rsidR="00C51ED6" w:rsidRPr="00F843A0" w:rsidRDefault="00C51ED6"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636E626B" w:rsidR="00F843A0" w:rsidRPr="00F843A0" w:rsidRDefault="0070095B"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EndPr/>
        <w:sdtContent>
          <w:r w:rsidR="004F211D">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471873E1" w:rsidR="00F843A0" w:rsidRPr="00F843A0" w:rsidRDefault="0070095B" w:rsidP="00F843A0">
      <w:pPr>
        <w:tabs>
          <w:tab w:val="left" w:pos="540"/>
        </w:tabs>
        <w:ind w:left="180"/>
        <w:rPr>
          <w:szCs w:val="24"/>
        </w:rPr>
      </w:pPr>
      <w:sdt>
        <w:sdtPr>
          <w:rPr>
            <w:rFonts w:eastAsiaTheme="minorHAnsi"/>
            <w:b/>
            <w:szCs w:val="22"/>
          </w:rPr>
          <w:id w:val="-891418173"/>
          <w14:checkbox>
            <w14:checked w14:val="0"/>
            <w14:checkedState w14:val="2612" w14:font="MS Gothic"/>
            <w14:uncheckedState w14:val="2610" w14:font="MS Gothic"/>
          </w14:checkbox>
        </w:sdtPr>
        <w:sdtEndPr/>
        <w:sdtContent>
          <w:r w:rsidR="00C51ED6">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70095B"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70095B"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27B077B5" w14:textId="099A64F6" w:rsidR="00F843A0" w:rsidRPr="00F843A0" w:rsidRDefault="0070095B" w:rsidP="00F843A0">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00F843A0" w:rsidP="00F843A0">
      <w:pPr>
        <w:pStyle w:val="NoSpacing"/>
        <w:jc w:val="both"/>
        <w:rPr>
          <w:rStyle w:val="apple-style-span"/>
          <w:rFonts w:ascii="Times New Roman" w:hAnsi="Times New Roman"/>
          <w:sz w:val="24"/>
          <w:szCs w:val="24"/>
        </w:rPr>
      </w:pPr>
      <w:r w:rsidRPr="00F843A0">
        <w:rPr>
          <w:rStyle w:val="apple-style-span"/>
          <w:rFonts w:ascii="Times New Roman" w:hAnsi="Times New Roman"/>
          <w:b/>
          <w:bCs/>
          <w:sz w:val="24"/>
          <w:szCs w:val="24"/>
        </w:rPr>
        <w:t>Note:</w:t>
      </w:r>
      <w:r w:rsidRPr="00F843A0">
        <w:rPr>
          <w:rStyle w:val="apple-style-span"/>
          <w:rFonts w:ascii="Times New Roman" w:hAnsi="Times New Roman"/>
          <w:sz w:val="24"/>
          <w:szCs w:val="24"/>
        </w:rPr>
        <w:t xml:space="preserve"> In the full bill text online at legistar.council.nyc.gov, language in proposed consolidated laws that </w:t>
      </w:r>
      <w:proofErr w:type="gramStart"/>
      <w:r w:rsidRPr="00F843A0">
        <w:rPr>
          <w:rStyle w:val="apple-style-span"/>
          <w:rFonts w:ascii="Times New Roman" w:hAnsi="Times New Roman"/>
          <w:sz w:val="24"/>
          <w:szCs w:val="24"/>
        </w:rPr>
        <w:t>is</w:t>
      </w:r>
      <w:proofErr w:type="gramEnd"/>
      <w:r w:rsidRPr="00F843A0">
        <w:rPr>
          <w:rStyle w:val="apple-style-span"/>
          <w:rFonts w:ascii="Times New Roman" w:hAnsi="Times New Roman"/>
          <w:sz w:val="24"/>
          <w:szCs w:val="24"/>
        </w:rPr>
        <w:t xml:space="preserve"> enclosed by [brackets] would be deleted, and language that is </w:t>
      </w:r>
      <w:r w:rsidRPr="00F843A0">
        <w:rPr>
          <w:rStyle w:val="apple-style-span"/>
          <w:rFonts w:ascii="Times New Roman" w:hAnsi="Times New Roman"/>
          <w:sz w:val="24"/>
          <w:szCs w:val="24"/>
          <w:u w:val="single"/>
        </w:rPr>
        <w:t>underlined</w:t>
      </w:r>
      <w:r w:rsidRPr="00F843A0">
        <w:rPr>
          <w:rStyle w:val="apple-style-span"/>
          <w:rFonts w:ascii="Times New Roman" w:hAnsi="Times New Roman"/>
          <w:sz w:val="24"/>
          <w:szCs w:val="24"/>
        </w:rPr>
        <w:t xml:space="preserve"> would be new. Language in proposed unconsolidated laws, in contrast, will not have brackets or </w:t>
      </w:r>
      <w:proofErr w:type="gramStart"/>
      <w:r w:rsidRPr="00F843A0">
        <w:rPr>
          <w:rStyle w:val="apple-style-span"/>
          <w:rFonts w:ascii="Times New Roman" w:hAnsi="Times New Roman"/>
          <w:sz w:val="24"/>
          <w:szCs w:val="24"/>
        </w:rPr>
        <w:t>underlining</w:t>
      </w:r>
      <w:proofErr w:type="gramEnd"/>
      <w:r w:rsidRPr="00F843A0">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40D9444B" w14:textId="77777777" w:rsidR="009526F0" w:rsidRDefault="009526F0" w:rsidP="009526F0">
      <w:pPr>
        <w:suppressLineNumbers/>
        <w:jc w:val="both"/>
        <w:rPr>
          <w:sz w:val="20"/>
          <w:u w:val="single"/>
        </w:rPr>
      </w:pPr>
    </w:p>
    <w:p w14:paraId="61EEAA4A" w14:textId="1C8B49CB" w:rsidR="00006D2E" w:rsidRPr="00006D2E" w:rsidRDefault="00006D2E" w:rsidP="648134A3">
      <w:pPr>
        <w:ind w:left="-450" w:firstLine="450"/>
        <w:rPr>
          <w:rFonts w:eastAsia="Times New Roman"/>
          <w:color w:val="000000" w:themeColor="text1"/>
          <w:sz w:val="18"/>
          <w:szCs w:val="18"/>
          <w:u w:val="single"/>
        </w:rPr>
      </w:pPr>
    </w:p>
    <w:p w14:paraId="232658FF" w14:textId="77777777" w:rsidR="00070DAE" w:rsidRPr="00A72B53" w:rsidRDefault="00070DAE" w:rsidP="00070DAE">
      <w:pPr>
        <w:suppressLineNumbers/>
        <w:shd w:val="clear" w:color="auto" w:fill="FFFFFF"/>
        <w:ind w:left="-450" w:firstLine="450"/>
        <w:rPr>
          <w:rFonts w:eastAsia="Times New Roman"/>
          <w:color w:val="000000"/>
          <w:sz w:val="18"/>
          <w:szCs w:val="18"/>
        </w:rPr>
      </w:pPr>
      <w:r>
        <w:rPr>
          <w:rFonts w:eastAsia="Times New Roman"/>
          <w:color w:val="000000"/>
          <w:sz w:val="18"/>
          <w:szCs w:val="18"/>
        </w:rPr>
        <w:t>ARP</w:t>
      </w:r>
    </w:p>
    <w:p w14:paraId="1130E257" w14:textId="77777777" w:rsidR="00070DAE" w:rsidRDefault="00070DAE" w:rsidP="00070DAE">
      <w:pPr>
        <w:suppressLineNumbers/>
        <w:shd w:val="clear" w:color="auto" w:fill="FFFFFF"/>
        <w:ind w:left="-450" w:firstLine="450"/>
        <w:rPr>
          <w:rFonts w:eastAsia="Times New Roman"/>
          <w:color w:val="000000"/>
          <w:sz w:val="18"/>
          <w:szCs w:val="18"/>
        </w:rPr>
      </w:pPr>
      <w:r w:rsidRPr="00A72B53">
        <w:rPr>
          <w:rFonts w:eastAsia="Times New Roman"/>
          <w:color w:val="000000"/>
          <w:sz w:val="18"/>
          <w:szCs w:val="18"/>
        </w:rPr>
        <w:t xml:space="preserve">LS </w:t>
      </w:r>
      <w:r>
        <w:rPr>
          <w:rFonts w:eastAsia="Times New Roman"/>
          <w:color w:val="000000"/>
          <w:sz w:val="18"/>
          <w:szCs w:val="18"/>
        </w:rPr>
        <w:t>#8878</w:t>
      </w:r>
    </w:p>
    <w:p w14:paraId="1B67E3D2" w14:textId="77777777" w:rsidR="00070DAE" w:rsidRDefault="00070DAE" w:rsidP="00070DAE">
      <w:pPr>
        <w:suppressLineNumbers/>
        <w:shd w:val="clear" w:color="auto" w:fill="FFFFFF"/>
        <w:ind w:left="-450" w:firstLine="450"/>
        <w:rPr>
          <w:rFonts w:eastAsia="Times New Roman"/>
          <w:color w:val="000000"/>
          <w:sz w:val="18"/>
          <w:szCs w:val="18"/>
        </w:rPr>
      </w:pPr>
      <w:proofErr w:type="gramStart"/>
      <w:r>
        <w:rPr>
          <w:rFonts w:eastAsia="Times New Roman"/>
          <w:color w:val="000000"/>
          <w:sz w:val="18"/>
          <w:szCs w:val="18"/>
        </w:rPr>
        <w:t>Int. #</w:t>
      </w:r>
      <w:proofErr w:type="gramEnd"/>
      <w:r>
        <w:rPr>
          <w:rFonts w:eastAsia="Times New Roman"/>
          <w:color w:val="000000"/>
          <w:sz w:val="18"/>
          <w:szCs w:val="18"/>
        </w:rPr>
        <w:t>0724-2024</w:t>
      </w:r>
    </w:p>
    <w:p w14:paraId="7B9BBC50" w14:textId="77777777" w:rsidR="00070DAE" w:rsidRDefault="00070DAE" w:rsidP="00070DAE">
      <w:pPr>
        <w:suppressLineNumbers/>
        <w:shd w:val="clear" w:color="auto" w:fill="FFFFFF"/>
        <w:ind w:left="-450" w:firstLine="450"/>
        <w:rPr>
          <w:rFonts w:eastAsia="Times New Roman"/>
          <w:color w:val="000000"/>
          <w:sz w:val="18"/>
          <w:szCs w:val="18"/>
        </w:rPr>
      </w:pPr>
      <w:r>
        <w:rPr>
          <w:rFonts w:eastAsia="Times New Roman"/>
          <w:color w:val="000000"/>
          <w:sz w:val="18"/>
          <w:szCs w:val="18"/>
        </w:rPr>
        <w:t>1/6/2026 9:01 AM</w:t>
      </w:r>
    </w:p>
    <w:p w14:paraId="2EB69161" w14:textId="77777777" w:rsidR="00006D2E" w:rsidRPr="00006D2E" w:rsidRDefault="00006D2E" w:rsidP="00006D2E">
      <w:pPr>
        <w:rPr>
          <w:sz w:val="20"/>
          <w:u w:val="single"/>
        </w:rPr>
      </w:pPr>
    </w:p>
    <w:sectPr w:rsidR="00006D2E" w:rsidRPr="00006D2E"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14E64" w14:textId="77777777" w:rsidR="00F47C6E" w:rsidRDefault="00F47C6E" w:rsidP="00272634">
      <w:r>
        <w:separator/>
      </w:r>
    </w:p>
  </w:endnote>
  <w:endnote w:type="continuationSeparator" w:id="0">
    <w:p w14:paraId="2403FBFB" w14:textId="77777777" w:rsidR="00F47C6E" w:rsidRDefault="00F47C6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CDA7" w14:textId="77777777" w:rsidR="00F47C6E" w:rsidRDefault="00F47C6E" w:rsidP="00272634">
      <w:r>
        <w:separator/>
      </w:r>
    </w:p>
  </w:footnote>
  <w:footnote w:type="continuationSeparator" w:id="0">
    <w:p w14:paraId="09C67051" w14:textId="77777777" w:rsidR="00F47C6E" w:rsidRDefault="00F47C6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7458908">
    <w:abstractNumId w:val="0"/>
  </w:num>
  <w:num w:numId="2" w16cid:durableId="923346473">
    <w:abstractNumId w:val="3"/>
  </w:num>
  <w:num w:numId="3" w16cid:durableId="696077298">
    <w:abstractNumId w:val="1"/>
  </w:num>
  <w:num w:numId="4" w16cid:durableId="2049989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06D2E"/>
    <w:rsid w:val="00013834"/>
    <w:rsid w:val="000151A2"/>
    <w:rsid w:val="00023CD3"/>
    <w:rsid w:val="00025400"/>
    <w:rsid w:val="00026C3F"/>
    <w:rsid w:val="00035AE1"/>
    <w:rsid w:val="000523FD"/>
    <w:rsid w:val="00070DAE"/>
    <w:rsid w:val="000717A2"/>
    <w:rsid w:val="00080B67"/>
    <w:rsid w:val="000A3C88"/>
    <w:rsid w:val="000A441A"/>
    <w:rsid w:val="000B37AF"/>
    <w:rsid w:val="000D6A8E"/>
    <w:rsid w:val="000E1A70"/>
    <w:rsid w:val="000F4AFB"/>
    <w:rsid w:val="0010786F"/>
    <w:rsid w:val="001250E0"/>
    <w:rsid w:val="00152B4E"/>
    <w:rsid w:val="00166009"/>
    <w:rsid w:val="0016617E"/>
    <w:rsid w:val="0018262B"/>
    <w:rsid w:val="001864FA"/>
    <w:rsid w:val="001A46C2"/>
    <w:rsid w:val="001A4CB0"/>
    <w:rsid w:val="001B0FFB"/>
    <w:rsid w:val="001C1B1C"/>
    <w:rsid w:val="001E11D5"/>
    <w:rsid w:val="001E1C52"/>
    <w:rsid w:val="001E4CB8"/>
    <w:rsid w:val="00201F07"/>
    <w:rsid w:val="00216A92"/>
    <w:rsid w:val="00217E52"/>
    <w:rsid w:val="00232347"/>
    <w:rsid w:val="00272634"/>
    <w:rsid w:val="00280543"/>
    <w:rsid w:val="00281DB3"/>
    <w:rsid w:val="002838C6"/>
    <w:rsid w:val="00284F18"/>
    <w:rsid w:val="002C3899"/>
    <w:rsid w:val="002D78A5"/>
    <w:rsid w:val="0031790F"/>
    <w:rsid w:val="00321624"/>
    <w:rsid w:val="00331712"/>
    <w:rsid w:val="00333C93"/>
    <w:rsid w:val="003419DD"/>
    <w:rsid w:val="00365D3B"/>
    <w:rsid w:val="0037237C"/>
    <w:rsid w:val="00372ED4"/>
    <w:rsid w:val="00377838"/>
    <w:rsid w:val="00387162"/>
    <w:rsid w:val="00397305"/>
    <w:rsid w:val="003A304F"/>
    <w:rsid w:val="003A4C8F"/>
    <w:rsid w:val="003B78FD"/>
    <w:rsid w:val="003C13D4"/>
    <w:rsid w:val="003C37C4"/>
    <w:rsid w:val="003E2398"/>
    <w:rsid w:val="003E57E6"/>
    <w:rsid w:val="004042E2"/>
    <w:rsid w:val="0040669F"/>
    <w:rsid w:val="00406BD4"/>
    <w:rsid w:val="00415715"/>
    <w:rsid w:val="00424E79"/>
    <w:rsid w:val="00434217"/>
    <w:rsid w:val="00436D71"/>
    <w:rsid w:val="00472A5C"/>
    <w:rsid w:val="00481621"/>
    <w:rsid w:val="004955BC"/>
    <w:rsid w:val="004A0860"/>
    <w:rsid w:val="004B1555"/>
    <w:rsid w:val="004B4811"/>
    <w:rsid w:val="004B589D"/>
    <w:rsid w:val="004B5C18"/>
    <w:rsid w:val="004D5F0C"/>
    <w:rsid w:val="004E0FD6"/>
    <w:rsid w:val="004E3AEA"/>
    <w:rsid w:val="004E641A"/>
    <w:rsid w:val="004F211D"/>
    <w:rsid w:val="004F3E89"/>
    <w:rsid w:val="00501947"/>
    <w:rsid w:val="005021D5"/>
    <w:rsid w:val="005125D7"/>
    <w:rsid w:val="00512FB5"/>
    <w:rsid w:val="0052070F"/>
    <w:rsid w:val="00520A2E"/>
    <w:rsid w:val="005226BA"/>
    <w:rsid w:val="005331A0"/>
    <w:rsid w:val="00537823"/>
    <w:rsid w:val="005445ED"/>
    <w:rsid w:val="005472E9"/>
    <w:rsid w:val="00553228"/>
    <w:rsid w:val="00560D48"/>
    <w:rsid w:val="00563377"/>
    <w:rsid w:val="005676D4"/>
    <w:rsid w:val="00572372"/>
    <w:rsid w:val="0058200B"/>
    <w:rsid w:val="00592025"/>
    <w:rsid w:val="00592919"/>
    <w:rsid w:val="005B1E8E"/>
    <w:rsid w:val="005B51F2"/>
    <w:rsid w:val="005B68A7"/>
    <w:rsid w:val="005B6A5D"/>
    <w:rsid w:val="005C2687"/>
    <w:rsid w:val="005C36F7"/>
    <w:rsid w:val="005C5D1E"/>
    <w:rsid w:val="005E3021"/>
    <w:rsid w:val="005E5537"/>
    <w:rsid w:val="005F5CC1"/>
    <w:rsid w:val="005F7E37"/>
    <w:rsid w:val="00600F32"/>
    <w:rsid w:val="00615680"/>
    <w:rsid w:val="00626044"/>
    <w:rsid w:val="006448E5"/>
    <w:rsid w:val="00651D12"/>
    <w:rsid w:val="0066181E"/>
    <w:rsid w:val="00675144"/>
    <w:rsid w:val="00692062"/>
    <w:rsid w:val="0069373F"/>
    <w:rsid w:val="00693E56"/>
    <w:rsid w:val="006A37AE"/>
    <w:rsid w:val="006B5EC4"/>
    <w:rsid w:val="006B6C2D"/>
    <w:rsid w:val="006C33EF"/>
    <w:rsid w:val="006C6A6E"/>
    <w:rsid w:val="006D3031"/>
    <w:rsid w:val="006E0579"/>
    <w:rsid w:val="006F5093"/>
    <w:rsid w:val="00722AFC"/>
    <w:rsid w:val="007317BF"/>
    <w:rsid w:val="00743154"/>
    <w:rsid w:val="00751580"/>
    <w:rsid w:val="007644A9"/>
    <w:rsid w:val="0078463A"/>
    <w:rsid w:val="007876AD"/>
    <w:rsid w:val="007B0F1E"/>
    <w:rsid w:val="007B27C1"/>
    <w:rsid w:val="007C676D"/>
    <w:rsid w:val="007D2528"/>
    <w:rsid w:val="007E1507"/>
    <w:rsid w:val="007E63FC"/>
    <w:rsid w:val="007E7240"/>
    <w:rsid w:val="0080323A"/>
    <w:rsid w:val="00804839"/>
    <w:rsid w:val="008100FA"/>
    <w:rsid w:val="0082024D"/>
    <w:rsid w:val="00820C10"/>
    <w:rsid w:val="008272F7"/>
    <w:rsid w:val="00831A32"/>
    <w:rsid w:val="00832B27"/>
    <w:rsid w:val="00833BE8"/>
    <w:rsid w:val="00837EB5"/>
    <w:rsid w:val="00846BBD"/>
    <w:rsid w:val="00862B64"/>
    <w:rsid w:val="00881E97"/>
    <w:rsid w:val="008830AB"/>
    <w:rsid w:val="00883E40"/>
    <w:rsid w:val="008911B7"/>
    <w:rsid w:val="008A1307"/>
    <w:rsid w:val="008A6D0E"/>
    <w:rsid w:val="008B3F3F"/>
    <w:rsid w:val="008B56DC"/>
    <w:rsid w:val="008B7D42"/>
    <w:rsid w:val="008D0430"/>
    <w:rsid w:val="008D070A"/>
    <w:rsid w:val="008E11D1"/>
    <w:rsid w:val="009220E8"/>
    <w:rsid w:val="009243C8"/>
    <w:rsid w:val="00932245"/>
    <w:rsid w:val="00946276"/>
    <w:rsid w:val="009526B6"/>
    <w:rsid w:val="009526F0"/>
    <w:rsid w:val="00962A70"/>
    <w:rsid w:val="00990C7C"/>
    <w:rsid w:val="00997024"/>
    <w:rsid w:val="009A1128"/>
    <w:rsid w:val="009B087E"/>
    <w:rsid w:val="009E18FE"/>
    <w:rsid w:val="00A0603B"/>
    <w:rsid w:val="00A23F10"/>
    <w:rsid w:val="00A33F1D"/>
    <w:rsid w:val="00A46778"/>
    <w:rsid w:val="00A4768C"/>
    <w:rsid w:val="00A53C5F"/>
    <w:rsid w:val="00A54037"/>
    <w:rsid w:val="00A56926"/>
    <w:rsid w:val="00A67D08"/>
    <w:rsid w:val="00A87143"/>
    <w:rsid w:val="00A91BB0"/>
    <w:rsid w:val="00AA1B94"/>
    <w:rsid w:val="00AA4119"/>
    <w:rsid w:val="00AB420A"/>
    <w:rsid w:val="00AC194C"/>
    <w:rsid w:val="00AC45C1"/>
    <w:rsid w:val="00AC5A35"/>
    <w:rsid w:val="00AE7F20"/>
    <w:rsid w:val="00AF56D8"/>
    <w:rsid w:val="00B00457"/>
    <w:rsid w:val="00B13C1F"/>
    <w:rsid w:val="00B21D20"/>
    <w:rsid w:val="00B54749"/>
    <w:rsid w:val="00B54908"/>
    <w:rsid w:val="00B62A9B"/>
    <w:rsid w:val="00B70D8B"/>
    <w:rsid w:val="00B85CA8"/>
    <w:rsid w:val="00B9759C"/>
    <w:rsid w:val="00BA5846"/>
    <w:rsid w:val="00BB59F2"/>
    <w:rsid w:val="00BC3B7F"/>
    <w:rsid w:val="00BD1D54"/>
    <w:rsid w:val="00BD41DD"/>
    <w:rsid w:val="00BD51CA"/>
    <w:rsid w:val="00BF181D"/>
    <w:rsid w:val="00C12BFE"/>
    <w:rsid w:val="00C21ACE"/>
    <w:rsid w:val="00C22CDF"/>
    <w:rsid w:val="00C41C12"/>
    <w:rsid w:val="00C426F7"/>
    <w:rsid w:val="00C42E5C"/>
    <w:rsid w:val="00C47FF5"/>
    <w:rsid w:val="00C51ED6"/>
    <w:rsid w:val="00C61A06"/>
    <w:rsid w:val="00C910F7"/>
    <w:rsid w:val="00CA7A33"/>
    <w:rsid w:val="00CB5322"/>
    <w:rsid w:val="00CC0B19"/>
    <w:rsid w:val="00CC1D77"/>
    <w:rsid w:val="00CC2BC1"/>
    <w:rsid w:val="00CC3989"/>
    <w:rsid w:val="00CD5B4B"/>
    <w:rsid w:val="00CE000B"/>
    <w:rsid w:val="00D0018B"/>
    <w:rsid w:val="00D17F22"/>
    <w:rsid w:val="00D21553"/>
    <w:rsid w:val="00D229A5"/>
    <w:rsid w:val="00D30F7B"/>
    <w:rsid w:val="00D31582"/>
    <w:rsid w:val="00D34B4A"/>
    <w:rsid w:val="00D60BA8"/>
    <w:rsid w:val="00D60CC2"/>
    <w:rsid w:val="00D7197B"/>
    <w:rsid w:val="00D74104"/>
    <w:rsid w:val="00D92C74"/>
    <w:rsid w:val="00D96F10"/>
    <w:rsid w:val="00DB50FE"/>
    <w:rsid w:val="00DC7614"/>
    <w:rsid w:val="00DD523E"/>
    <w:rsid w:val="00DD7636"/>
    <w:rsid w:val="00DE2B61"/>
    <w:rsid w:val="00E26BC2"/>
    <w:rsid w:val="00E27910"/>
    <w:rsid w:val="00E444FF"/>
    <w:rsid w:val="00E82552"/>
    <w:rsid w:val="00EB042E"/>
    <w:rsid w:val="00EB7FDF"/>
    <w:rsid w:val="00EC3394"/>
    <w:rsid w:val="00ED16F1"/>
    <w:rsid w:val="00EF0D51"/>
    <w:rsid w:val="00F05266"/>
    <w:rsid w:val="00F1026D"/>
    <w:rsid w:val="00F216F3"/>
    <w:rsid w:val="00F23677"/>
    <w:rsid w:val="00F33553"/>
    <w:rsid w:val="00F42EE4"/>
    <w:rsid w:val="00F47C6E"/>
    <w:rsid w:val="00F508D7"/>
    <w:rsid w:val="00F514C7"/>
    <w:rsid w:val="00F51D32"/>
    <w:rsid w:val="00F65366"/>
    <w:rsid w:val="00F74293"/>
    <w:rsid w:val="00F843A0"/>
    <w:rsid w:val="00F8773C"/>
    <w:rsid w:val="00FA1504"/>
    <w:rsid w:val="00FB2D7C"/>
    <w:rsid w:val="00FB5969"/>
    <w:rsid w:val="00FC3EA0"/>
    <w:rsid w:val="00FE0CB5"/>
    <w:rsid w:val="00FF52EB"/>
    <w:rsid w:val="00FF6E49"/>
    <w:rsid w:val="648134A3"/>
    <w:rsid w:val="669614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 w:type="character" w:styleId="LineNumber">
    <w:name w:val="line number"/>
    <w:basedOn w:val="DefaultParagraphFont"/>
    <w:uiPriority w:val="99"/>
    <w:semiHidden/>
    <w:unhideWhenUsed/>
    <w:rsid w:val="00006D2E"/>
  </w:style>
  <w:style w:type="paragraph" w:styleId="Revision">
    <w:name w:val="Revision"/>
    <w:hidden/>
    <w:uiPriority w:val="99"/>
    <w:semiHidden/>
    <w:rsid w:val="00C61A0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1367</Characters>
  <Application>Microsoft Office Word</Application>
  <DocSecurity>0</DocSecurity>
  <Lines>11</Lines>
  <Paragraphs>3</Paragraphs>
  <ScaleCrop>false</ScaleCrop>
  <Company>NYCC</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2022-04-04T20:21:00Z</cp:lastPrinted>
  <dcterms:created xsi:type="dcterms:W3CDTF">2026-02-19T21:54:00Z</dcterms:created>
  <dcterms:modified xsi:type="dcterms:W3CDTF">2026-02-19T21:54:00Z</dcterms:modified>
</cp:coreProperties>
</file>