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966A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0B42BD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B03F8FA" w14:textId="6421C043" w:rsidR="0041520B" w:rsidRPr="00A5189C" w:rsidRDefault="0004593B" w:rsidP="006C314E">
      <w:pPr>
        <w:pStyle w:val="NoSpacing"/>
        <w:spacing w:before="80"/>
        <w:jc w:val="both"/>
        <w:rPr>
          <w:rFonts w:cs="Times New Roman"/>
          <w:szCs w:val="24"/>
        </w:rPr>
      </w:pPr>
      <w:r>
        <w:rPr>
          <w:rFonts w:cs="Times New Roman"/>
          <w:szCs w:val="24"/>
        </w:rPr>
        <w:t>Int. No.</w:t>
      </w:r>
      <w:r w:rsidR="00233937">
        <w:rPr>
          <w:rFonts w:cs="Times New Roman"/>
          <w:szCs w:val="24"/>
        </w:rPr>
        <w:t xml:space="preserve"> 254</w:t>
      </w:r>
    </w:p>
    <w:p w14:paraId="62739ADC" w14:textId="77777777" w:rsidR="0041520B" w:rsidRDefault="0041520B" w:rsidP="0041520B">
      <w:pPr>
        <w:pStyle w:val="NoSpacing"/>
        <w:jc w:val="both"/>
        <w:rPr>
          <w:rFonts w:cs="Times New Roman"/>
          <w:b/>
          <w:szCs w:val="24"/>
        </w:rPr>
      </w:pPr>
    </w:p>
    <w:p w14:paraId="0808D67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5CD7544" w14:textId="23742EA4" w:rsidR="00FB7FF2" w:rsidRDefault="00FB7FF2" w:rsidP="00FB7FF2">
      <w:pPr>
        <w:autoSpaceDE w:val="0"/>
        <w:autoSpaceDN w:val="0"/>
        <w:adjustRightInd w:val="0"/>
        <w:jc w:val="both"/>
        <w:rPr>
          <w:rFonts w:eastAsiaTheme="minorHAnsi"/>
          <w:szCs w:val="24"/>
        </w:rPr>
      </w:pPr>
      <w:r>
        <w:rPr>
          <w:rFonts w:eastAsiaTheme="minorHAnsi"/>
          <w:szCs w:val="24"/>
        </w:rPr>
        <w:t>Council Members Hudson, Nurse,</w:t>
      </w:r>
      <w:r w:rsidR="00F94A56">
        <w:rPr>
          <w:rFonts w:eastAsiaTheme="minorHAnsi"/>
          <w:szCs w:val="24"/>
        </w:rPr>
        <w:t xml:space="preserve"> and</w:t>
      </w:r>
      <w:r>
        <w:rPr>
          <w:rFonts w:eastAsiaTheme="minorHAnsi"/>
          <w:szCs w:val="24"/>
        </w:rPr>
        <w:t xml:space="preserve"> Krishnan</w:t>
      </w:r>
    </w:p>
    <w:p w14:paraId="2B7DA0A6" w14:textId="77777777" w:rsidR="00E3518C" w:rsidRPr="003A304F" w:rsidRDefault="00E3518C" w:rsidP="0041520B">
      <w:pPr>
        <w:pStyle w:val="NoSpacing"/>
        <w:jc w:val="both"/>
        <w:rPr>
          <w:rFonts w:cs="Times New Roman"/>
          <w:szCs w:val="24"/>
        </w:rPr>
      </w:pPr>
    </w:p>
    <w:p w14:paraId="0D88B91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131E825" w14:textId="77777777" w:rsidR="0041520B" w:rsidRDefault="001218E3" w:rsidP="001218E3">
      <w:pPr>
        <w:pStyle w:val="BodyText"/>
        <w:spacing w:before="80" w:line="240" w:lineRule="auto"/>
        <w:ind w:firstLine="0"/>
      </w:pPr>
      <w:r>
        <w:t>A Local Law to</w:t>
      </w:r>
      <w:r w:rsidR="00A9132D">
        <w:t xml:space="preserve"> </w:t>
      </w:r>
      <w:r w:rsidR="002C66AE">
        <w:t xml:space="preserve">amend the administrative code of the city of New York, in relation to </w:t>
      </w:r>
      <w:r w:rsidR="002C66AE" w:rsidRPr="00B353F7">
        <w:t xml:space="preserve">providing </w:t>
      </w:r>
      <w:r w:rsidR="00E05685">
        <w:t xml:space="preserve">advance </w:t>
      </w:r>
      <w:r w:rsidR="002C66AE" w:rsidRPr="00B353F7">
        <w:t xml:space="preserve">notice to </w:t>
      </w:r>
      <w:r w:rsidR="00BD469F">
        <w:t xml:space="preserve">certain </w:t>
      </w:r>
      <w:r w:rsidR="002C66AE" w:rsidRPr="00B353F7">
        <w:t>tenants of construction</w:t>
      </w:r>
    </w:p>
    <w:p w14:paraId="02A3BB25" w14:textId="77777777" w:rsidR="008823EE" w:rsidRDefault="008823EE" w:rsidP="0041520B">
      <w:pPr>
        <w:pStyle w:val="NoSpacing"/>
        <w:jc w:val="both"/>
        <w:rPr>
          <w:rFonts w:cs="Times New Roman"/>
          <w:szCs w:val="24"/>
        </w:rPr>
      </w:pPr>
    </w:p>
    <w:p w14:paraId="5E4F3CE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0E0482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73DEA85" w14:textId="43846FC4" w:rsidR="0017748E" w:rsidRDefault="009D3F0D" w:rsidP="00CC3F79">
      <w:pPr>
        <w:pStyle w:val="NoSpacing"/>
        <w:spacing w:before="120"/>
        <w:jc w:val="both"/>
        <w:rPr>
          <w:rFonts w:cs="Times New Roman"/>
          <w:szCs w:val="24"/>
        </w:rPr>
      </w:pPr>
      <w:r>
        <w:rPr>
          <w:rFonts w:cs="Times New Roman"/>
          <w:szCs w:val="24"/>
        </w:rPr>
        <w:t xml:space="preserve">This bill would </w:t>
      </w:r>
      <w:r w:rsidR="002C66AE">
        <w:rPr>
          <w:rFonts w:cs="Times New Roman"/>
          <w:szCs w:val="24"/>
        </w:rPr>
        <w:t xml:space="preserve">require that </w:t>
      </w:r>
      <w:r w:rsidR="00E05685">
        <w:rPr>
          <w:rFonts w:cs="Times New Roman"/>
          <w:szCs w:val="24"/>
        </w:rPr>
        <w:t xml:space="preserve">building owners </w:t>
      </w:r>
      <w:r w:rsidR="002C66AE">
        <w:rPr>
          <w:rFonts w:cs="Times New Roman"/>
          <w:szCs w:val="24"/>
        </w:rPr>
        <w:t xml:space="preserve">provide notice of </w:t>
      </w:r>
      <w:r w:rsidR="00CD090A">
        <w:rPr>
          <w:rFonts w:cs="Times New Roman"/>
          <w:szCs w:val="24"/>
        </w:rPr>
        <w:t xml:space="preserve">non-minor </w:t>
      </w:r>
      <w:r w:rsidR="002C66AE">
        <w:rPr>
          <w:rFonts w:cs="Times New Roman"/>
          <w:szCs w:val="24"/>
        </w:rPr>
        <w:t xml:space="preserve">construction to tenants in </w:t>
      </w:r>
      <w:r w:rsidR="00E05685">
        <w:rPr>
          <w:rFonts w:cs="Times New Roman"/>
          <w:szCs w:val="24"/>
        </w:rPr>
        <w:t xml:space="preserve">the building where </w:t>
      </w:r>
      <w:r w:rsidR="008E6C3F">
        <w:rPr>
          <w:rFonts w:cs="Times New Roman"/>
          <w:szCs w:val="24"/>
        </w:rPr>
        <w:t xml:space="preserve">the </w:t>
      </w:r>
      <w:r w:rsidR="00E05685">
        <w:rPr>
          <w:rFonts w:cs="Times New Roman"/>
          <w:szCs w:val="24"/>
        </w:rPr>
        <w:t xml:space="preserve">construction is </w:t>
      </w:r>
      <w:r w:rsidR="008E6C3F">
        <w:rPr>
          <w:rFonts w:cs="Times New Roman"/>
          <w:szCs w:val="24"/>
        </w:rPr>
        <w:t xml:space="preserve">to </w:t>
      </w:r>
      <w:r w:rsidR="00E05685">
        <w:rPr>
          <w:rFonts w:cs="Times New Roman"/>
          <w:szCs w:val="24"/>
        </w:rPr>
        <w:t xml:space="preserve">occur and </w:t>
      </w:r>
      <w:r w:rsidR="001F5CAD">
        <w:rPr>
          <w:rFonts w:cs="Times New Roman"/>
          <w:szCs w:val="24"/>
        </w:rPr>
        <w:t xml:space="preserve">in </w:t>
      </w:r>
      <w:r w:rsidR="002C66AE">
        <w:rPr>
          <w:rFonts w:cs="Times New Roman"/>
          <w:szCs w:val="24"/>
        </w:rPr>
        <w:t>adjacent buildings two weeks before the start of that construction.</w:t>
      </w:r>
      <w:r w:rsidR="00512489">
        <w:rPr>
          <w:rFonts w:cs="Times New Roman"/>
          <w:szCs w:val="24"/>
        </w:rPr>
        <w:t xml:space="preserve"> Notice would not be required where tenants must already receive notice </w:t>
      </w:r>
      <w:r w:rsidR="00E16F0B">
        <w:rPr>
          <w:rFonts w:cs="Times New Roman"/>
          <w:szCs w:val="24"/>
        </w:rPr>
        <w:t xml:space="preserve">concerning the construction through notice </w:t>
      </w:r>
      <w:r w:rsidR="00512489">
        <w:rPr>
          <w:rFonts w:cs="Times New Roman"/>
          <w:szCs w:val="24"/>
        </w:rPr>
        <w:t xml:space="preserve">of </w:t>
      </w:r>
      <w:r w:rsidR="00E77EBC">
        <w:rPr>
          <w:rFonts w:cs="Times New Roman"/>
          <w:szCs w:val="24"/>
        </w:rPr>
        <w:t>a tenant protection plan</w:t>
      </w:r>
      <w:r w:rsidR="00512489">
        <w:rPr>
          <w:rFonts w:cs="Times New Roman"/>
          <w:szCs w:val="24"/>
        </w:rPr>
        <w:t xml:space="preserve"> </w:t>
      </w:r>
      <w:r w:rsidR="0018142A">
        <w:rPr>
          <w:rFonts w:cs="Times New Roman"/>
          <w:szCs w:val="24"/>
        </w:rPr>
        <w:t>or</w:t>
      </w:r>
      <w:r w:rsidR="00512489">
        <w:rPr>
          <w:rFonts w:cs="Times New Roman"/>
          <w:szCs w:val="24"/>
        </w:rPr>
        <w:t xml:space="preserve"> a safe construction bill </w:t>
      </w:r>
      <w:r w:rsidR="00BC2F09">
        <w:rPr>
          <w:rFonts w:cs="Times New Roman"/>
          <w:szCs w:val="24"/>
        </w:rPr>
        <w:t xml:space="preserve">of </w:t>
      </w:r>
      <w:r w:rsidR="00512489">
        <w:rPr>
          <w:rFonts w:cs="Times New Roman"/>
          <w:szCs w:val="24"/>
        </w:rPr>
        <w:t>rights.</w:t>
      </w:r>
      <w:r w:rsidR="002C66AE">
        <w:rPr>
          <w:rFonts w:cs="Times New Roman"/>
          <w:szCs w:val="24"/>
        </w:rPr>
        <w:t xml:space="preserve"> </w:t>
      </w:r>
      <w:r w:rsidR="006E689E">
        <w:rPr>
          <w:rFonts w:cs="Times New Roman"/>
          <w:szCs w:val="24"/>
        </w:rPr>
        <w:t>Building owners would have to file the n</w:t>
      </w:r>
      <w:r w:rsidR="002C66AE">
        <w:rPr>
          <w:rFonts w:cs="Times New Roman"/>
          <w:szCs w:val="24"/>
        </w:rPr>
        <w:t xml:space="preserve">otice </w:t>
      </w:r>
      <w:r w:rsidR="00E05685">
        <w:rPr>
          <w:rFonts w:cs="Times New Roman"/>
          <w:szCs w:val="24"/>
        </w:rPr>
        <w:t>with</w:t>
      </w:r>
      <w:r w:rsidR="002C66AE">
        <w:rPr>
          <w:rFonts w:cs="Times New Roman"/>
          <w:szCs w:val="24"/>
        </w:rPr>
        <w:t xml:space="preserve"> the Office of the Tenant Advocate.</w:t>
      </w:r>
      <w:r w:rsidR="00131235">
        <w:rPr>
          <w:rFonts w:cs="Times New Roman"/>
          <w:szCs w:val="24"/>
        </w:rPr>
        <w:t xml:space="preserve"> The Office of the Tenant Advocate would be required to establish a system to review filed notices and to communicate with tenants who receive</w:t>
      </w:r>
      <w:r w:rsidR="00972C24">
        <w:rPr>
          <w:rFonts w:cs="Times New Roman"/>
          <w:szCs w:val="24"/>
        </w:rPr>
        <w:t>d</w:t>
      </w:r>
      <w:r w:rsidR="00131235">
        <w:rPr>
          <w:rFonts w:cs="Times New Roman"/>
          <w:szCs w:val="24"/>
        </w:rPr>
        <w:t xml:space="preserve"> notice.</w:t>
      </w:r>
    </w:p>
    <w:p w14:paraId="7D5ADA09" w14:textId="77777777" w:rsidR="008823EE" w:rsidRDefault="008823EE" w:rsidP="0041520B">
      <w:pPr>
        <w:pStyle w:val="NoSpacing"/>
        <w:jc w:val="both"/>
        <w:rPr>
          <w:rFonts w:cs="Times New Roman"/>
          <w:szCs w:val="24"/>
        </w:rPr>
      </w:pPr>
    </w:p>
    <w:p w14:paraId="216B96C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7847F40" w14:textId="0D7B0609" w:rsidR="0041520B" w:rsidRPr="00A5189C" w:rsidRDefault="009D5A09" w:rsidP="006C314E">
      <w:pPr>
        <w:pStyle w:val="NoSpacing"/>
        <w:spacing w:before="80"/>
        <w:jc w:val="both"/>
        <w:rPr>
          <w:rFonts w:cs="Times New Roman"/>
          <w:szCs w:val="24"/>
        </w:rPr>
      </w:pPr>
      <w:r>
        <w:rPr>
          <w:rFonts w:cs="Times New Roman"/>
          <w:szCs w:val="24"/>
        </w:rPr>
        <w:t>120</w:t>
      </w:r>
      <w:r w:rsidR="00122770">
        <w:rPr>
          <w:rFonts w:cs="Times New Roman"/>
          <w:szCs w:val="24"/>
        </w:rPr>
        <w:t xml:space="preserve"> days after </w:t>
      </w:r>
      <w:r w:rsidR="003029B0">
        <w:rPr>
          <w:rFonts w:cs="Times New Roman"/>
          <w:szCs w:val="24"/>
        </w:rPr>
        <w:t>becoming</w:t>
      </w:r>
      <w:r w:rsidR="00122770">
        <w:rPr>
          <w:rFonts w:cs="Times New Roman"/>
          <w:szCs w:val="24"/>
        </w:rPr>
        <w:t xml:space="preserve"> </w:t>
      </w:r>
      <w:proofErr w:type="gramStart"/>
      <w:r w:rsidR="00122770">
        <w:rPr>
          <w:rFonts w:cs="Times New Roman"/>
          <w:szCs w:val="24"/>
        </w:rPr>
        <w:t>law</w:t>
      </w:r>
      <w:proofErr w:type="gramEnd"/>
    </w:p>
    <w:p w14:paraId="7112991B" w14:textId="77777777" w:rsidR="00D92C74" w:rsidRDefault="00D92C74" w:rsidP="0041520B"/>
    <w:p w14:paraId="71889F5C"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15684AF" w14:textId="77777777" w:rsidR="002B309C" w:rsidRPr="002B309C" w:rsidRDefault="00953DD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F2CF595" w14:textId="77777777" w:rsidR="002B309C" w:rsidRPr="002B309C" w:rsidRDefault="00953DD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AD61DF5" w14:textId="77777777" w:rsidR="002B309C" w:rsidRPr="002B309C" w:rsidRDefault="00953DD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3482F20" w14:textId="77777777" w:rsidR="002B309C" w:rsidRPr="002B309C" w:rsidRDefault="00953DD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344A069" w14:textId="77777777" w:rsidR="002B309C" w:rsidRPr="002B309C" w:rsidRDefault="00953DD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ACAC86B" w14:textId="77777777" w:rsidR="00A5189C" w:rsidRDefault="00A5189C" w:rsidP="008823EE">
      <w:pPr>
        <w:pStyle w:val="NoSpacing"/>
        <w:jc w:val="both"/>
        <w:rPr>
          <w:rStyle w:val="apple-style-span"/>
          <w:b/>
          <w:bCs/>
          <w:szCs w:val="24"/>
        </w:rPr>
      </w:pPr>
    </w:p>
    <w:p w14:paraId="2077766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2063CD7" w14:textId="77777777" w:rsidR="006C314E" w:rsidRPr="00AC5EE7" w:rsidRDefault="006C314E" w:rsidP="008823EE">
      <w:pPr>
        <w:pStyle w:val="NoSpacing"/>
        <w:jc w:val="both"/>
        <w:rPr>
          <w:rStyle w:val="apple-style-span"/>
          <w:sz w:val="18"/>
          <w:szCs w:val="18"/>
        </w:rPr>
      </w:pPr>
    </w:p>
    <w:p w14:paraId="6458BB67" w14:textId="77777777" w:rsidR="006C314E" w:rsidRPr="00AC5EE7" w:rsidRDefault="00122770" w:rsidP="001218E3">
      <w:pPr>
        <w:rPr>
          <w:sz w:val="18"/>
          <w:szCs w:val="18"/>
        </w:rPr>
      </w:pPr>
      <w:r>
        <w:rPr>
          <w:sz w:val="18"/>
          <w:szCs w:val="18"/>
        </w:rPr>
        <w:t>JMF</w:t>
      </w:r>
    </w:p>
    <w:p w14:paraId="3B1A3A35" w14:textId="46B9790F" w:rsidR="00B32C52" w:rsidRPr="00AC5EE7" w:rsidRDefault="00B32C52" w:rsidP="00B32C52">
      <w:pPr>
        <w:rPr>
          <w:rStyle w:val="apple-style-span"/>
          <w:sz w:val="18"/>
          <w:szCs w:val="18"/>
        </w:rPr>
      </w:pPr>
      <w:r w:rsidRPr="00AC5EE7">
        <w:rPr>
          <w:rStyle w:val="apple-style-span"/>
          <w:sz w:val="18"/>
          <w:szCs w:val="18"/>
        </w:rPr>
        <w:t>LS #</w:t>
      </w:r>
      <w:r w:rsidR="00122770">
        <w:rPr>
          <w:rStyle w:val="apple-style-span"/>
          <w:sz w:val="18"/>
          <w:szCs w:val="18"/>
        </w:rPr>
        <w:t>10271</w:t>
      </w:r>
      <w:r w:rsidR="0053434B">
        <w:rPr>
          <w:rStyle w:val="apple-style-span"/>
          <w:sz w:val="18"/>
          <w:szCs w:val="18"/>
        </w:rPr>
        <w:t>/19047</w:t>
      </w:r>
      <w:r w:rsidR="00122770">
        <w:rPr>
          <w:rStyle w:val="apple-style-span"/>
          <w:sz w:val="18"/>
          <w:szCs w:val="18"/>
        </w:rPr>
        <w:t>/19113</w:t>
      </w:r>
    </w:p>
    <w:p w14:paraId="7949C069" w14:textId="77777777" w:rsidR="00A579D0" w:rsidRPr="00A579D0" w:rsidRDefault="00A579D0" w:rsidP="00A579D0">
      <w:pPr>
        <w:rPr>
          <w:sz w:val="18"/>
          <w:szCs w:val="18"/>
        </w:rPr>
      </w:pPr>
      <w:r w:rsidRPr="00A579D0">
        <w:rPr>
          <w:sz w:val="18"/>
          <w:szCs w:val="18"/>
        </w:rPr>
        <w:t>Int. #1483-2025</w:t>
      </w:r>
    </w:p>
    <w:p w14:paraId="1D67735C" w14:textId="77777777" w:rsidR="00A579D0" w:rsidRPr="00A579D0" w:rsidRDefault="00A579D0" w:rsidP="00A579D0">
      <w:pPr>
        <w:rPr>
          <w:sz w:val="18"/>
          <w:szCs w:val="18"/>
        </w:rPr>
      </w:pPr>
      <w:r w:rsidRPr="00A579D0">
        <w:rPr>
          <w:sz w:val="18"/>
          <w:szCs w:val="18"/>
        </w:rPr>
        <w:t>1/7/2026 12:14 PM</w:t>
      </w:r>
    </w:p>
    <w:p w14:paraId="7837CA48" w14:textId="6D91467B" w:rsidR="00B32C52" w:rsidRPr="009B7689" w:rsidRDefault="00B32C52" w:rsidP="00A579D0">
      <w:pPr>
        <w:rPr>
          <w:sz w:val="18"/>
          <w:szCs w:val="18"/>
        </w:rPr>
      </w:pPr>
    </w:p>
    <w:sectPr w:rsidR="00B32C52" w:rsidRPr="009B768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2E52D" w14:textId="77777777" w:rsidR="00AF6934" w:rsidRDefault="00AF6934" w:rsidP="00272634">
      <w:r>
        <w:separator/>
      </w:r>
    </w:p>
  </w:endnote>
  <w:endnote w:type="continuationSeparator" w:id="0">
    <w:p w14:paraId="53EC8183" w14:textId="77777777" w:rsidR="00AF6934" w:rsidRDefault="00AF693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10E34" w14:textId="77777777" w:rsidR="00C276A6" w:rsidRDefault="00C276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2F469" w14:textId="77777777" w:rsidR="00C276A6" w:rsidRDefault="00C276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DB18F" w14:textId="77777777" w:rsidR="00C276A6" w:rsidRDefault="00C276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C6102" w14:textId="77777777" w:rsidR="00AF6934" w:rsidRDefault="00AF6934" w:rsidP="00272634">
      <w:r>
        <w:separator/>
      </w:r>
    </w:p>
  </w:footnote>
  <w:footnote w:type="continuationSeparator" w:id="0">
    <w:p w14:paraId="1CC66221" w14:textId="77777777" w:rsidR="00AF6934" w:rsidRDefault="00AF693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94F6B" w14:textId="77777777" w:rsidR="00C276A6" w:rsidRDefault="00C276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EBAB5"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A4623" w14:textId="77777777" w:rsidR="00C276A6" w:rsidRDefault="00C276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547608">
    <w:abstractNumId w:val="0"/>
  </w:num>
  <w:num w:numId="2" w16cid:durableId="338237914">
    <w:abstractNumId w:val="2"/>
  </w:num>
  <w:num w:numId="3" w16cid:durableId="1807432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4B749E"/>
    <w:rsid w:val="00006640"/>
    <w:rsid w:val="00027F67"/>
    <w:rsid w:val="0004593B"/>
    <w:rsid w:val="000765AF"/>
    <w:rsid w:val="00080B67"/>
    <w:rsid w:val="000E4F15"/>
    <w:rsid w:val="0010786F"/>
    <w:rsid w:val="00115CD2"/>
    <w:rsid w:val="001218E3"/>
    <w:rsid w:val="00122770"/>
    <w:rsid w:val="00131235"/>
    <w:rsid w:val="00134583"/>
    <w:rsid w:val="001349AE"/>
    <w:rsid w:val="00143180"/>
    <w:rsid w:val="00152054"/>
    <w:rsid w:val="0017748E"/>
    <w:rsid w:val="0018142A"/>
    <w:rsid w:val="001E3407"/>
    <w:rsid w:val="001E39D2"/>
    <w:rsid w:val="001F5CAD"/>
    <w:rsid w:val="00216A92"/>
    <w:rsid w:val="00220726"/>
    <w:rsid w:val="00233937"/>
    <w:rsid w:val="00250364"/>
    <w:rsid w:val="002536BB"/>
    <w:rsid w:val="0026108A"/>
    <w:rsid w:val="00272634"/>
    <w:rsid w:val="00280543"/>
    <w:rsid w:val="0029093A"/>
    <w:rsid w:val="002B309C"/>
    <w:rsid w:val="002C66AE"/>
    <w:rsid w:val="002D78A5"/>
    <w:rsid w:val="003029B0"/>
    <w:rsid w:val="00314831"/>
    <w:rsid w:val="0033433B"/>
    <w:rsid w:val="00345D79"/>
    <w:rsid w:val="0035723D"/>
    <w:rsid w:val="003A304F"/>
    <w:rsid w:val="003D6D23"/>
    <w:rsid w:val="003E2F46"/>
    <w:rsid w:val="003E57E6"/>
    <w:rsid w:val="0041520B"/>
    <w:rsid w:val="00424E79"/>
    <w:rsid w:val="004313B5"/>
    <w:rsid w:val="00474067"/>
    <w:rsid w:val="00487377"/>
    <w:rsid w:val="004B589D"/>
    <w:rsid w:val="004B749E"/>
    <w:rsid w:val="004E38BA"/>
    <w:rsid w:val="004F0AB9"/>
    <w:rsid w:val="005021D5"/>
    <w:rsid w:val="00511F02"/>
    <w:rsid w:val="00512489"/>
    <w:rsid w:val="00512FB5"/>
    <w:rsid w:val="005331A0"/>
    <w:rsid w:val="0053434B"/>
    <w:rsid w:val="00536E3A"/>
    <w:rsid w:val="00563377"/>
    <w:rsid w:val="005654DA"/>
    <w:rsid w:val="00597FA2"/>
    <w:rsid w:val="005B1E8E"/>
    <w:rsid w:val="005D07D2"/>
    <w:rsid w:val="005D1540"/>
    <w:rsid w:val="005E5537"/>
    <w:rsid w:val="005E60DC"/>
    <w:rsid w:val="00606846"/>
    <w:rsid w:val="00615680"/>
    <w:rsid w:val="00617310"/>
    <w:rsid w:val="006209CB"/>
    <w:rsid w:val="00651D12"/>
    <w:rsid w:val="006B0536"/>
    <w:rsid w:val="006C314E"/>
    <w:rsid w:val="006E689E"/>
    <w:rsid w:val="006F5093"/>
    <w:rsid w:val="00701FD6"/>
    <w:rsid w:val="00751580"/>
    <w:rsid w:val="00781399"/>
    <w:rsid w:val="007D7863"/>
    <w:rsid w:val="008020D2"/>
    <w:rsid w:val="00802BBA"/>
    <w:rsid w:val="0082024D"/>
    <w:rsid w:val="00820C10"/>
    <w:rsid w:val="00830733"/>
    <w:rsid w:val="00837EB5"/>
    <w:rsid w:val="0086326E"/>
    <w:rsid w:val="008749A3"/>
    <w:rsid w:val="008823EE"/>
    <w:rsid w:val="008E6C3F"/>
    <w:rsid w:val="009243C8"/>
    <w:rsid w:val="00932BFA"/>
    <w:rsid w:val="009461E6"/>
    <w:rsid w:val="00957F28"/>
    <w:rsid w:val="00962A70"/>
    <w:rsid w:val="009654CB"/>
    <w:rsid w:val="00972C24"/>
    <w:rsid w:val="0099608B"/>
    <w:rsid w:val="009B087E"/>
    <w:rsid w:val="009B497D"/>
    <w:rsid w:val="009B7689"/>
    <w:rsid w:val="009D3F0D"/>
    <w:rsid w:val="009D5A09"/>
    <w:rsid w:val="00A000FD"/>
    <w:rsid w:val="00A0603B"/>
    <w:rsid w:val="00A23AED"/>
    <w:rsid w:val="00A5189C"/>
    <w:rsid w:val="00A54001"/>
    <w:rsid w:val="00A54037"/>
    <w:rsid w:val="00A579D0"/>
    <w:rsid w:val="00A6526E"/>
    <w:rsid w:val="00A70F25"/>
    <w:rsid w:val="00A87143"/>
    <w:rsid w:val="00A9132D"/>
    <w:rsid w:val="00AB6EBE"/>
    <w:rsid w:val="00AC5EE7"/>
    <w:rsid w:val="00AD7EC0"/>
    <w:rsid w:val="00AE4DE1"/>
    <w:rsid w:val="00AF56D8"/>
    <w:rsid w:val="00AF6934"/>
    <w:rsid w:val="00B32C52"/>
    <w:rsid w:val="00B578BD"/>
    <w:rsid w:val="00B9759C"/>
    <w:rsid w:val="00BA1D4D"/>
    <w:rsid w:val="00BC2F09"/>
    <w:rsid w:val="00BD2104"/>
    <w:rsid w:val="00BD469F"/>
    <w:rsid w:val="00BD51CA"/>
    <w:rsid w:val="00C01BA8"/>
    <w:rsid w:val="00C20C57"/>
    <w:rsid w:val="00C20D76"/>
    <w:rsid w:val="00C22CDF"/>
    <w:rsid w:val="00C276A6"/>
    <w:rsid w:val="00C564A2"/>
    <w:rsid w:val="00C67FA9"/>
    <w:rsid w:val="00CC3989"/>
    <w:rsid w:val="00CC3F79"/>
    <w:rsid w:val="00CD090A"/>
    <w:rsid w:val="00D0018B"/>
    <w:rsid w:val="00D015B3"/>
    <w:rsid w:val="00D13A1B"/>
    <w:rsid w:val="00D1681E"/>
    <w:rsid w:val="00D25C62"/>
    <w:rsid w:val="00D442F8"/>
    <w:rsid w:val="00D74104"/>
    <w:rsid w:val="00D92C74"/>
    <w:rsid w:val="00DA25D7"/>
    <w:rsid w:val="00DB46CB"/>
    <w:rsid w:val="00E01561"/>
    <w:rsid w:val="00E01CD9"/>
    <w:rsid w:val="00E05685"/>
    <w:rsid w:val="00E16F0B"/>
    <w:rsid w:val="00E3518C"/>
    <w:rsid w:val="00E444FF"/>
    <w:rsid w:val="00E47F9F"/>
    <w:rsid w:val="00E77EBC"/>
    <w:rsid w:val="00ED664B"/>
    <w:rsid w:val="00EF0E87"/>
    <w:rsid w:val="00F21FC5"/>
    <w:rsid w:val="00F42BA3"/>
    <w:rsid w:val="00F4558B"/>
    <w:rsid w:val="00F51D32"/>
    <w:rsid w:val="00F656F0"/>
    <w:rsid w:val="00F74B3D"/>
    <w:rsid w:val="00F8773C"/>
    <w:rsid w:val="00F94A56"/>
    <w:rsid w:val="00FB7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E5D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FB9F1-E682-472B-BAAD-B69C6E386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1769</Characters>
  <Application>Microsoft Office Word</Application>
  <DocSecurity>0</DocSecurity>
  <Lines>14</Lines>
  <Paragraphs>4</Paragraphs>
  <ScaleCrop>false</ScaleCrop>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2026-02-13T16:41:00Z</dcterms:created>
  <dcterms:modified xsi:type="dcterms:W3CDTF">2026-02-13T16:41:00Z</dcterms:modified>
</cp:coreProperties>
</file>