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95219E" w:rsidRPr="00E3518C" w:rsidRDefault="0095219E" w:rsidP="0095219E">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95219E" w:rsidRDefault="0095219E" w:rsidP="0095219E">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77FAE820" w14:textId="24DBC9CF" w:rsidR="0095219E" w:rsidRPr="00A5189C" w:rsidRDefault="7A948A68" w:rsidP="7A948A68">
      <w:pPr>
        <w:pStyle w:val="NoSpacing"/>
        <w:spacing w:before="80"/>
        <w:jc w:val="both"/>
        <w:rPr>
          <w:rFonts w:cs="Times New Roman"/>
        </w:rPr>
      </w:pPr>
      <w:r w:rsidRPr="7A948A68">
        <w:rPr>
          <w:rFonts w:cs="Times New Roman"/>
        </w:rPr>
        <w:t xml:space="preserve">Int. No. </w:t>
      </w:r>
      <w:r w:rsidR="009147D8">
        <w:rPr>
          <w:rFonts w:cs="Times New Roman"/>
        </w:rPr>
        <w:t>419</w:t>
      </w:r>
    </w:p>
    <w:p w14:paraId="672A6659" w14:textId="77777777" w:rsidR="0095219E" w:rsidRPr="005B7EB7" w:rsidRDefault="0095219E" w:rsidP="0095219E">
      <w:pPr>
        <w:pStyle w:val="NoSpacing"/>
        <w:jc w:val="both"/>
        <w:rPr>
          <w:rFonts w:cs="Times New Roman"/>
          <w:b/>
          <w:sz w:val="22"/>
          <w:szCs w:val="24"/>
        </w:rPr>
      </w:pPr>
    </w:p>
    <w:p w14:paraId="2D91F7E5" w14:textId="77777777" w:rsidR="0095219E" w:rsidRPr="008823EE" w:rsidRDefault="0095219E" w:rsidP="0095219E">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67D03E4" w14:textId="312D468D" w:rsidR="00F26395" w:rsidRDefault="7A948A68" w:rsidP="0095219E">
      <w:pPr>
        <w:pStyle w:val="NoSpacing"/>
        <w:jc w:val="both"/>
      </w:pPr>
      <w:r w:rsidRPr="7A948A68">
        <w:rPr>
          <w:rFonts w:cs="Times New Roman"/>
        </w:rPr>
        <w:t>By Council Member P. Sanchez</w:t>
      </w:r>
    </w:p>
    <w:p w14:paraId="0A37501D" w14:textId="77777777" w:rsidR="00F30111" w:rsidRPr="003A304F" w:rsidRDefault="00F30111" w:rsidP="0095219E">
      <w:pPr>
        <w:pStyle w:val="NoSpacing"/>
        <w:jc w:val="both"/>
        <w:rPr>
          <w:rFonts w:cs="Times New Roman"/>
          <w:szCs w:val="24"/>
        </w:rPr>
      </w:pPr>
    </w:p>
    <w:p w14:paraId="65611DCB" w14:textId="089191F3" w:rsidR="00706BC6" w:rsidRDefault="7A948A68" w:rsidP="7A948A68">
      <w:pPr>
        <w:pStyle w:val="NoSpacing"/>
        <w:jc w:val="both"/>
        <w:rPr>
          <w:rFonts w:cs="Times New Roman"/>
          <w:u w:val="single"/>
        </w:rPr>
      </w:pPr>
      <w:r w:rsidRPr="7A948A68">
        <w:rPr>
          <w:rFonts w:cs="Times New Roman"/>
          <w:b/>
          <w:bCs/>
          <w:u w:val="single"/>
        </w:rPr>
        <w:t>Bill Title</w:t>
      </w:r>
      <w:r w:rsidRPr="7A948A68">
        <w:rPr>
          <w:rFonts w:cs="Times New Roman"/>
          <w:b/>
          <w:bCs/>
        </w:rPr>
        <w:t>:</w:t>
      </w:r>
    </w:p>
    <w:p w14:paraId="6F9379DC" w14:textId="77777777" w:rsidR="00706BC6" w:rsidRPr="00706BC6" w:rsidRDefault="00706BC6" w:rsidP="00706BC6">
      <w:pPr>
        <w:pStyle w:val="NoSpacing"/>
        <w:jc w:val="both"/>
        <w:rPr>
          <w:rFonts w:cs="Times New Roman"/>
          <w:szCs w:val="24"/>
          <w:u w:val="single"/>
        </w:rPr>
      </w:pPr>
      <w:r w:rsidRPr="00DC1C64">
        <w:rPr>
          <w:rFonts w:cs="Times New Roman"/>
        </w:rPr>
        <w:t>A</w:t>
      </w:r>
      <w:r w:rsidRPr="00DC1C64">
        <w:rPr>
          <w:rFonts w:cs="Times New Roman"/>
          <w:spacing w:val="-10"/>
        </w:rPr>
        <w:t xml:space="preserve"> </w:t>
      </w:r>
      <w:r w:rsidRPr="00DC1C64">
        <w:rPr>
          <w:rFonts w:cs="Times New Roman"/>
        </w:rPr>
        <w:t>Local</w:t>
      </w:r>
      <w:r w:rsidRPr="00DC1C64">
        <w:rPr>
          <w:rFonts w:cs="Times New Roman"/>
          <w:spacing w:val="-9"/>
        </w:rPr>
        <w:t xml:space="preserve"> </w:t>
      </w:r>
      <w:r w:rsidRPr="00DC1C64">
        <w:rPr>
          <w:rFonts w:cs="Times New Roman"/>
        </w:rPr>
        <w:t>Law</w:t>
      </w:r>
      <w:r w:rsidRPr="00DC1C64">
        <w:rPr>
          <w:rFonts w:cs="Times New Roman"/>
          <w:spacing w:val="-8"/>
        </w:rPr>
        <w:t xml:space="preserve"> </w:t>
      </w:r>
      <w:r w:rsidRPr="00DC1C64">
        <w:rPr>
          <w:rFonts w:cs="Times New Roman"/>
        </w:rPr>
        <w:t>to</w:t>
      </w:r>
      <w:r w:rsidRPr="00DC1C64">
        <w:rPr>
          <w:rFonts w:cs="Times New Roman"/>
          <w:spacing w:val="-7"/>
        </w:rPr>
        <w:t xml:space="preserve"> </w:t>
      </w:r>
      <w:r w:rsidRPr="00DC1C64">
        <w:rPr>
          <w:rFonts w:cs="Times New Roman"/>
        </w:rPr>
        <w:t>amend</w:t>
      </w:r>
      <w:r w:rsidRPr="00DC1C64">
        <w:rPr>
          <w:rFonts w:cs="Times New Roman"/>
          <w:spacing w:val="-9"/>
        </w:rPr>
        <w:t xml:space="preserve"> </w:t>
      </w:r>
      <w:r w:rsidRPr="00DC1C64">
        <w:rPr>
          <w:rFonts w:cs="Times New Roman"/>
        </w:rPr>
        <w:t>the</w:t>
      </w:r>
      <w:r w:rsidRPr="00DC1C64">
        <w:rPr>
          <w:rFonts w:cs="Times New Roman"/>
          <w:spacing w:val="-10"/>
        </w:rPr>
        <w:t xml:space="preserve"> </w:t>
      </w:r>
      <w:r w:rsidRPr="00DC1C64">
        <w:rPr>
          <w:rFonts w:cs="Times New Roman"/>
        </w:rPr>
        <w:t>New</w:t>
      </w:r>
      <w:r w:rsidRPr="00DC1C64">
        <w:rPr>
          <w:rFonts w:cs="Times New Roman"/>
          <w:spacing w:val="-10"/>
        </w:rPr>
        <w:t xml:space="preserve"> </w:t>
      </w:r>
      <w:r w:rsidRPr="00DC1C64">
        <w:rPr>
          <w:rFonts w:cs="Times New Roman"/>
        </w:rPr>
        <w:t>York</w:t>
      </w:r>
      <w:r w:rsidRPr="00DC1C64">
        <w:rPr>
          <w:rFonts w:cs="Times New Roman"/>
          <w:spacing w:val="-10"/>
        </w:rPr>
        <w:t xml:space="preserve"> </w:t>
      </w:r>
      <w:r w:rsidRPr="00DC1C64">
        <w:rPr>
          <w:rFonts w:cs="Times New Roman"/>
        </w:rPr>
        <w:t>city</w:t>
      </w:r>
      <w:r w:rsidRPr="00DC1C64">
        <w:rPr>
          <w:rFonts w:cs="Times New Roman"/>
          <w:spacing w:val="-7"/>
        </w:rPr>
        <w:t xml:space="preserve"> </w:t>
      </w:r>
      <w:r w:rsidRPr="00DC1C64">
        <w:rPr>
          <w:rFonts w:cs="Times New Roman"/>
        </w:rPr>
        <w:t>fire and building</w:t>
      </w:r>
      <w:r w:rsidRPr="00DC1C64">
        <w:rPr>
          <w:rFonts w:cs="Times New Roman"/>
          <w:spacing w:val="-8"/>
        </w:rPr>
        <w:t xml:space="preserve"> </w:t>
      </w:r>
      <w:r w:rsidRPr="00DC1C64">
        <w:rPr>
          <w:rFonts w:cs="Times New Roman"/>
        </w:rPr>
        <w:t>codes and the administrative code of the city of New York,</w:t>
      </w:r>
      <w:r w:rsidRPr="00DC1C64">
        <w:rPr>
          <w:rFonts w:cs="Times New Roman"/>
          <w:spacing w:val="-8"/>
        </w:rPr>
        <w:t xml:space="preserve"> </w:t>
      </w:r>
      <w:r w:rsidRPr="00DC1C64">
        <w:rPr>
          <w:rFonts w:cs="Times New Roman"/>
        </w:rPr>
        <w:t>in</w:t>
      </w:r>
      <w:r w:rsidRPr="00DC1C64">
        <w:rPr>
          <w:rFonts w:cs="Times New Roman"/>
          <w:spacing w:val="-9"/>
        </w:rPr>
        <w:t xml:space="preserve"> </w:t>
      </w:r>
      <w:r w:rsidRPr="00DC1C64">
        <w:rPr>
          <w:rFonts w:cs="Times New Roman"/>
        </w:rPr>
        <w:t>relation</w:t>
      </w:r>
      <w:r w:rsidRPr="00DC1C64">
        <w:rPr>
          <w:rFonts w:cs="Times New Roman"/>
          <w:spacing w:val="-9"/>
        </w:rPr>
        <w:t xml:space="preserve"> </w:t>
      </w:r>
      <w:r w:rsidRPr="00DC1C64">
        <w:rPr>
          <w:rFonts w:cs="Times New Roman"/>
        </w:rPr>
        <w:t>to</w:t>
      </w:r>
      <w:r w:rsidRPr="00DC1C64">
        <w:rPr>
          <w:rFonts w:cs="Times New Roman"/>
          <w:spacing w:val="-8"/>
        </w:rPr>
        <w:t xml:space="preserve"> </w:t>
      </w:r>
      <w:r w:rsidRPr="00DC1C64">
        <w:rPr>
          <w:rFonts w:cs="Times New Roman"/>
        </w:rPr>
        <w:t>the</w:t>
      </w:r>
      <w:r w:rsidRPr="00DC1C64">
        <w:rPr>
          <w:rFonts w:cs="Times New Roman"/>
          <w:spacing w:val="40"/>
        </w:rPr>
        <w:t xml:space="preserve"> </w:t>
      </w:r>
      <w:r w:rsidRPr="00DC1C64">
        <w:rPr>
          <w:rFonts w:cs="Times New Roman"/>
        </w:rPr>
        <w:t>qualifications</w:t>
      </w:r>
      <w:r w:rsidRPr="00DC1C64">
        <w:rPr>
          <w:rFonts w:cs="Times New Roman"/>
          <w:spacing w:val="-7"/>
        </w:rPr>
        <w:t xml:space="preserve"> </w:t>
      </w:r>
      <w:r w:rsidRPr="00DC1C64">
        <w:rPr>
          <w:rFonts w:cs="Times New Roman"/>
        </w:rPr>
        <w:t>of</w:t>
      </w:r>
      <w:r w:rsidRPr="00DC1C64">
        <w:rPr>
          <w:rFonts w:cs="Times New Roman"/>
          <w:spacing w:val="-10"/>
        </w:rPr>
        <w:t xml:space="preserve"> </w:t>
      </w:r>
      <w:r w:rsidRPr="00DC1C64">
        <w:rPr>
          <w:rFonts w:cs="Times New Roman"/>
        </w:rPr>
        <w:t>individuals to perform periodic inspection, test and maintenance fire and smoke dampers and smoke control systems</w:t>
      </w:r>
    </w:p>
    <w:p w14:paraId="5DAB6C7B" w14:textId="77777777" w:rsidR="0095219E" w:rsidRDefault="0095219E" w:rsidP="0095219E">
      <w:pPr>
        <w:pStyle w:val="NoSpacing"/>
        <w:jc w:val="both"/>
        <w:rPr>
          <w:rFonts w:cs="Times New Roman"/>
          <w:szCs w:val="24"/>
        </w:rPr>
      </w:pPr>
    </w:p>
    <w:p w14:paraId="2CCB4282" w14:textId="77777777" w:rsidR="0095219E" w:rsidRPr="008823EE" w:rsidRDefault="0095219E" w:rsidP="0095219E">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0D2FC853" w14:textId="77777777" w:rsidR="0095219E" w:rsidRPr="00C20D76" w:rsidRDefault="0095219E" w:rsidP="0095219E">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8942A3" w:rsidRDefault="008942A3" w:rsidP="0095219E">
      <w:pPr>
        <w:pStyle w:val="NoSpacing"/>
        <w:jc w:val="both"/>
        <w:rPr>
          <w:rStyle w:val="ui-provider"/>
        </w:rPr>
      </w:pPr>
    </w:p>
    <w:p w14:paraId="22FFD2D3" w14:textId="77777777" w:rsidR="0095219E" w:rsidRPr="005B7EB7" w:rsidRDefault="008942A3" w:rsidP="0095219E">
      <w:pPr>
        <w:pStyle w:val="NoSpacing"/>
        <w:jc w:val="both"/>
        <w:rPr>
          <w:rFonts w:cs="Times New Roman"/>
          <w:sz w:val="22"/>
          <w:szCs w:val="24"/>
        </w:rPr>
      </w:pPr>
      <w:r>
        <w:rPr>
          <w:rStyle w:val="ui-provider"/>
        </w:rPr>
        <w:t>This bill amends provisions related to the periodic inspection, testing, and maintenance requirements for fire and smoke dampers and smoke control systems.  Specifically, the legislation incorporates NFPA standards for the schedule of periodic testing of fire and smoke dampers and smoke control systems, creates procedures for conducting mandated inspections, and establishes qualification requirements for individuals performing inspections, tests, and maintenance of such systems.</w:t>
      </w:r>
    </w:p>
    <w:p w14:paraId="6A05A809" w14:textId="77777777" w:rsidR="008942A3" w:rsidRDefault="008942A3" w:rsidP="0095219E">
      <w:pPr>
        <w:pStyle w:val="NoSpacing"/>
        <w:jc w:val="both"/>
        <w:rPr>
          <w:rFonts w:cs="Times New Roman"/>
          <w:b/>
          <w:szCs w:val="24"/>
          <w:u w:val="single"/>
        </w:rPr>
      </w:pPr>
    </w:p>
    <w:p w14:paraId="700F2D74" w14:textId="77777777" w:rsidR="0095219E" w:rsidRDefault="0095219E" w:rsidP="0095219E">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495EA131" w14:textId="77777777" w:rsidR="0095219E" w:rsidRPr="00A5189C" w:rsidRDefault="0095219E" w:rsidP="0095219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5A39BBE3" w14:textId="77777777" w:rsidR="0095219E" w:rsidRPr="005B7EB7" w:rsidRDefault="0095219E" w:rsidP="0095219E">
      <w:pPr>
        <w:rPr>
          <w:sz w:val="22"/>
        </w:rPr>
      </w:pPr>
    </w:p>
    <w:p w14:paraId="7F720DE1" w14:textId="77777777" w:rsidR="0095219E" w:rsidRPr="008823EE" w:rsidRDefault="0095219E" w:rsidP="0095219E">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0A3B1BC8" w14:textId="77777777" w:rsidR="0095219E" w:rsidRPr="002B309C" w:rsidRDefault="00EA1EEF" w:rsidP="0095219E">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95219E">
            <w:rPr>
              <w:rFonts w:ascii="MS Gothic" w:eastAsia="MS Gothic" w:hAnsi="MS Gothic" w:hint="eastAsia"/>
              <w:b/>
              <w:szCs w:val="22"/>
            </w:rPr>
            <w:t>☐</w:t>
          </w:r>
        </w:sdtContent>
      </w:sdt>
      <w:r w:rsidR="0095219E">
        <w:rPr>
          <w:rFonts w:eastAsiaTheme="minorHAnsi"/>
          <w:b/>
          <w:szCs w:val="22"/>
        </w:rPr>
        <w:t xml:space="preserve"> </w:t>
      </w:r>
      <w:r w:rsidR="0095219E" w:rsidRPr="002B309C">
        <w:rPr>
          <w:rFonts w:eastAsiaTheme="minorHAnsi"/>
          <w:b/>
          <w:szCs w:val="22"/>
        </w:rPr>
        <w:t>Agency Rulemaking Required</w:t>
      </w:r>
      <w:r w:rsidR="0095219E" w:rsidRPr="002B309C">
        <w:rPr>
          <w:rFonts w:eastAsiaTheme="minorHAnsi"/>
          <w:szCs w:val="22"/>
        </w:rPr>
        <w:t>: Is City agency rulemaking required?</w:t>
      </w:r>
    </w:p>
    <w:p w14:paraId="54E184C2" w14:textId="77777777" w:rsidR="0095219E" w:rsidRPr="002B309C" w:rsidRDefault="00EA1EEF" w:rsidP="0095219E">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95219E">
            <w:rPr>
              <w:rFonts w:ascii="MS Gothic" w:eastAsia="MS Gothic" w:hAnsi="MS Gothic" w:hint="eastAsia"/>
              <w:b/>
              <w:szCs w:val="22"/>
            </w:rPr>
            <w:t>☒</w:t>
          </w:r>
        </w:sdtContent>
      </w:sdt>
      <w:r w:rsidR="0095219E">
        <w:rPr>
          <w:rFonts w:eastAsiaTheme="minorHAnsi"/>
          <w:b/>
          <w:szCs w:val="22"/>
        </w:rPr>
        <w:t xml:space="preserve"> </w:t>
      </w:r>
      <w:r w:rsidR="0095219E" w:rsidRPr="002B309C">
        <w:rPr>
          <w:rFonts w:eastAsiaTheme="minorHAnsi"/>
          <w:b/>
          <w:szCs w:val="22"/>
        </w:rPr>
        <w:t>Report Required</w:t>
      </w:r>
      <w:r w:rsidR="0095219E" w:rsidRPr="002B309C">
        <w:rPr>
          <w:rFonts w:eastAsiaTheme="minorHAnsi"/>
          <w:szCs w:val="22"/>
        </w:rPr>
        <w:t>: Is a report due to Council required?</w:t>
      </w:r>
    </w:p>
    <w:p w14:paraId="1C48C8D3" w14:textId="77777777" w:rsidR="0095219E" w:rsidRPr="002B309C" w:rsidRDefault="00EA1EEF" w:rsidP="0095219E">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95219E">
            <w:rPr>
              <w:rFonts w:ascii="MS Gothic" w:eastAsia="MS Gothic" w:hAnsi="MS Gothic" w:hint="eastAsia"/>
              <w:b/>
              <w:szCs w:val="22"/>
            </w:rPr>
            <w:t>☐</w:t>
          </w:r>
        </w:sdtContent>
      </w:sdt>
      <w:r w:rsidR="0095219E">
        <w:rPr>
          <w:rFonts w:eastAsiaTheme="minorHAnsi"/>
          <w:b/>
          <w:szCs w:val="22"/>
        </w:rPr>
        <w:t xml:space="preserve"> </w:t>
      </w:r>
      <w:r w:rsidR="0095219E" w:rsidRPr="002B309C">
        <w:rPr>
          <w:rFonts w:eastAsiaTheme="minorHAnsi"/>
          <w:b/>
          <w:szCs w:val="22"/>
        </w:rPr>
        <w:t>Sunset Date Included</w:t>
      </w:r>
      <w:r w:rsidR="0095219E" w:rsidRPr="002B309C">
        <w:rPr>
          <w:rFonts w:eastAsiaTheme="minorHAnsi"/>
          <w:szCs w:val="22"/>
        </w:rPr>
        <w:t>: Does the legislation have a sunset date?</w:t>
      </w:r>
    </w:p>
    <w:p w14:paraId="182E2CEA" w14:textId="77777777" w:rsidR="0095219E" w:rsidRPr="002B309C" w:rsidRDefault="00EA1EEF" w:rsidP="0095219E">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95219E">
            <w:rPr>
              <w:rFonts w:ascii="MS Gothic" w:eastAsia="MS Gothic" w:hAnsi="MS Gothic" w:hint="eastAsia"/>
              <w:b/>
              <w:szCs w:val="22"/>
            </w:rPr>
            <w:t>☐</w:t>
          </w:r>
        </w:sdtContent>
      </w:sdt>
      <w:r w:rsidR="0095219E">
        <w:rPr>
          <w:rFonts w:eastAsiaTheme="minorHAnsi"/>
          <w:b/>
          <w:szCs w:val="22"/>
        </w:rPr>
        <w:t xml:space="preserve"> </w:t>
      </w:r>
      <w:r w:rsidR="0095219E" w:rsidRPr="002B309C">
        <w:rPr>
          <w:rFonts w:eastAsiaTheme="minorHAnsi"/>
          <w:b/>
          <w:szCs w:val="22"/>
        </w:rPr>
        <w:t>Council Appointment Required</w:t>
      </w:r>
      <w:r w:rsidR="0095219E" w:rsidRPr="002B309C">
        <w:rPr>
          <w:rFonts w:eastAsiaTheme="minorHAnsi"/>
          <w:szCs w:val="22"/>
        </w:rPr>
        <w:t>: Is an appointment by the Council required?</w:t>
      </w:r>
    </w:p>
    <w:p w14:paraId="0641290A" w14:textId="77777777" w:rsidR="0095219E" w:rsidRPr="002B309C" w:rsidRDefault="00EA1EEF" w:rsidP="0095219E">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95219E">
            <w:rPr>
              <w:rFonts w:ascii="MS Gothic" w:eastAsia="MS Gothic" w:hAnsi="MS Gothic" w:hint="eastAsia"/>
              <w:b/>
              <w:szCs w:val="22"/>
            </w:rPr>
            <w:t>☐</w:t>
          </w:r>
        </w:sdtContent>
      </w:sdt>
      <w:r w:rsidR="0095219E">
        <w:rPr>
          <w:rFonts w:eastAsiaTheme="minorHAnsi"/>
          <w:b/>
          <w:szCs w:val="22"/>
        </w:rPr>
        <w:t xml:space="preserve"> </w:t>
      </w:r>
      <w:r w:rsidR="0095219E" w:rsidRPr="002B309C">
        <w:rPr>
          <w:rFonts w:eastAsiaTheme="minorHAnsi"/>
          <w:b/>
          <w:szCs w:val="22"/>
        </w:rPr>
        <w:t>Other Appointment Required</w:t>
      </w:r>
      <w:r w:rsidR="0095219E" w:rsidRPr="002B309C">
        <w:rPr>
          <w:rFonts w:eastAsiaTheme="minorHAnsi"/>
          <w:szCs w:val="22"/>
        </w:rPr>
        <w:t>: Are other appointments not by the Council required?</w:t>
      </w:r>
    </w:p>
    <w:p w14:paraId="41C8F396" w14:textId="77777777" w:rsidR="0095219E" w:rsidRPr="005B7EB7" w:rsidRDefault="0095219E" w:rsidP="0095219E">
      <w:pPr>
        <w:pStyle w:val="NoSpacing"/>
        <w:jc w:val="both"/>
        <w:rPr>
          <w:rStyle w:val="apple-style-span"/>
          <w:b/>
          <w:bCs/>
          <w:sz w:val="22"/>
          <w:szCs w:val="24"/>
        </w:rPr>
      </w:pPr>
    </w:p>
    <w:p w14:paraId="65600FA9" w14:textId="77777777" w:rsidR="0095219E" w:rsidRDefault="0095219E" w:rsidP="0095219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A3D3EC" w14:textId="77777777" w:rsidR="0095219E" w:rsidRDefault="0095219E" w:rsidP="0095219E">
      <w:pPr>
        <w:pStyle w:val="NoSpacing"/>
        <w:jc w:val="both"/>
        <w:rPr>
          <w:rStyle w:val="apple-style-span"/>
          <w:szCs w:val="24"/>
        </w:rPr>
      </w:pPr>
    </w:p>
    <w:p w14:paraId="6EFE19C2" w14:textId="529719C1" w:rsidR="7A948A68" w:rsidRDefault="7A948A68" w:rsidP="7A948A68">
      <w:pPr>
        <w:tabs>
          <w:tab w:val="left" w:pos="1420"/>
        </w:tabs>
        <w:spacing w:before="90"/>
        <w:ind w:left="700" w:hanging="586"/>
        <w:rPr>
          <w:rFonts w:eastAsia="Times New Roman"/>
          <w:color w:val="000000" w:themeColor="text1"/>
          <w:szCs w:val="24"/>
        </w:rPr>
      </w:pPr>
    </w:p>
    <w:p w14:paraId="5F279607" w14:textId="304C8197" w:rsidR="7A948A68" w:rsidRDefault="7A948A68" w:rsidP="7A948A68">
      <w:pPr>
        <w:tabs>
          <w:tab w:val="left" w:pos="1420"/>
        </w:tabs>
        <w:rPr>
          <w:rFonts w:eastAsia="Times New Roman"/>
          <w:color w:val="000000" w:themeColor="text1"/>
          <w:sz w:val="18"/>
          <w:szCs w:val="18"/>
        </w:rPr>
      </w:pPr>
      <w:r w:rsidRPr="7A948A68">
        <w:rPr>
          <w:rFonts w:eastAsia="Times New Roman"/>
          <w:color w:val="000000" w:themeColor="text1"/>
          <w:sz w:val="18"/>
          <w:szCs w:val="18"/>
        </w:rPr>
        <w:t>JDK</w:t>
      </w:r>
    </w:p>
    <w:p w14:paraId="4D34FCC7" w14:textId="16780869" w:rsidR="7A948A68" w:rsidRDefault="7A948A68" w:rsidP="7A948A68">
      <w:pPr>
        <w:tabs>
          <w:tab w:val="left" w:pos="1420"/>
        </w:tabs>
        <w:rPr>
          <w:rFonts w:eastAsia="Times New Roman"/>
          <w:color w:val="000000" w:themeColor="text1"/>
          <w:sz w:val="18"/>
          <w:szCs w:val="18"/>
        </w:rPr>
      </w:pPr>
      <w:r w:rsidRPr="7A948A68">
        <w:rPr>
          <w:rFonts w:eastAsia="Times New Roman"/>
          <w:color w:val="000000" w:themeColor="text1"/>
          <w:sz w:val="18"/>
          <w:szCs w:val="18"/>
        </w:rPr>
        <w:t>LS #9945</w:t>
      </w:r>
    </w:p>
    <w:p w14:paraId="05BF32A7" w14:textId="1FCE9D8E" w:rsidR="7A948A68" w:rsidRDefault="7A948A68" w:rsidP="7A948A68">
      <w:pPr>
        <w:shd w:val="clear" w:color="auto" w:fill="FFFFFF" w:themeFill="background1"/>
        <w:rPr>
          <w:rFonts w:eastAsia="Times New Roman"/>
          <w:color w:val="000000" w:themeColor="text1"/>
          <w:sz w:val="18"/>
          <w:szCs w:val="18"/>
        </w:rPr>
      </w:pPr>
      <w:proofErr w:type="gramStart"/>
      <w:r w:rsidRPr="7A948A68">
        <w:rPr>
          <w:rFonts w:eastAsia="Times New Roman"/>
          <w:color w:val="000000" w:themeColor="text1"/>
          <w:sz w:val="18"/>
          <w:szCs w:val="18"/>
        </w:rPr>
        <w:t>Int. #</w:t>
      </w:r>
      <w:proofErr w:type="gramEnd"/>
      <w:r w:rsidRPr="7A948A68">
        <w:rPr>
          <w:rFonts w:eastAsia="Times New Roman"/>
          <w:color w:val="000000" w:themeColor="text1"/>
          <w:sz w:val="18"/>
          <w:szCs w:val="18"/>
        </w:rPr>
        <w:t>0088-2024</w:t>
      </w:r>
    </w:p>
    <w:p w14:paraId="32EAE4BC" w14:textId="73F09970" w:rsidR="7A948A68" w:rsidRPr="00EF5D2A" w:rsidRDefault="7A948A68" w:rsidP="00EF5D2A">
      <w:pPr>
        <w:jc w:val="both"/>
        <w:rPr>
          <w:rFonts w:eastAsia="Times New Roman"/>
          <w:color w:val="000000" w:themeColor="text1"/>
          <w:sz w:val="18"/>
          <w:szCs w:val="18"/>
        </w:rPr>
      </w:pPr>
      <w:r w:rsidRPr="7A948A68">
        <w:rPr>
          <w:rFonts w:eastAsia="Times New Roman"/>
          <w:color w:val="000000" w:themeColor="text1"/>
          <w:sz w:val="18"/>
          <w:szCs w:val="18"/>
        </w:rPr>
        <w:t>1/6/2026 1:30 PM</w:t>
      </w:r>
    </w:p>
    <w:sectPr w:rsidR="7A948A68" w:rsidRPr="00EF5D2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B940D" w14:textId="77777777" w:rsidR="00AF5F9C" w:rsidRDefault="00AF5F9C">
      <w:r>
        <w:separator/>
      </w:r>
    </w:p>
  </w:endnote>
  <w:endnote w:type="continuationSeparator" w:id="0">
    <w:p w14:paraId="0E27B00A" w14:textId="77777777" w:rsidR="00AF5F9C" w:rsidRDefault="00AF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1E4C" w14:textId="77777777" w:rsidR="00AF5F9C" w:rsidRDefault="00AF5F9C">
      <w:r>
        <w:separator/>
      </w:r>
    </w:p>
  </w:footnote>
  <w:footnote w:type="continuationSeparator" w:id="0">
    <w:p w14:paraId="44EAFD9C" w14:textId="77777777" w:rsidR="00AF5F9C" w:rsidRDefault="00AF5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EF5D2A" w:rsidRPr="00CC3989" w:rsidRDefault="0095219E"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19E"/>
    <w:rsid w:val="00000F39"/>
    <w:rsid w:val="000A39C6"/>
    <w:rsid w:val="000B3C6A"/>
    <w:rsid w:val="000C74F5"/>
    <w:rsid w:val="000D0C04"/>
    <w:rsid w:val="000F779C"/>
    <w:rsid w:val="00116C7E"/>
    <w:rsid w:val="00132C94"/>
    <w:rsid w:val="00133885"/>
    <w:rsid w:val="00164343"/>
    <w:rsid w:val="00232535"/>
    <w:rsid w:val="002341B5"/>
    <w:rsid w:val="00260A31"/>
    <w:rsid w:val="002A3451"/>
    <w:rsid w:val="002A4377"/>
    <w:rsid w:val="00331AE5"/>
    <w:rsid w:val="00331D78"/>
    <w:rsid w:val="00362FBB"/>
    <w:rsid w:val="00384F5E"/>
    <w:rsid w:val="003D6B3B"/>
    <w:rsid w:val="0046518B"/>
    <w:rsid w:val="00492630"/>
    <w:rsid w:val="004C0FF0"/>
    <w:rsid w:val="004E573F"/>
    <w:rsid w:val="004E5F50"/>
    <w:rsid w:val="004F6270"/>
    <w:rsid w:val="00520FA6"/>
    <w:rsid w:val="00563FF3"/>
    <w:rsid w:val="00595355"/>
    <w:rsid w:val="005C7575"/>
    <w:rsid w:val="005E06E9"/>
    <w:rsid w:val="005F2F31"/>
    <w:rsid w:val="006045C0"/>
    <w:rsid w:val="00656359"/>
    <w:rsid w:val="00683FDD"/>
    <w:rsid w:val="006D5E2B"/>
    <w:rsid w:val="006F7540"/>
    <w:rsid w:val="00706BC6"/>
    <w:rsid w:val="00725FCE"/>
    <w:rsid w:val="00743FEB"/>
    <w:rsid w:val="00771EFC"/>
    <w:rsid w:val="00777CDB"/>
    <w:rsid w:val="00795501"/>
    <w:rsid w:val="007D1916"/>
    <w:rsid w:val="007F5A0D"/>
    <w:rsid w:val="008031FB"/>
    <w:rsid w:val="008361B1"/>
    <w:rsid w:val="00845F65"/>
    <w:rsid w:val="00856669"/>
    <w:rsid w:val="00874D02"/>
    <w:rsid w:val="00885DB3"/>
    <w:rsid w:val="008942A3"/>
    <w:rsid w:val="00895AF5"/>
    <w:rsid w:val="008C21F4"/>
    <w:rsid w:val="008C2F52"/>
    <w:rsid w:val="008C6F3A"/>
    <w:rsid w:val="009138F3"/>
    <w:rsid w:val="009147D8"/>
    <w:rsid w:val="0095219E"/>
    <w:rsid w:val="0095505F"/>
    <w:rsid w:val="00966D97"/>
    <w:rsid w:val="00985DB3"/>
    <w:rsid w:val="009D79DA"/>
    <w:rsid w:val="00A1718D"/>
    <w:rsid w:val="00A47E65"/>
    <w:rsid w:val="00AB082C"/>
    <w:rsid w:val="00AC6C4F"/>
    <w:rsid w:val="00AD3B60"/>
    <w:rsid w:val="00AF15C2"/>
    <w:rsid w:val="00AF5F9C"/>
    <w:rsid w:val="00B12A98"/>
    <w:rsid w:val="00B360C6"/>
    <w:rsid w:val="00B644E3"/>
    <w:rsid w:val="00C035FD"/>
    <w:rsid w:val="00C04DBA"/>
    <w:rsid w:val="00C324CB"/>
    <w:rsid w:val="00C5067F"/>
    <w:rsid w:val="00C52023"/>
    <w:rsid w:val="00CC4FDA"/>
    <w:rsid w:val="00CE5ADF"/>
    <w:rsid w:val="00D1734C"/>
    <w:rsid w:val="00D34AE1"/>
    <w:rsid w:val="00D609B8"/>
    <w:rsid w:val="00D70166"/>
    <w:rsid w:val="00DB645F"/>
    <w:rsid w:val="00E07156"/>
    <w:rsid w:val="00E20799"/>
    <w:rsid w:val="00E27FC1"/>
    <w:rsid w:val="00E65D11"/>
    <w:rsid w:val="00EC3ADB"/>
    <w:rsid w:val="00ED3277"/>
    <w:rsid w:val="00EE39E5"/>
    <w:rsid w:val="00EF3F87"/>
    <w:rsid w:val="00EF5573"/>
    <w:rsid w:val="00EF5D2A"/>
    <w:rsid w:val="00F16D3F"/>
    <w:rsid w:val="00F244E0"/>
    <w:rsid w:val="00F26395"/>
    <w:rsid w:val="00F30111"/>
    <w:rsid w:val="00F4202A"/>
    <w:rsid w:val="00F537B9"/>
    <w:rsid w:val="00FA6CFA"/>
    <w:rsid w:val="00FC401E"/>
    <w:rsid w:val="00FD30BC"/>
    <w:rsid w:val="00FE16B2"/>
    <w:rsid w:val="00FE6DDE"/>
    <w:rsid w:val="7A948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97FFB"/>
  <w15:chartTrackingRefBased/>
  <w15:docId w15:val="{6CF18188-68F8-4F48-A824-4DDCD87E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19E"/>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219E"/>
    <w:pPr>
      <w:spacing w:after="0" w:line="240" w:lineRule="auto"/>
    </w:pPr>
    <w:rPr>
      <w:rFonts w:ascii="Times New Roman" w:hAnsi="Times New Roman"/>
      <w:sz w:val="24"/>
    </w:rPr>
  </w:style>
  <w:style w:type="paragraph" w:styleId="Header">
    <w:name w:val="header"/>
    <w:basedOn w:val="Normal"/>
    <w:link w:val="HeaderChar"/>
    <w:uiPriority w:val="99"/>
    <w:unhideWhenUsed/>
    <w:rsid w:val="0095219E"/>
    <w:pPr>
      <w:tabs>
        <w:tab w:val="center" w:pos="4680"/>
        <w:tab w:val="right" w:pos="9360"/>
      </w:tabs>
    </w:pPr>
  </w:style>
  <w:style w:type="character" w:customStyle="1" w:styleId="HeaderChar">
    <w:name w:val="Header Char"/>
    <w:basedOn w:val="DefaultParagraphFont"/>
    <w:link w:val="Header"/>
    <w:uiPriority w:val="99"/>
    <w:rsid w:val="0095219E"/>
    <w:rPr>
      <w:rFonts w:ascii="Times New Roman" w:eastAsia="Calibri" w:hAnsi="Times New Roman" w:cs="Times New Roman"/>
      <w:sz w:val="24"/>
      <w:szCs w:val="20"/>
    </w:rPr>
  </w:style>
  <w:style w:type="character" w:customStyle="1" w:styleId="apple-style-span">
    <w:name w:val="apple-style-span"/>
    <w:basedOn w:val="DefaultParagraphFont"/>
    <w:rsid w:val="0095219E"/>
  </w:style>
  <w:style w:type="paragraph" w:styleId="BodyText">
    <w:name w:val="Body Text"/>
    <w:basedOn w:val="Normal"/>
    <w:link w:val="BodyTextChar"/>
    <w:uiPriority w:val="99"/>
    <w:rsid w:val="0095219E"/>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5219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2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219E"/>
    <w:rPr>
      <w:rFonts w:ascii="Segoe UI" w:eastAsia="Calibri" w:hAnsi="Segoe UI" w:cs="Segoe UI"/>
      <w:sz w:val="18"/>
      <w:szCs w:val="18"/>
    </w:rPr>
  </w:style>
  <w:style w:type="character" w:customStyle="1" w:styleId="ui-provider">
    <w:name w:val="ui-provider"/>
    <w:basedOn w:val="DefaultParagraphFont"/>
    <w:rsid w:val="008942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1715</Characters>
  <Application>Microsoft Office Word</Application>
  <DocSecurity>0</DocSecurity>
  <Lines>14</Lines>
  <Paragraphs>4</Paragraphs>
  <ScaleCrop>false</ScaleCrop>
  <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Delancey, Thaddea</cp:lastModifiedBy>
  <cp:revision>2</cp:revision>
  <dcterms:created xsi:type="dcterms:W3CDTF">2026-02-19T20:31:00Z</dcterms:created>
  <dcterms:modified xsi:type="dcterms:W3CDTF">2026-02-19T20:31:00Z</dcterms:modified>
</cp:coreProperties>
</file>