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4D87C147" w14:textId="77777777"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6B34CD53" w14:textId="58AA0DA6" w:rsidR="0041520B" w:rsidRPr="00A5189C" w:rsidRDefault="00564D82" w:rsidP="00797B09">
      <w:pPr>
        <w:pStyle w:val="NoSpacing"/>
        <w:jc w:val="both"/>
        <w:rPr>
          <w:rFonts w:ascii="Times New Roman" w:hAnsi="Times New Roman" w:cs="Times New Roman"/>
          <w:sz w:val="24"/>
          <w:szCs w:val="24"/>
        </w:rPr>
      </w:pPr>
      <w:r w:rsidRPr="315A3AAA">
        <w:rPr>
          <w:rFonts w:ascii="Times New Roman" w:hAnsi="Times New Roman" w:cs="Times New Roman"/>
          <w:sz w:val="24"/>
          <w:szCs w:val="24"/>
        </w:rPr>
        <w:t>Int. No.</w:t>
      </w:r>
      <w:r w:rsidR="00526B08" w:rsidRPr="315A3AAA">
        <w:rPr>
          <w:rFonts w:ascii="Times New Roman" w:hAnsi="Times New Roman" w:cs="Times New Roman"/>
          <w:sz w:val="24"/>
          <w:szCs w:val="24"/>
        </w:rPr>
        <w:t xml:space="preserve"> </w:t>
      </w:r>
      <w:r w:rsidR="00911891">
        <w:rPr>
          <w:rFonts w:ascii="Times New Roman" w:hAnsi="Times New Roman" w:cs="Times New Roman"/>
          <w:sz w:val="24"/>
          <w:szCs w:val="24"/>
        </w:rPr>
        <w:t>426</w:t>
      </w:r>
    </w:p>
    <w:p w14:paraId="672A6659" w14:textId="77777777" w:rsidR="0041520B" w:rsidRDefault="0041520B" w:rsidP="00797B09">
      <w:pPr>
        <w:pStyle w:val="NoSpacing"/>
        <w:jc w:val="both"/>
        <w:rPr>
          <w:rFonts w:ascii="Times New Roman" w:hAnsi="Times New Roman" w:cs="Times New Roman"/>
          <w:b/>
          <w:sz w:val="24"/>
          <w:szCs w:val="24"/>
        </w:rPr>
      </w:pPr>
    </w:p>
    <w:p w14:paraId="2D91F7E5" w14:textId="77777777" w:rsidR="0041520B" w:rsidRPr="008823EE" w:rsidRDefault="0041520B" w:rsidP="00797B09">
      <w:pPr>
        <w:pStyle w:val="NoSpacing"/>
        <w:jc w:val="both"/>
        <w:rPr>
          <w:rFonts w:ascii="Times New Roman" w:hAnsi="Times New Roman" w:cs="Times New Roman"/>
          <w:b/>
          <w:sz w:val="24"/>
          <w:szCs w:val="24"/>
          <w:u w:val="single"/>
        </w:rPr>
      </w:pPr>
      <w:r w:rsidRPr="3BBBD62C">
        <w:rPr>
          <w:rFonts w:ascii="Times New Roman" w:hAnsi="Times New Roman" w:cs="Times New Roman"/>
          <w:b/>
          <w:bCs/>
          <w:sz w:val="24"/>
          <w:szCs w:val="24"/>
          <w:u w:val="single"/>
        </w:rPr>
        <w:t>P</w:t>
      </w:r>
      <w:r w:rsidR="008823EE" w:rsidRPr="3BBBD62C">
        <w:rPr>
          <w:rFonts w:ascii="Times New Roman" w:hAnsi="Times New Roman" w:cs="Times New Roman"/>
          <w:b/>
          <w:bCs/>
          <w:sz w:val="24"/>
          <w:szCs w:val="24"/>
          <w:u w:val="single"/>
        </w:rPr>
        <w:t>rime Sponsors</w:t>
      </w:r>
      <w:r w:rsidRPr="3BBBD62C">
        <w:rPr>
          <w:rFonts w:ascii="Times New Roman" w:hAnsi="Times New Roman" w:cs="Times New Roman"/>
          <w:b/>
          <w:bCs/>
          <w:sz w:val="24"/>
          <w:szCs w:val="24"/>
        </w:rPr>
        <w:t>:</w:t>
      </w:r>
    </w:p>
    <w:p w14:paraId="0223DB03" w14:textId="529C4C27" w:rsidR="00ED79D5" w:rsidRDefault="00ED79D5" w:rsidP="00ED79D5">
      <w:pPr>
        <w:autoSpaceDE w:val="0"/>
        <w:autoSpaceDN w:val="0"/>
        <w:adjustRightInd w:val="0"/>
        <w:jc w:val="both"/>
        <w:rPr>
          <w:szCs w:val="24"/>
        </w:rPr>
      </w:pPr>
      <w:r>
        <w:rPr>
          <w:szCs w:val="24"/>
        </w:rPr>
        <w:t xml:space="preserve">By Council </w:t>
      </w:r>
      <w:r w:rsidR="007F4049" w:rsidRPr="007F4049">
        <w:rPr>
          <w:szCs w:val="24"/>
        </w:rPr>
        <w:t>Member P. Sanchez and the Public Advocate (Mr.</w:t>
      </w:r>
      <w:r w:rsidR="00E74BE9">
        <w:rPr>
          <w:szCs w:val="24"/>
        </w:rPr>
        <w:t xml:space="preserve"> </w:t>
      </w:r>
      <w:r w:rsidR="007F4049" w:rsidRPr="007F4049">
        <w:rPr>
          <w:szCs w:val="24"/>
        </w:rPr>
        <w:t>Williams)</w:t>
      </w:r>
    </w:p>
    <w:p w14:paraId="0A37501D" w14:textId="77777777" w:rsidR="00C10833" w:rsidRPr="003A304F" w:rsidRDefault="00C10833" w:rsidP="00797B09">
      <w:pPr>
        <w:pStyle w:val="NoSpacing"/>
        <w:jc w:val="both"/>
        <w:rPr>
          <w:rFonts w:ascii="Times New Roman" w:hAnsi="Times New Roman" w:cs="Times New Roman"/>
          <w:sz w:val="24"/>
          <w:szCs w:val="24"/>
        </w:rPr>
      </w:pPr>
    </w:p>
    <w:p w14:paraId="65611DCB" w14:textId="77777777" w:rsidR="00AF4F73" w:rsidRPr="008823EE" w:rsidRDefault="00AF4F73" w:rsidP="00797B09">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739167FD" w14:textId="77777777" w:rsidR="007B097C" w:rsidRDefault="00AF4F73" w:rsidP="00797B09">
      <w:pPr>
        <w:widowControl w:val="0"/>
        <w:suppressLineNumbers/>
        <w:autoSpaceDE w:val="0"/>
        <w:autoSpaceDN w:val="0"/>
        <w:adjustRightInd w:val="0"/>
        <w:jc w:val="both"/>
      </w:pPr>
      <w:r>
        <w:rPr>
          <w:color w:val="000000"/>
          <w:shd w:val="clear" w:color="auto" w:fill="FFFFFF"/>
        </w:rPr>
        <w:t xml:space="preserve">A Local Law </w:t>
      </w:r>
      <w:r w:rsidR="00C34132">
        <w:rPr>
          <w:color w:val="000000"/>
          <w:shd w:val="clear" w:color="auto" w:fill="FFFFFF"/>
        </w:rPr>
        <w:t>to</w:t>
      </w:r>
      <w:r w:rsidR="00C34132" w:rsidRPr="00C34132">
        <w:rPr>
          <w:szCs w:val="24"/>
        </w:rPr>
        <w:t xml:space="preserve"> </w:t>
      </w:r>
      <w:r w:rsidR="002E17F0">
        <w:rPr>
          <w:color w:val="000000"/>
          <w:szCs w:val="24"/>
          <w:lang w:val="en"/>
        </w:rPr>
        <w:t>amend</w:t>
      </w:r>
      <w:r w:rsidR="002E17F0" w:rsidRPr="00F355AB">
        <w:rPr>
          <w:color w:val="000000"/>
          <w:szCs w:val="24"/>
          <w:lang w:val="en"/>
        </w:rPr>
        <w:t xml:space="preserve"> </w:t>
      </w:r>
      <w:r w:rsidR="002E17F0" w:rsidRPr="0055752E">
        <w:rPr>
          <w:rFonts w:eastAsia="Times New Roman"/>
          <w:color w:val="000000"/>
          <w:szCs w:val="24"/>
        </w:rPr>
        <w:t>the administrative code of the c</w:t>
      </w:r>
      <w:r w:rsidR="002E17F0">
        <w:rPr>
          <w:rFonts w:eastAsia="Times New Roman"/>
          <w:color w:val="000000"/>
          <w:szCs w:val="24"/>
        </w:rPr>
        <w:t xml:space="preserve">ity of New York, </w:t>
      </w:r>
      <w:r w:rsidR="0026155D">
        <w:rPr>
          <w:rFonts w:eastAsia="Times New Roman"/>
          <w:color w:val="000000"/>
        </w:rPr>
        <w:t xml:space="preserve">in relation to requiring cooperative corporations to provide financial </w:t>
      </w:r>
      <w:r w:rsidR="00E034B4">
        <w:rPr>
          <w:rFonts w:eastAsia="Times New Roman"/>
          <w:color w:val="000000"/>
        </w:rPr>
        <w:t>information</w:t>
      </w:r>
      <w:r w:rsidR="0026155D">
        <w:rPr>
          <w:rFonts w:eastAsia="Times New Roman"/>
          <w:color w:val="000000"/>
        </w:rPr>
        <w:t xml:space="preserve"> to prospective purchasers of cooperative apartments</w:t>
      </w:r>
    </w:p>
    <w:p w14:paraId="5DAB6C7B" w14:textId="77777777" w:rsidR="002E17F0" w:rsidRDefault="002E17F0" w:rsidP="002E17F0">
      <w:pPr>
        <w:widowControl w:val="0"/>
        <w:suppressLineNumbers/>
        <w:autoSpaceDE w:val="0"/>
        <w:autoSpaceDN w:val="0"/>
        <w:adjustRightInd w:val="0"/>
        <w:jc w:val="both"/>
      </w:pPr>
    </w:p>
    <w:p w14:paraId="2CCB4282"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0D2FC853" w14:textId="77777777" w:rsidR="00AF4F73" w:rsidRPr="00C20D76" w:rsidRDefault="00AF4F73" w:rsidP="00AF4F7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080B47" w:rsidRDefault="00080B47" w:rsidP="009407B4">
      <w:pPr>
        <w:pStyle w:val="NoSpacing"/>
        <w:jc w:val="both"/>
        <w:rPr>
          <w:rFonts w:ascii="Times New Roman" w:hAnsi="Times New Roman" w:cs="Times New Roman"/>
          <w:sz w:val="24"/>
          <w:szCs w:val="24"/>
        </w:rPr>
      </w:pPr>
    </w:p>
    <w:p w14:paraId="5B216E7E" w14:textId="77777777" w:rsidR="00D62DF3" w:rsidRDefault="009407B4" w:rsidP="009407B4">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This bill </w:t>
      </w:r>
      <w:proofErr w:type="gramStart"/>
      <w:r>
        <w:rPr>
          <w:rFonts w:ascii="Times New Roman" w:hAnsi="Times New Roman" w:cs="Times New Roman"/>
          <w:sz w:val="24"/>
          <w:szCs w:val="24"/>
        </w:rPr>
        <w:t>would require</w:t>
      </w:r>
      <w:proofErr w:type="gramEnd"/>
      <w:r>
        <w:rPr>
          <w:rFonts w:ascii="Times New Roman" w:hAnsi="Times New Roman" w:cs="Times New Roman"/>
          <w:sz w:val="24"/>
          <w:szCs w:val="24"/>
        </w:rPr>
        <w:t xml:space="preserve"> </w:t>
      </w:r>
      <w:r w:rsidR="00F0337B">
        <w:rPr>
          <w:rFonts w:ascii="Times New Roman" w:hAnsi="Times New Roman" w:cs="Times New Roman"/>
          <w:sz w:val="24"/>
          <w:szCs w:val="24"/>
        </w:rPr>
        <w:t>any cooperative corporation to disclose its finances to a prospective purchaser whose offer to purchase an interest and right to reside in the cooperative corporation has been accepted. The financial information would have to be provided within 14 days of a request by the prospective purchaser.</w:t>
      </w:r>
    </w:p>
    <w:p w14:paraId="6A05A809" w14:textId="77777777" w:rsidR="00D62DF3" w:rsidRDefault="00D62DF3" w:rsidP="00AF4F73">
      <w:pPr>
        <w:pStyle w:val="NoSpacing"/>
        <w:jc w:val="both"/>
        <w:rPr>
          <w:rFonts w:ascii="Times New Roman" w:hAnsi="Times New Roman" w:cs="Times New Roman"/>
          <w:sz w:val="24"/>
          <w:szCs w:val="24"/>
        </w:rPr>
      </w:pPr>
    </w:p>
    <w:p w14:paraId="700F2D74" w14:textId="77777777" w:rsidR="00AF4F73" w:rsidRDefault="00AF4F73" w:rsidP="00AF4F73">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494B9596" w14:textId="77777777" w:rsidR="00AF4F73" w:rsidRDefault="002F130E" w:rsidP="00AF4F73">
      <w:pPr>
        <w:rPr>
          <w:color w:val="000000"/>
          <w:shd w:val="clear" w:color="auto" w:fill="FFFFFF"/>
        </w:rPr>
      </w:pPr>
      <w:r>
        <w:rPr>
          <w:color w:val="000000"/>
          <w:shd w:val="clear" w:color="auto" w:fill="FFFFFF"/>
        </w:rPr>
        <w:t xml:space="preserve">60 days after becoming </w:t>
      </w:r>
      <w:proofErr w:type="gramStart"/>
      <w:r>
        <w:rPr>
          <w:color w:val="000000"/>
          <w:shd w:val="clear" w:color="auto" w:fill="FFFFFF"/>
        </w:rPr>
        <w:t>law</w:t>
      </w:r>
      <w:proofErr w:type="gramEnd"/>
    </w:p>
    <w:p w14:paraId="5A39BBE3" w14:textId="77777777" w:rsidR="00022351" w:rsidRDefault="00022351" w:rsidP="00AF4F73"/>
    <w:p w14:paraId="7F720DE1"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3B1BC8" w14:textId="77777777" w:rsidR="00AF4F73" w:rsidRPr="001A6356" w:rsidRDefault="002856FF" w:rsidP="00AF4F73">
      <w:pPr>
        <w:tabs>
          <w:tab w:val="left" w:pos="540"/>
        </w:tabs>
        <w:spacing w:before="80"/>
        <w:ind w:left="187"/>
        <w:rPr>
          <w:szCs w:val="22"/>
        </w:rPr>
      </w:pPr>
      <w:r>
        <w:rPr>
          <w:rFonts w:ascii="MS Gothic" w:eastAsia="MS Gothic" w:hAnsi="MS Gothic" w:hint="eastAsia"/>
          <w:b/>
          <w:szCs w:val="22"/>
        </w:rPr>
        <w:t>☐</w:t>
      </w:r>
      <w:r w:rsidR="00AF4F73" w:rsidRPr="001A6356">
        <w:rPr>
          <w:b/>
          <w:szCs w:val="22"/>
        </w:rPr>
        <w:t xml:space="preserve"> Agency Rulemaking Required</w:t>
      </w:r>
      <w:r w:rsidR="00AF4F73" w:rsidRPr="001A6356">
        <w:rPr>
          <w:szCs w:val="22"/>
        </w:rPr>
        <w:t>: Is City agency rulemaking required?</w:t>
      </w:r>
    </w:p>
    <w:p w14:paraId="4DD181B5" w14:textId="77777777" w:rsidR="00AF4F73" w:rsidRPr="001A6356" w:rsidRDefault="007B097C" w:rsidP="00AF4F73">
      <w:pPr>
        <w:tabs>
          <w:tab w:val="left" w:pos="540"/>
        </w:tabs>
        <w:ind w:left="180"/>
        <w:rPr>
          <w:szCs w:val="22"/>
        </w:rPr>
      </w:pPr>
      <w:r>
        <w:rPr>
          <w:rFonts w:ascii="MS Gothic" w:eastAsia="MS Gothic" w:hAnsi="MS Gothic" w:hint="eastAsia"/>
          <w:b/>
          <w:szCs w:val="22"/>
        </w:rPr>
        <w:t>☐</w:t>
      </w:r>
      <w:r w:rsidR="00AF4F73" w:rsidRPr="001A6356">
        <w:rPr>
          <w:b/>
          <w:szCs w:val="22"/>
        </w:rPr>
        <w:t xml:space="preserve"> Report Required</w:t>
      </w:r>
      <w:r w:rsidR="00AF4F73" w:rsidRPr="001A6356">
        <w:rPr>
          <w:szCs w:val="22"/>
        </w:rPr>
        <w:t>: Is a report due to Council required?</w:t>
      </w:r>
    </w:p>
    <w:p w14:paraId="1C48C8D3" w14:textId="77777777" w:rsidR="00AF4F73" w:rsidRPr="001A6356" w:rsidRDefault="00AF4F73" w:rsidP="00AF4F73">
      <w:pPr>
        <w:tabs>
          <w:tab w:val="left" w:pos="540"/>
        </w:tabs>
        <w:ind w:left="180"/>
        <w:rPr>
          <w:szCs w:val="22"/>
        </w:rPr>
      </w:pPr>
      <w:r>
        <w:rPr>
          <w:rFonts w:ascii="MS Gothic" w:eastAsia="MS Gothic" w:hAnsi="MS Gothic" w:hint="eastAsia"/>
          <w:b/>
          <w:szCs w:val="22"/>
        </w:rPr>
        <w:t>☐</w:t>
      </w:r>
      <w:r w:rsidRPr="001A6356">
        <w:rPr>
          <w:b/>
          <w:szCs w:val="22"/>
        </w:rPr>
        <w:t xml:space="preserve"> Sunset Date Included</w:t>
      </w:r>
      <w:r w:rsidRPr="001A6356">
        <w:rPr>
          <w:szCs w:val="22"/>
        </w:rPr>
        <w:t>: Does the legislation have a sunset date?</w:t>
      </w:r>
    </w:p>
    <w:p w14:paraId="182E2CEA" w14:textId="77777777" w:rsidR="00AF4F73" w:rsidRPr="001A6356" w:rsidRDefault="00AF4F73" w:rsidP="00AF4F73">
      <w:pPr>
        <w:tabs>
          <w:tab w:val="left" w:pos="540"/>
        </w:tabs>
        <w:ind w:left="180"/>
        <w:rPr>
          <w:szCs w:val="22"/>
        </w:rPr>
      </w:pPr>
      <w:r>
        <w:rPr>
          <w:rFonts w:ascii="MS Gothic" w:eastAsia="MS Gothic" w:hAnsi="MS Gothic" w:hint="eastAsia"/>
          <w:b/>
          <w:szCs w:val="22"/>
        </w:rPr>
        <w:t>☐</w:t>
      </w:r>
      <w:r w:rsidRPr="001A6356">
        <w:rPr>
          <w:b/>
          <w:szCs w:val="22"/>
        </w:rPr>
        <w:t xml:space="preserve"> Council Appointment Required</w:t>
      </w:r>
      <w:r w:rsidRPr="001A6356">
        <w:rPr>
          <w:szCs w:val="22"/>
        </w:rPr>
        <w:t>: Is an appointment by the Council required?</w:t>
      </w:r>
    </w:p>
    <w:p w14:paraId="0641290A" w14:textId="77777777" w:rsidR="00AF4F73" w:rsidRPr="001A6356" w:rsidRDefault="00AF4F73" w:rsidP="00AF4F73">
      <w:pPr>
        <w:tabs>
          <w:tab w:val="left" w:pos="540"/>
        </w:tabs>
        <w:ind w:left="180"/>
        <w:rPr>
          <w:szCs w:val="22"/>
        </w:rPr>
      </w:pPr>
      <w:r>
        <w:rPr>
          <w:rFonts w:ascii="MS Gothic" w:eastAsia="MS Gothic" w:hAnsi="MS Gothic" w:hint="eastAsia"/>
          <w:b/>
          <w:szCs w:val="22"/>
        </w:rPr>
        <w:t>☐</w:t>
      </w:r>
      <w:r w:rsidRPr="001A6356">
        <w:rPr>
          <w:b/>
          <w:szCs w:val="22"/>
        </w:rPr>
        <w:t xml:space="preserve"> Other Appointment Required</w:t>
      </w:r>
      <w:r w:rsidRPr="001A6356">
        <w:rPr>
          <w:szCs w:val="22"/>
        </w:rPr>
        <w:t>: Are other appointments not by the Council required?</w:t>
      </w:r>
    </w:p>
    <w:p w14:paraId="41C8F396" w14:textId="77777777" w:rsidR="00AF4F73" w:rsidRDefault="00AF4F73" w:rsidP="00AF4F73">
      <w:pPr>
        <w:pStyle w:val="NoSpacing"/>
        <w:jc w:val="both"/>
        <w:rPr>
          <w:rStyle w:val="apple-style-span"/>
          <w:rFonts w:ascii="Times New Roman" w:hAnsi="Times New Roman"/>
          <w:b/>
          <w:bCs/>
          <w:sz w:val="24"/>
          <w:szCs w:val="24"/>
        </w:rPr>
      </w:pPr>
    </w:p>
    <w:p w14:paraId="65C0FE2C" w14:textId="77777777" w:rsidR="00AF4F73" w:rsidRDefault="00AF4F73" w:rsidP="00AF4F73">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72A3D3EC" w14:textId="77777777" w:rsidR="006C314E" w:rsidRDefault="006C314E" w:rsidP="008823EE">
      <w:pPr>
        <w:pStyle w:val="NoSpacing"/>
        <w:jc w:val="both"/>
        <w:rPr>
          <w:rStyle w:val="apple-style-span"/>
          <w:rFonts w:ascii="Times New Roman" w:hAnsi="Times New Roman"/>
          <w:sz w:val="24"/>
          <w:szCs w:val="24"/>
        </w:rPr>
      </w:pPr>
    </w:p>
    <w:p w14:paraId="36EC599C" w14:textId="77777777" w:rsidR="003F024B" w:rsidRDefault="003F024B" w:rsidP="003F024B">
      <w:pPr>
        <w:rPr>
          <w:sz w:val="20"/>
        </w:rPr>
      </w:pPr>
      <w:r w:rsidRPr="0BB1FFEB">
        <w:rPr>
          <w:sz w:val="20"/>
        </w:rPr>
        <w:t>NAB</w:t>
      </w:r>
    </w:p>
    <w:p w14:paraId="2436949C" w14:textId="77777777" w:rsidR="003F024B" w:rsidRDefault="003F024B" w:rsidP="003F024B">
      <w:pPr>
        <w:rPr>
          <w:sz w:val="20"/>
        </w:rPr>
      </w:pPr>
      <w:r>
        <w:rPr>
          <w:sz w:val="20"/>
        </w:rPr>
        <w:t>LS #8956</w:t>
      </w:r>
    </w:p>
    <w:p w14:paraId="5CEFDD77" w14:textId="77777777" w:rsidR="003F024B" w:rsidRPr="001533C9" w:rsidRDefault="003F024B" w:rsidP="003F024B">
      <w:pPr>
        <w:rPr>
          <w:sz w:val="20"/>
        </w:rPr>
      </w:pPr>
      <w:proofErr w:type="gramStart"/>
      <w:r>
        <w:rPr>
          <w:sz w:val="20"/>
        </w:rPr>
        <w:t>Int. #</w:t>
      </w:r>
      <w:proofErr w:type="gramEnd"/>
      <w:r>
        <w:rPr>
          <w:sz w:val="20"/>
        </w:rPr>
        <w:t>0438-2024</w:t>
      </w:r>
    </w:p>
    <w:p w14:paraId="72662436" w14:textId="46EDEA84" w:rsidR="0091365C" w:rsidRPr="006C314E" w:rsidRDefault="00157C46" w:rsidP="003F024B">
      <w:pPr>
        <w:pStyle w:val="NoSpacing"/>
        <w:jc w:val="both"/>
        <w:rPr>
          <w:sz w:val="20"/>
          <w:szCs w:val="20"/>
        </w:rPr>
      </w:pPr>
      <w:r>
        <w:rPr>
          <w:rFonts w:ascii="Times New Roman" w:hAnsi="Times New Roman" w:cs="Times New Roman"/>
          <w:sz w:val="20"/>
          <w:szCs w:val="20"/>
        </w:rPr>
        <w:t>1/14/2026 3:40 PM</w:t>
      </w:r>
    </w:p>
    <w:sectPr w:rsidR="0091365C"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7ED75" w14:textId="77777777" w:rsidR="00B8795B" w:rsidRDefault="00B8795B" w:rsidP="00272634">
      <w:r>
        <w:separator/>
      </w:r>
    </w:p>
  </w:endnote>
  <w:endnote w:type="continuationSeparator" w:id="0">
    <w:p w14:paraId="237E09AD" w14:textId="77777777" w:rsidR="00B8795B" w:rsidRDefault="00B8795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72B99" w14:textId="77777777" w:rsidR="00B8795B" w:rsidRDefault="00B8795B" w:rsidP="00272634">
      <w:r>
        <w:separator/>
      </w:r>
    </w:p>
  </w:footnote>
  <w:footnote w:type="continuationSeparator" w:id="0">
    <w:p w14:paraId="4ACBF855" w14:textId="77777777" w:rsidR="00B8795B" w:rsidRDefault="00B8795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337106">
    <w:abstractNumId w:val="0"/>
  </w:num>
  <w:num w:numId="2" w16cid:durableId="1294367198">
    <w:abstractNumId w:val="2"/>
  </w:num>
  <w:num w:numId="3" w16cid:durableId="931088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5E12"/>
    <w:rsid w:val="00006640"/>
    <w:rsid w:val="000108E9"/>
    <w:rsid w:val="000139FB"/>
    <w:rsid w:val="0001448B"/>
    <w:rsid w:val="000212ED"/>
    <w:rsid w:val="00022351"/>
    <w:rsid w:val="000257F1"/>
    <w:rsid w:val="00031E6F"/>
    <w:rsid w:val="000323B8"/>
    <w:rsid w:val="0004337E"/>
    <w:rsid w:val="00055B4F"/>
    <w:rsid w:val="000616C6"/>
    <w:rsid w:val="00063661"/>
    <w:rsid w:val="000765AF"/>
    <w:rsid w:val="00080B47"/>
    <w:rsid w:val="00080B67"/>
    <w:rsid w:val="000977C8"/>
    <w:rsid w:val="000A1F1A"/>
    <w:rsid w:val="000B010B"/>
    <w:rsid w:val="000B49BA"/>
    <w:rsid w:val="000C092D"/>
    <w:rsid w:val="000C64C0"/>
    <w:rsid w:val="000D2286"/>
    <w:rsid w:val="000E1D41"/>
    <w:rsid w:val="000E2874"/>
    <w:rsid w:val="000E4F15"/>
    <w:rsid w:val="000F65B0"/>
    <w:rsid w:val="0010786F"/>
    <w:rsid w:val="001137C5"/>
    <w:rsid w:val="0013343A"/>
    <w:rsid w:val="00134583"/>
    <w:rsid w:val="001349AE"/>
    <w:rsid w:val="00140760"/>
    <w:rsid w:val="0014222E"/>
    <w:rsid w:val="0014431A"/>
    <w:rsid w:val="001554B2"/>
    <w:rsid w:val="00155A32"/>
    <w:rsid w:val="00157C46"/>
    <w:rsid w:val="0016037F"/>
    <w:rsid w:val="00174E20"/>
    <w:rsid w:val="00183FE3"/>
    <w:rsid w:val="00193712"/>
    <w:rsid w:val="00195EAD"/>
    <w:rsid w:val="00197EEC"/>
    <w:rsid w:val="001A2FBC"/>
    <w:rsid w:val="001A3B45"/>
    <w:rsid w:val="001A6356"/>
    <w:rsid w:val="001B2C65"/>
    <w:rsid w:val="001C4275"/>
    <w:rsid w:val="001C6394"/>
    <w:rsid w:val="001D7136"/>
    <w:rsid w:val="001E3109"/>
    <w:rsid w:val="001E3407"/>
    <w:rsid w:val="001F64E9"/>
    <w:rsid w:val="0021485D"/>
    <w:rsid w:val="00216A92"/>
    <w:rsid w:val="00220726"/>
    <w:rsid w:val="00223586"/>
    <w:rsid w:val="0023277F"/>
    <w:rsid w:val="00242A61"/>
    <w:rsid w:val="00245861"/>
    <w:rsid w:val="0026155D"/>
    <w:rsid w:val="00261781"/>
    <w:rsid w:val="0026469A"/>
    <w:rsid w:val="0026642A"/>
    <w:rsid w:val="002669DA"/>
    <w:rsid w:val="0027019D"/>
    <w:rsid w:val="00272473"/>
    <w:rsid w:val="00272634"/>
    <w:rsid w:val="00273E8B"/>
    <w:rsid w:val="00277ABA"/>
    <w:rsid w:val="00280543"/>
    <w:rsid w:val="00281714"/>
    <w:rsid w:val="002856FF"/>
    <w:rsid w:val="002B04B5"/>
    <w:rsid w:val="002B309C"/>
    <w:rsid w:val="002C050D"/>
    <w:rsid w:val="002D5181"/>
    <w:rsid w:val="002D78A5"/>
    <w:rsid w:val="002E07D6"/>
    <w:rsid w:val="002E17F0"/>
    <w:rsid w:val="002F130E"/>
    <w:rsid w:val="00304EF5"/>
    <w:rsid w:val="0030636A"/>
    <w:rsid w:val="00313338"/>
    <w:rsid w:val="00314831"/>
    <w:rsid w:val="00323408"/>
    <w:rsid w:val="00326B02"/>
    <w:rsid w:val="003332D9"/>
    <w:rsid w:val="00342493"/>
    <w:rsid w:val="00366697"/>
    <w:rsid w:val="003674E9"/>
    <w:rsid w:val="00377A7C"/>
    <w:rsid w:val="003A304F"/>
    <w:rsid w:val="003B08FB"/>
    <w:rsid w:val="003B425D"/>
    <w:rsid w:val="003B4C5E"/>
    <w:rsid w:val="003E0D2C"/>
    <w:rsid w:val="003E2F46"/>
    <w:rsid w:val="003E57E6"/>
    <w:rsid w:val="003F024B"/>
    <w:rsid w:val="004136F3"/>
    <w:rsid w:val="0041520B"/>
    <w:rsid w:val="00420AE8"/>
    <w:rsid w:val="00424E79"/>
    <w:rsid w:val="00426512"/>
    <w:rsid w:val="00435AF8"/>
    <w:rsid w:val="004431E1"/>
    <w:rsid w:val="004456ED"/>
    <w:rsid w:val="00456502"/>
    <w:rsid w:val="004605FB"/>
    <w:rsid w:val="004620B8"/>
    <w:rsid w:val="00474067"/>
    <w:rsid w:val="004B589D"/>
    <w:rsid w:val="004C1184"/>
    <w:rsid w:val="004D25BA"/>
    <w:rsid w:val="004E632A"/>
    <w:rsid w:val="004F597D"/>
    <w:rsid w:val="004F6D72"/>
    <w:rsid w:val="004F7338"/>
    <w:rsid w:val="005021D5"/>
    <w:rsid w:val="00510D5D"/>
    <w:rsid w:val="00512FB5"/>
    <w:rsid w:val="00526B08"/>
    <w:rsid w:val="005300AB"/>
    <w:rsid w:val="00532282"/>
    <w:rsid w:val="005331A0"/>
    <w:rsid w:val="00536B2B"/>
    <w:rsid w:val="005439D9"/>
    <w:rsid w:val="00561DC5"/>
    <w:rsid w:val="00563377"/>
    <w:rsid w:val="00564D82"/>
    <w:rsid w:val="00564E7B"/>
    <w:rsid w:val="00565630"/>
    <w:rsid w:val="00577F28"/>
    <w:rsid w:val="00584EB6"/>
    <w:rsid w:val="005873FE"/>
    <w:rsid w:val="00594855"/>
    <w:rsid w:val="005962A2"/>
    <w:rsid w:val="005B043D"/>
    <w:rsid w:val="005B1E8E"/>
    <w:rsid w:val="005B6203"/>
    <w:rsid w:val="005C26AB"/>
    <w:rsid w:val="005C7790"/>
    <w:rsid w:val="005D27D3"/>
    <w:rsid w:val="005E4E76"/>
    <w:rsid w:val="005E5537"/>
    <w:rsid w:val="005F0487"/>
    <w:rsid w:val="006025F4"/>
    <w:rsid w:val="006060E9"/>
    <w:rsid w:val="0060617E"/>
    <w:rsid w:val="00615680"/>
    <w:rsid w:val="00617310"/>
    <w:rsid w:val="00617847"/>
    <w:rsid w:val="006239FC"/>
    <w:rsid w:val="00630955"/>
    <w:rsid w:val="00651D12"/>
    <w:rsid w:val="00655A4A"/>
    <w:rsid w:val="006572B3"/>
    <w:rsid w:val="00661E6A"/>
    <w:rsid w:val="006660C9"/>
    <w:rsid w:val="00667AC8"/>
    <w:rsid w:val="00667E30"/>
    <w:rsid w:val="006858BA"/>
    <w:rsid w:val="006903CC"/>
    <w:rsid w:val="006B554F"/>
    <w:rsid w:val="006C314E"/>
    <w:rsid w:val="006C43A5"/>
    <w:rsid w:val="006C5F09"/>
    <w:rsid w:val="006C6E79"/>
    <w:rsid w:val="006D16CC"/>
    <w:rsid w:val="006F5093"/>
    <w:rsid w:val="006F7CC9"/>
    <w:rsid w:val="00707726"/>
    <w:rsid w:val="00721E8E"/>
    <w:rsid w:val="00726CB4"/>
    <w:rsid w:val="007319E7"/>
    <w:rsid w:val="0073458B"/>
    <w:rsid w:val="007371AE"/>
    <w:rsid w:val="00743B04"/>
    <w:rsid w:val="00750AD8"/>
    <w:rsid w:val="00751580"/>
    <w:rsid w:val="007664F3"/>
    <w:rsid w:val="00781399"/>
    <w:rsid w:val="007969A9"/>
    <w:rsid w:val="00797B09"/>
    <w:rsid w:val="007A48D0"/>
    <w:rsid w:val="007A6FC3"/>
    <w:rsid w:val="007B097C"/>
    <w:rsid w:val="007B1ECE"/>
    <w:rsid w:val="007C5DC2"/>
    <w:rsid w:val="007C6767"/>
    <w:rsid w:val="007C693E"/>
    <w:rsid w:val="007E08E7"/>
    <w:rsid w:val="007F2269"/>
    <w:rsid w:val="007F4049"/>
    <w:rsid w:val="007F47E2"/>
    <w:rsid w:val="007F4A89"/>
    <w:rsid w:val="008137A1"/>
    <w:rsid w:val="00813825"/>
    <w:rsid w:val="0082024D"/>
    <w:rsid w:val="00820C10"/>
    <w:rsid w:val="0083445C"/>
    <w:rsid w:val="00837EB5"/>
    <w:rsid w:val="00844062"/>
    <w:rsid w:val="00856385"/>
    <w:rsid w:val="008713E1"/>
    <w:rsid w:val="008823EE"/>
    <w:rsid w:val="0089472E"/>
    <w:rsid w:val="008B7805"/>
    <w:rsid w:val="008D6039"/>
    <w:rsid w:val="008E5B93"/>
    <w:rsid w:val="008F09DE"/>
    <w:rsid w:val="008F3644"/>
    <w:rsid w:val="008F60D7"/>
    <w:rsid w:val="00900A5E"/>
    <w:rsid w:val="00911891"/>
    <w:rsid w:val="0091365C"/>
    <w:rsid w:val="0091592C"/>
    <w:rsid w:val="00915EBA"/>
    <w:rsid w:val="009165DB"/>
    <w:rsid w:val="009243C8"/>
    <w:rsid w:val="00931E94"/>
    <w:rsid w:val="00932BFA"/>
    <w:rsid w:val="009407B4"/>
    <w:rsid w:val="00950E97"/>
    <w:rsid w:val="00962A70"/>
    <w:rsid w:val="00986323"/>
    <w:rsid w:val="0098763E"/>
    <w:rsid w:val="00990772"/>
    <w:rsid w:val="009959D8"/>
    <w:rsid w:val="009B087E"/>
    <w:rsid w:val="009C0A63"/>
    <w:rsid w:val="009C593F"/>
    <w:rsid w:val="009D0E4B"/>
    <w:rsid w:val="009D4F6A"/>
    <w:rsid w:val="009E1443"/>
    <w:rsid w:val="009E32F8"/>
    <w:rsid w:val="00A0603B"/>
    <w:rsid w:val="00A139DD"/>
    <w:rsid w:val="00A146B8"/>
    <w:rsid w:val="00A40509"/>
    <w:rsid w:val="00A462F2"/>
    <w:rsid w:val="00A46F73"/>
    <w:rsid w:val="00A50F6A"/>
    <w:rsid w:val="00A5189C"/>
    <w:rsid w:val="00A54037"/>
    <w:rsid w:val="00A63686"/>
    <w:rsid w:val="00A64D85"/>
    <w:rsid w:val="00A854C3"/>
    <w:rsid w:val="00A85620"/>
    <w:rsid w:val="00A87143"/>
    <w:rsid w:val="00AD09F4"/>
    <w:rsid w:val="00AE258B"/>
    <w:rsid w:val="00AE3FA3"/>
    <w:rsid w:val="00AF39F9"/>
    <w:rsid w:val="00AF4DA3"/>
    <w:rsid w:val="00AF4F73"/>
    <w:rsid w:val="00AF56D8"/>
    <w:rsid w:val="00B017AF"/>
    <w:rsid w:val="00B01EB9"/>
    <w:rsid w:val="00B17256"/>
    <w:rsid w:val="00B238B6"/>
    <w:rsid w:val="00B25670"/>
    <w:rsid w:val="00B30C83"/>
    <w:rsid w:val="00B34251"/>
    <w:rsid w:val="00B5191D"/>
    <w:rsid w:val="00B578BD"/>
    <w:rsid w:val="00B60859"/>
    <w:rsid w:val="00B63096"/>
    <w:rsid w:val="00B64F98"/>
    <w:rsid w:val="00B654C8"/>
    <w:rsid w:val="00B77101"/>
    <w:rsid w:val="00B81B41"/>
    <w:rsid w:val="00B81DA2"/>
    <w:rsid w:val="00B83DD8"/>
    <w:rsid w:val="00B8795B"/>
    <w:rsid w:val="00B935BF"/>
    <w:rsid w:val="00B9759C"/>
    <w:rsid w:val="00BA1030"/>
    <w:rsid w:val="00BA1D4D"/>
    <w:rsid w:val="00BA2BB7"/>
    <w:rsid w:val="00BB0733"/>
    <w:rsid w:val="00BB60FC"/>
    <w:rsid w:val="00BD2104"/>
    <w:rsid w:val="00BD2787"/>
    <w:rsid w:val="00BD3D44"/>
    <w:rsid w:val="00BD51CA"/>
    <w:rsid w:val="00BD694A"/>
    <w:rsid w:val="00BE3649"/>
    <w:rsid w:val="00C05D69"/>
    <w:rsid w:val="00C10833"/>
    <w:rsid w:val="00C14825"/>
    <w:rsid w:val="00C172F2"/>
    <w:rsid w:val="00C20C57"/>
    <w:rsid w:val="00C20D76"/>
    <w:rsid w:val="00C22CDF"/>
    <w:rsid w:val="00C22ED8"/>
    <w:rsid w:val="00C323D1"/>
    <w:rsid w:val="00C34132"/>
    <w:rsid w:val="00C564A2"/>
    <w:rsid w:val="00C574D7"/>
    <w:rsid w:val="00C628D8"/>
    <w:rsid w:val="00C67FA9"/>
    <w:rsid w:val="00C93F51"/>
    <w:rsid w:val="00CB6D3D"/>
    <w:rsid w:val="00CC3989"/>
    <w:rsid w:val="00CD4C4F"/>
    <w:rsid w:val="00CD60A2"/>
    <w:rsid w:val="00CE227A"/>
    <w:rsid w:val="00CF0230"/>
    <w:rsid w:val="00CF5537"/>
    <w:rsid w:val="00CF76E1"/>
    <w:rsid w:val="00D0018B"/>
    <w:rsid w:val="00D02FC4"/>
    <w:rsid w:val="00D105F1"/>
    <w:rsid w:val="00D16044"/>
    <w:rsid w:val="00D17788"/>
    <w:rsid w:val="00D20919"/>
    <w:rsid w:val="00D442F8"/>
    <w:rsid w:val="00D53C4C"/>
    <w:rsid w:val="00D562A1"/>
    <w:rsid w:val="00D62DF3"/>
    <w:rsid w:val="00D6687B"/>
    <w:rsid w:val="00D74104"/>
    <w:rsid w:val="00D76C33"/>
    <w:rsid w:val="00D850CE"/>
    <w:rsid w:val="00D861B8"/>
    <w:rsid w:val="00D9209F"/>
    <w:rsid w:val="00D92BB4"/>
    <w:rsid w:val="00D92C74"/>
    <w:rsid w:val="00D9705D"/>
    <w:rsid w:val="00DA25D7"/>
    <w:rsid w:val="00DA712E"/>
    <w:rsid w:val="00DB46CB"/>
    <w:rsid w:val="00DB73C0"/>
    <w:rsid w:val="00DB7467"/>
    <w:rsid w:val="00DC2571"/>
    <w:rsid w:val="00DC35D5"/>
    <w:rsid w:val="00DE3261"/>
    <w:rsid w:val="00DF0DBA"/>
    <w:rsid w:val="00DF1D03"/>
    <w:rsid w:val="00DF328A"/>
    <w:rsid w:val="00DF6EEF"/>
    <w:rsid w:val="00E034B4"/>
    <w:rsid w:val="00E04290"/>
    <w:rsid w:val="00E2647E"/>
    <w:rsid w:val="00E318A8"/>
    <w:rsid w:val="00E33CC9"/>
    <w:rsid w:val="00E3518C"/>
    <w:rsid w:val="00E42BA0"/>
    <w:rsid w:val="00E444FF"/>
    <w:rsid w:val="00E44BFE"/>
    <w:rsid w:val="00E54DEF"/>
    <w:rsid w:val="00E569B7"/>
    <w:rsid w:val="00E6416D"/>
    <w:rsid w:val="00E648B2"/>
    <w:rsid w:val="00E66330"/>
    <w:rsid w:val="00E67925"/>
    <w:rsid w:val="00E74BE9"/>
    <w:rsid w:val="00E81A44"/>
    <w:rsid w:val="00EB1A5C"/>
    <w:rsid w:val="00EB1DB9"/>
    <w:rsid w:val="00EC4A87"/>
    <w:rsid w:val="00EC6224"/>
    <w:rsid w:val="00ED79D5"/>
    <w:rsid w:val="00EF0CBA"/>
    <w:rsid w:val="00EF0E87"/>
    <w:rsid w:val="00EF44F2"/>
    <w:rsid w:val="00EF5014"/>
    <w:rsid w:val="00F0337B"/>
    <w:rsid w:val="00F043A8"/>
    <w:rsid w:val="00F043E8"/>
    <w:rsid w:val="00F15E92"/>
    <w:rsid w:val="00F21FC5"/>
    <w:rsid w:val="00F25B58"/>
    <w:rsid w:val="00F32698"/>
    <w:rsid w:val="00F42BA3"/>
    <w:rsid w:val="00F4558B"/>
    <w:rsid w:val="00F51D32"/>
    <w:rsid w:val="00F74B3D"/>
    <w:rsid w:val="00F7726C"/>
    <w:rsid w:val="00F8773C"/>
    <w:rsid w:val="00FA47FE"/>
    <w:rsid w:val="00FB151A"/>
    <w:rsid w:val="00FB29BA"/>
    <w:rsid w:val="00FB6B4F"/>
    <w:rsid w:val="00FC27BC"/>
    <w:rsid w:val="00FC51B6"/>
    <w:rsid w:val="00FD630C"/>
    <w:rsid w:val="00FE4081"/>
    <w:rsid w:val="00FE5D32"/>
    <w:rsid w:val="00FE7929"/>
    <w:rsid w:val="00FF0D23"/>
    <w:rsid w:val="00FF2A0F"/>
    <w:rsid w:val="315A3AAA"/>
    <w:rsid w:val="3A0ADA5E"/>
    <w:rsid w:val="3BBBD62C"/>
    <w:rsid w:val="47A03674"/>
    <w:rsid w:val="5CE369F6"/>
    <w:rsid w:val="6018DE4A"/>
    <w:rsid w:val="6DB69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06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cs="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cs="Arial"/>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cs="Arial"/>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link w:val="BodyText"/>
    <w:uiPriority w:val="99"/>
    <w:rsid w:val="001C4275"/>
    <w:rPr>
      <w:rFonts w:ascii="Times New Roman" w:eastAsia="Times New Roman" w:hAnsi="Times New Roman" w:cs="Times New Roman"/>
      <w:sz w:val="24"/>
      <w:szCs w:val="24"/>
    </w:rPr>
  </w:style>
  <w:style w:type="paragraph" w:styleId="Revision">
    <w:name w:val="Revision"/>
    <w:hidden/>
    <w:uiPriority w:val="99"/>
    <w:semiHidden/>
    <w:rsid w:val="006B554F"/>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2026-02-19T20:44:00Z</dcterms:created>
  <dcterms:modified xsi:type="dcterms:W3CDTF">2026-02-19T20:44:00Z</dcterms:modified>
</cp:coreProperties>
</file>