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C1457" w14:textId="2E10DBA8" w:rsidR="004E1CF2" w:rsidRDefault="004E1CF2" w:rsidP="00E97376">
      <w:pPr>
        <w:ind w:firstLine="0"/>
        <w:jc w:val="center"/>
      </w:pPr>
      <w:r>
        <w:t>Int. No.</w:t>
      </w:r>
      <w:r w:rsidR="00037E0D">
        <w:t xml:space="preserve"> 669</w:t>
      </w:r>
    </w:p>
    <w:p w14:paraId="6D352C8A" w14:textId="77777777" w:rsidR="00E97376" w:rsidRDefault="00E97376" w:rsidP="00E97376">
      <w:pPr>
        <w:ind w:firstLine="0"/>
        <w:jc w:val="center"/>
      </w:pPr>
    </w:p>
    <w:p w14:paraId="6B2D16FA" w14:textId="2688C92F" w:rsidR="000F3775" w:rsidRDefault="000F3775" w:rsidP="000F3775">
      <w:pPr>
        <w:shd w:val="clear" w:color="auto" w:fill="FFFFFF"/>
        <w:autoSpaceDE w:val="0"/>
        <w:autoSpaceDN w:val="0"/>
        <w:adjustRightInd w:val="0"/>
        <w:ind w:firstLine="0"/>
        <w:rPr>
          <w:rFonts w:eastAsia="Calibri"/>
          <w:color w:val="000000"/>
          <w:sz w:val="27"/>
          <w:szCs w:val="27"/>
        </w:rPr>
      </w:pPr>
      <w:r>
        <w:rPr>
          <w:rFonts w:eastAsia="Calibri"/>
          <w:color w:val="000000"/>
        </w:rPr>
        <w:t xml:space="preserve">By Council Members Williams, </w:t>
      </w:r>
      <w:proofErr w:type="spellStart"/>
      <w:r>
        <w:rPr>
          <w:rFonts w:eastAsia="Calibri"/>
          <w:color w:val="000000"/>
        </w:rPr>
        <w:t>Farías</w:t>
      </w:r>
      <w:proofErr w:type="spellEnd"/>
      <w:r w:rsidR="00F24B61">
        <w:rPr>
          <w:rFonts w:eastAsia="Calibri"/>
          <w:color w:val="000000"/>
        </w:rPr>
        <w:t>,</w:t>
      </w:r>
      <w:r>
        <w:rPr>
          <w:rFonts w:eastAsia="Calibri"/>
          <w:color w:val="000000"/>
        </w:rPr>
        <w:t xml:space="preserve"> Louis</w:t>
      </w:r>
      <w:r w:rsidR="00F24B61">
        <w:rPr>
          <w:rFonts w:eastAsia="Calibri"/>
          <w:color w:val="000000"/>
        </w:rPr>
        <w:t xml:space="preserve"> and Salaam</w:t>
      </w:r>
    </w:p>
    <w:p w14:paraId="221E69A5" w14:textId="77777777" w:rsidR="004E1CF2" w:rsidRDefault="004E1CF2" w:rsidP="007101A2">
      <w:pPr>
        <w:pStyle w:val="BodyText"/>
        <w:spacing w:line="240" w:lineRule="auto"/>
        <w:ind w:firstLine="0"/>
      </w:pPr>
    </w:p>
    <w:p w14:paraId="404BB498" w14:textId="77777777" w:rsidR="00E2210E" w:rsidRPr="00E2210E" w:rsidRDefault="00E2210E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2210E">
        <w:rPr>
          <w:vanish/>
        </w:rPr>
        <w:t>..</w:t>
      </w:r>
      <w:proofErr w:type="gramEnd"/>
      <w:r w:rsidRPr="00E2210E">
        <w:rPr>
          <w:vanish/>
        </w:rPr>
        <w:t>Title</w:t>
      </w:r>
    </w:p>
    <w:p w14:paraId="03C79797" w14:textId="0AC7C3CE" w:rsidR="004E1CF2" w:rsidRDefault="00E2210E" w:rsidP="007101A2">
      <w:pPr>
        <w:pStyle w:val="BodyText"/>
        <w:spacing w:line="240" w:lineRule="auto"/>
        <w:ind w:firstLine="0"/>
      </w:pPr>
      <w:proofErr w:type="gramStart"/>
      <w:r>
        <w:t>A Local</w:t>
      </w:r>
      <w:proofErr w:type="gramEnd"/>
      <w:r>
        <w:t xml:space="preserve">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425E4">
        <w:t>administrative code of the city of New York</w:t>
      </w:r>
      <w:r w:rsidR="004E1CF2">
        <w:t>, in relation to</w:t>
      </w:r>
      <w:r w:rsidR="00873B26">
        <w:t xml:space="preserve"> </w:t>
      </w:r>
      <w:r w:rsidR="006E58F3">
        <w:t>referring</w:t>
      </w:r>
      <w:r w:rsidR="004F4798">
        <w:t xml:space="preserve"> 311 non-emergency traffic condition</w:t>
      </w:r>
      <w:r w:rsidR="00F975AE">
        <w:t xml:space="preserve"> complaints</w:t>
      </w:r>
      <w:r w:rsidR="004F4798">
        <w:t xml:space="preserve"> to the transportation bureau of the police department</w:t>
      </w:r>
    </w:p>
    <w:p w14:paraId="2CAF7454" w14:textId="3F7649A5" w:rsidR="00E2210E" w:rsidRPr="00E2210E" w:rsidRDefault="00E2210E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2210E">
        <w:rPr>
          <w:vanish/>
        </w:rPr>
        <w:t>..</w:t>
      </w:r>
      <w:proofErr w:type="gramEnd"/>
      <w:r w:rsidRPr="00E2210E">
        <w:rPr>
          <w:vanish/>
        </w:rPr>
        <w:t>Body</w:t>
      </w:r>
    </w:p>
    <w:p w14:paraId="1B0F3B9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26F0C5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9394DAE" w14:textId="77777777" w:rsidR="004E1CF2" w:rsidRDefault="004E1CF2" w:rsidP="006662DF">
      <w:pPr>
        <w:jc w:val="both"/>
      </w:pPr>
    </w:p>
    <w:p w14:paraId="5665F18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EF1E9C" w14:textId="15709604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C291B">
        <w:t>Chapter 3 of title 23 of the administrative code of the city of New York is amended by adding a new section 23-31</w:t>
      </w:r>
      <w:r w:rsidR="00880D9F">
        <w:t>4</w:t>
      </w:r>
      <w:r w:rsidR="00EC291B">
        <w:t xml:space="preserve"> to read as follows: </w:t>
      </w:r>
    </w:p>
    <w:p w14:paraId="001E2C11" w14:textId="5A1135DF" w:rsidR="00EC291B" w:rsidRPr="00953E6D" w:rsidRDefault="00EC291B" w:rsidP="00595589">
      <w:pPr>
        <w:spacing w:line="480" w:lineRule="auto"/>
        <w:jc w:val="both"/>
        <w:rPr>
          <w:u w:val="single"/>
        </w:rPr>
      </w:pPr>
      <w:r w:rsidRPr="00953E6D">
        <w:rPr>
          <w:u w:val="single"/>
        </w:rPr>
        <w:t>§ 23-31</w:t>
      </w:r>
      <w:r w:rsidR="00880D9F">
        <w:rPr>
          <w:u w:val="single"/>
        </w:rPr>
        <w:t>4</w:t>
      </w:r>
      <w:r w:rsidRPr="00953E6D">
        <w:rPr>
          <w:u w:val="single"/>
        </w:rPr>
        <w:t xml:space="preserve"> </w:t>
      </w:r>
      <w:proofErr w:type="gramStart"/>
      <w:r w:rsidRPr="00953E6D">
        <w:rPr>
          <w:u w:val="single"/>
        </w:rPr>
        <w:t>Non-emergency</w:t>
      </w:r>
      <w:proofErr w:type="gramEnd"/>
      <w:r w:rsidRPr="00953E6D">
        <w:rPr>
          <w:u w:val="single"/>
        </w:rPr>
        <w:t xml:space="preserve"> traffic </w:t>
      </w:r>
      <w:r w:rsidR="00231E75">
        <w:rPr>
          <w:u w:val="single"/>
        </w:rPr>
        <w:t xml:space="preserve">condition </w:t>
      </w:r>
      <w:r w:rsidRPr="00953E6D">
        <w:rPr>
          <w:u w:val="single"/>
        </w:rPr>
        <w:t xml:space="preserve">complaints and requests for service. a. The department of information technology and telecommunications through its </w:t>
      </w:r>
      <w:proofErr w:type="gramStart"/>
      <w:r w:rsidRPr="00953E6D">
        <w:rPr>
          <w:u w:val="single"/>
        </w:rPr>
        <w:t>311 customer</w:t>
      </w:r>
      <w:proofErr w:type="gramEnd"/>
      <w:r w:rsidRPr="00953E6D">
        <w:rPr>
          <w:u w:val="single"/>
        </w:rPr>
        <w:t xml:space="preserve"> service center shall refer </w:t>
      </w:r>
      <w:r w:rsidR="00871BC2" w:rsidRPr="00953E6D">
        <w:rPr>
          <w:u w:val="single"/>
        </w:rPr>
        <w:t xml:space="preserve">non-emergency traffic condition complaints </w:t>
      </w:r>
      <w:r w:rsidR="000532DA" w:rsidRPr="00953E6D">
        <w:rPr>
          <w:u w:val="single"/>
        </w:rPr>
        <w:t>to the transportation bureau of the police department</w:t>
      </w:r>
      <w:r w:rsidR="000F12B0">
        <w:rPr>
          <w:u w:val="single"/>
        </w:rPr>
        <w:t xml:space="preserve"> for resolution</w:t>
      </w:r>
      <w:r w:rsidR="000532DA" w:rsidRPr="00953E6D">
        <w:rPr>
          <w:u w:val="single"/>
        </w:rPr>
        <w:t xml:space="preserve">. </w:t>
      </w:r>
    </w:p>
    <w:p w14:paraId="507F4BA2" w14:textId="53D019AF" w:rsidR="00946E39" w:rsidRPr="00953E6D" w:rsidRDefault="008425E4" w:rsidP="00595589">
      <w:pPr>
        <w:spacing w:line="480" w:lineRule="auto"/>
        <w:jc w:val="both"/>
        <w:rPr>
          <w:u w:val="single"/>
        </w:rPr>
      </w:pPr>
      <w:r w:rsidRPr="00953E6D">
        <w:rPr>
          <w:u w:val="single"/>
        </w:rPr>
        <w:t>b. Within such non-emergency traffic condition complaint category, the public shall have the ability to</w:t>
      </w:r>
      <w:r w:rsidR="00946E39" w:rsidRPr="00953E6D">
        <w:rPr>
          <w:u w:val="single"/>
        </w:rPr>
        <w:t xml:space="preserve"> submit a complaint </w:t>
      </w:r>
      <w:r w:rsidR="00D17E0B" w:rsidRPr="00953E6D">
        <w:rPr>
          <w:u w:val="single"/>
        </w:rPr>
        <w:t>relating to</w:t>
      </w:r>
      <w:r w:rsidR="007674B7">
        <w:rPr>
          <w:u w:val="single"/>
        </w:rPr>
        <w:t xml:space="preserve"> any non-emergency traffic </w:t>
      </w:r>
      <w:proofErr w:type="gramStart"/>
      <w:r w:rsidR="007674B7">
        <w:rPr>
          <w:u w:val="single"/>
        </w:rPr>
        <w:t>condition</w:t>
      </w:r>
      <w:proofErr w:type="gramEnd"/>
      <w:r w:rsidR="007674B7">
        <w:rPr>
          <w:u w:val="single"/>
        </w:rPr>
        <w:t>, including</w:t>
      </w:r>
      <w:r w:rsidR="00946E39" w:rsidRPr="00953E6D">
        <w:rPr>
          <w:u w:val="single"/>
        </w:rPr>
        <w:t xml:space="preserve">, but not limited to, the </w:t>
      </w:r>
      <w:r w:rsidR="00D17E0B" w:rsidRPr="00953E6D">
        <w:rPr>
          <w:u w:val="single"/>
        </w:rPr>
        <w:t>following</w:t>
      </w:r>
      <w:r w:rsidR="00946E39" w:rsidRPr="00953E6D">
        <w:rPr>
          <w:u w:val="single"/>
        </w:rPr>
        <w:t xml:space="preserve">: </w:t>
      </w:r>
    </w:p>
    <w:p w14:paraId="6E30120C" w14:textId="77777777" w:rsidR="00946E39" w:rsidRPr="00953E6D" w:rsidRDefault="00946E39" w:rsidP="00595589">
      <w:pPr>
        <w:spacing w:line="480" w:lineRule="auto"/>
        <w:jc w:val="both"/>
        <w:rPr>
          <w:u w:val="single"/>
        </w:rPr>
      </w:pPr>
      <w:r w:rsidRPr="00953E6D">
        <w:rPr>
          <w:u w:val="single"/>
        </w:rPr>
        <w:t xml:space="preserve">1. Drag </w:t>
      </w:r>
      <w:proofErr w:type="gramStart"/>
      <w:r w:rsidRPr="00953E6D">
        <w:rPr>
          <w:u w:val="single"/>
        </w:rPr>
        <w:t>racing;</w:t>
      </w:r>
      <w:proofErr w:type="gramEnd"/>
    </w:p>
    <w:p w14:paraId="2055E8EC" w14:textId="77777777" w:rsidR="00D17E0B" w:rsidRPr="00953E6D" w:rsidRDefault="00946E39" w:rsidP="00595589">
      <w:pPr>
        <w:spacing w:line="480" w:lineRule="auto"/>
        <w:jc w:val="both"/>
        <w:rPr>
          <w:u w:val="single"/>
        </w:rPr>
      </w:pPr>
      <w:r w:rsidRPr="00953E6D">
        <w:rPr>
          <w:u w:val="single"/>
        </w:rPr>
        <w:t xml:space="preserve">2. </w:t>
      </w:r>
      <w:r w:rsidR="00D17E0B" w:rsidRPr="00953E6D">
        <w:rPr>
          <w:u w:val="single"/>
        </w:rPr>
        <w:t xml:space="preserve">Chronic </w:t>
      </w:r>
      <w:proofErr w:type="gramStart"/>
      <w:r w:rsidR="00D17E0B" w:rsidRPr="00953E6D">
        <w:rPr>
          <w:u w:val="single"/>
        </w:rPr>
        <w:t>speeding;</w:t>
      </w:r>
      <w:proofErr w:type="gramEnd"/>
    </w:p>
    <w:p w14:paraId="0879E7FF" w14:textId="77777777" w:rsidR="00D17E0B" w:rsidRPr="00953E6D" w:rsidRDefault="00D17E0B" w:rsidP="00595589">
      <w:pPr>
        <w:spacing w:line="480" w:lineRule="auto"/>
        <w:jc w:val="both"/>
        <w:rPr>
          <w:u w:val="single"/>
        </w:rPr>
      </w:pPr>
      <w:r w:rsidRPr="00953E6D">
        <w:rPr>
          <w:u w:val="single"/>
        </w:rPr>
        <w:t xml:space="preserve">3. Congestion and </w:t>
      </w:r>
      <w:proofErr w:type="gramStart"/>
      <w:r w:rsidRPr="00953E6D">
        <w:rPr>
          <w:u w:val="single"/>
        </w:rPr>
        <w:t>gridlock;</w:t>
      </w:r>
      <w:proofErr w:type="gramEnd"/>
    </w:p>
    <w:p w14:paraId="2FD8E824" w14:textId="49E4F596" w:rsidR="00D17E0B" w:rsidRPr="00953E6D" w:rsidRDefault="00D17E0B" w:rsidP="00595589">
      <w:pPr>
        <w:spacing w:line="480" w:lineRule="auto"/>
        <w:jc w:val="both"/>
        <w:rPr>
          <w:u w:val="single"/>
        </w:rPr>
      </w:pPr>
      <w:r w:rsidRPr="00953E6D">
        <w:rPr>
          <w:u w:val="single"/>
        </w:rPr>
        <w:t>4. Truck route violation</w:t>
      </w:r>
      <w:r w:rsidR="00FE55AA">
        <w:rPr>
          <w:u w:val="single"/>
        </w:rPr>
        <w:t>s</w:t>
      </w:r>
      <w:r w:rsidRPr="00953E6D">
        <w:rPr>
          <w:u w:val="single"/>
        </w:rPr>
        <w:t>; and</w:t>
      </w:r>
    </w:p>
    <w:p w14:paraId="2A1F5069" w14:textId="30B32681" w:rsidR="008425E4" w:rsidRPr="00953E6D" w:rsidRDefault="00D17E0B" w:rsidP="00595589">
      <w:pPr>
        <w:spacing w:line="480" w:lineRule="auto"/>
        <w:jc w:val="both"/>
        <w:rPr>
          <w:u w:val="single"/>
        </w:rPr>
      </w:pPr>
      <w:r w:rsidRPr="00953E6D">
        <w:rPr>
          <w:u w:val="single"/>
        </w:rPr>
        <w:t xml:space="preserve">5. Any additional non-emergency traffic </w:t>
      </w:r>
      <w:proofErr w:type="gramStart"/>
      <w:r w:rsidRPr="00953E6D">
        <w:rPr>
          <w:u w:val="single"/>
        </w:rPr>
        <w:t>condition</w:t>
      </w:r>
      <w:proofErr w:type="gramEnd"/>
      <w:r w:rsidRPr="00953E6D">
        <w:rPr>
          <w:u w:val="single"/>
        </w:rPr>
        <w:t xml:space="preserve"> the department </w:t>
      </w:r>
      <w:proofErr w:type="gramStart"/>
      <w:r w:rsidRPr="00953E6D">
        <w:rPr>
          <w:u w:val="single"/>
        </w:rPr>
        <w:t>deems</w:t>
      </w:r>
      <w:proofErr w:type="gramEnd"/>
      <w:r w:rsidRPr="00953E6D">
        <w:rPr>
          <w:u w:val="single"/>
        </w:rPr>
        <w:t xml:space="preserve"> necessary. </w:t>
      </w:r>
    </w:p>
    <w:p w14:paraId="33760F5A" w14:textId="4F573A2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4F4798">
        <w:t xml:space="preserve"> </w:t>
      </w:r>
      <w:r w:rsidR="00D17E0B">
        <w:t>This local law takes effect 90 days after it becomes law.</w:t>
      </w:r>
    </w:p>
    <w:p w14:paraId="5337D0E0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F5511C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D9777BA" w14:textId="1F7B6C01" w:rsidR="00EB262D" w:rsidRDefault="00B879C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DPM</w:t>
      </w:r>
    </w:p>
    <w:p w14:paraId="56D8E725" w14:textId="0C5BE5A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879C9">
        <w:rPr>
          <w:sz w:val="18"/>
          <w:szCs w:val="18"/>
        </w:rPr>
        <w:t>14899/19835</w:t>
      </w:r>
    </w:p>
    <w:p w14:paraId="305EF450" w14:textId="5F16EA8F" w:rsidR="006F56DD" w:rsidRDefault="006F56DD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1450-2025</w:t>
      </w:r>
    </w:p>
    <w:p w14:paraId="1E2395C3" w14:textId="36B1FE83" w:rsidR="002D5F4F" w:rsidRDefault="006F56DD" w:rsidP="006F56DD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2:39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51C86" w14:textId="77777777" w:rsidR="003F6EBF" w:rsidRDefault="003F6EBF">
      <w:r>
        <w:separator/>
      </w:r>
    </w:p>
    <w:p w14:paraId="30841041" w14:textId="77777777" w:rsidR="003F6EBF" w:rsidRDefault="003F6EBF"/>
  </w:endnote>
  <w:endnote w:type="continuationSeparator" w:id="0">
    <w:p w14:paraId="53ADE547" w14:textId="77777777" w:rsidR="003F6EBF" w:rsidRDefault="003F6EBF">
      <w:r>
        <w:continuationSeparator/>
      </w:r>
    </w:p>
    <w:p w14:paraId="5141BC6B" w14:textId="77777777" w:rsidR="003F6EBF" w:rsidRDefault="003F6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AA2166" w14:textId="24890DC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1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D02CE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80A1A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C6465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DFC6B" w14:textId="77777777" w:rsidR="003F6EBF" w:rsidRDefault="003F6EBF">
      <w:r>
        <w:separator/>
      </w:r>
    </w:p>
    <w:p w14:paraId="4FC9729B" w14:textId="77777777" w:rsidR="003F6EBF" w:rsidRDefault="003F6EBF"/>
  </w:footnote>
  <w:footnote w:type="continuationSeparator" w:id="0">
    <w:p w14:paraId="3FD05A16" w14:textId="77777777" w:rsidR="003F6EBF" w:rsidRDefault="003F6EBF">
      <w:r>
        <w:continuationSeparator/>
      </w:r>
    </w:p>
    <w:p w14:paraId="371CDFC6" w14:textId="77777777" w:rsidR="003F6EBF" w:rsidRDefault="003F6E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38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D4"/>
    <w:rsid w:val="000135A3"/>
    <w:rsid w:val="00013B0D"/>
    <w:rsid w:val="000331CF"/>
    <w:rsid w:val="00035181"/>
    <w:rsid w:val="00037E0D"/>
    <w:rsid w:val="000502BC"/>
    <w:rsid w:val="000532DA"/>
    <w:rsid w:val="00056BB0"/>
    <w:rsid w:val="00064AFB"/>
    <w:rsid w:val="0009173E"/>
    <w:rsid w:val="00094A70"/>
    <w:rsid w:val="000B3435"/>
    <w:rsid w:val="000C50C0"/>
    <w:rsid w:val="000D4A7F"/>
    <w:rsid w:val="000F06A1"/>
    <w:rsid w:val="000F12B0"/>
    <w:rsid w:val="000F2EAF"/>
    <w:rsid w:val="000F3775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B4625"/>
    <w:rsid w:val="001C060F"/>
    <w:rsid w:val="001D4249"/>
    <w:rsid w:val="00205741"/>
    <w:rsid w:val="00207323"/>
    <w:rsid w:val="0021642E"/>
    <w:rsid w:val="0022099D"/>
    <w:rsid w:val="00231E75"/>
    <w:rsid w:val="00241F94"/>
    <w:rsid w:val="00243A42"/>
    <w:rsid w:val="00270162"/>
    <w:rsid w:val="00274462"/>
    <w:rsid w:val="00280955"/>
    <w:rsid w:val="00292C42"/>
    <w:rsid w:val="002A5001"/>
    <w:rsid w:val="002C4435"/>
    <w:rsid w:val="002D5F4F"/>
    <w:rsid w:val="002F196D"/>
    <w:rsid w:val="002F269C"/>
    <w:rsid w:val="00301E5D"/>
    <w:rsid w:val="00320D3B"/>
    <w:rsid w:val="0033027F"/>
    <w:rsid w:val="003447CD"/>
    <w:rsid w:val="00345CAE"/>
    <w:rsid w:val="00352CA7"/>
    <w:rsid w:val="00372097"/>
    <w:rsid w:val="003720CF"/>
    <w:rsid w:val="003874A1"/>
    <w:rsid w:val="00387754"/>
    <w:rsid w:val="003A29EF"/>
    <w:rsid w:val="003A75C2"/>
    <w:rsid w:val="003B381E"/>
    <w:rsid w:val="003F26F9"/>
    <w:rsid w:val="003F3109"/>
    <w:rsid w:val="003F6EBF"/>
    <w:rsid w:val="00432688"/>
    <w:rsid w:val="00444642"/>
    <w:rsid w:val="00447A01"/>
    <w:rsid w:val="00465293"/>
    <w:rsid w:val="004667A7"/>
    <w:rsid w:val="004948B5"/>
    <w:rsid w:val="00497233"/>
    <w:rsid w:val="004B097C"/>
    <w:rsid w:val="004C711C"/>
    <w:rsid w:val="004E1CF2"/>
    <w:rsid w:val="004F3343"/>
    <w:rsid w:val="004F4798"/>
    <w:rsid w:val="005020E8"/>
    <w:rsid w:val="00550E96"/>
    <w:rsid w:val="00554C35"/>
    <w:rsid w:val="0057235A"/>
    <w:rsid w:val="005836E3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E58F3"/>
    <w:rsid w:val="006F56DD"/>
    <w:rsid w:val="006F5CC7"/>
    <w:rsid w:val="007101A2"/>
    <w:rsid w:val="007218EB"/>
    <w:rsid w:val="0072551E"/>
    <w:rsid w:val="00727F04"/>
    <w:rsid w:val="00750030"/>
    <w:rsid w:val="007674B7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425E4"/>
    <w:rsid w:val="0085260B"/>
    <w:rsid w:val="00853E42"/>
    <w:rsid w:val="00871BC2"/>
    <w:rsid w:val="00872BFD"/>
    <w:rsid w:val="00873B26"/>
    <w:rsid w:val="00880099"/>
    <w:rsid w:val="00880D9F"/>
    <w:rsid w:val="00894C99"/>
    <w:rsid w:val="008E28FA"/>
    <w:rsid w:val="008F0B17"/>
    <w:rsid w:val="00900ACB"/>
    <w:rsid w:val="00925D71"/>
    <w:rsid w:val="0094029B"/>
    <w:rsid w:val="00946E39"/>
    <w:rsid w:val="00953E6D"/>
    <w:rsid w:val="00956684"/>
    <w:rsid w:val="00963063"/>
    <w:rsid w:val="00976B41"/>
    <w:rsid w:val="009822E5"/>
    <w:rsid w:val="00990ECE"/>
    <w:rsid w:val="00A032D1"/>
    <w:rsid w:val="00A03635"/>
    <w:rsid w:val="00A10451"/>
    <w:rsid w:val="00A269C2"/>
    <w:rsid w:val="00A46ACE"/>
    <w:rsid w:val="00A531EC"/>
    <w:rsid w:val="00A654D0"/>
    <w:rsid w:val="00A7665C"/>
    <w:rsid w:val="00AC0AFF"/>
    <w:rsid w:val="00AC74FE"/>
    <w:rsid w:val="00AD1881"/>
    <w:rsid w:val="00AE212E"/>
    <w:rsid w:val="00AF39A5"/>
    <w:rsid w:val="00AF733D"/>
    <w:rsid w:val="00B15D83"/>
    <w:rsid w:val="00B1635A"/>
    <w:rsid w:val="00B20F41"/>
    <w:rsid w:val="00B30100"/>
    <w:rsid w:val="00B44504"/>
    <w:rsid w:val="00B47730"/>
    <w:rsid w:val="00B722CC"/>
    <w:rsid w:val="00B879C9"/>
    <w:rsid w:val="00BA4408"/>
    <w:rsid w:val="00BA599A"/>
    <w:rsid w:val="00BB6434"/>
    <w:rsid w:val="00BC1806"/>
    <w:rsid w:val="00BD1460"/>
    <w:rsid w:val="00BD4E49"/>
    <w:rsid w:val="00BD78BE"/>
    <w:rsid w:val="00BF76F0"/>
    <w:rsid w:val="00C92A35"/>
    <w:rsid w:val="00C93F56"/>
    <w:rsid w:val="00C96CEE"/>
    <w:rsid w:val="00CA08D4"/>
    <w:rsid w:val="00CA09E2"/>
    <w:rsid w:val="00CA2899"/>
    <w:rsid w:val="00CA30A1"/>
    <w:rsid w:val="00CA6B5C"/>
    <w:rsid w:val="00CC4ED3"/>
    <w:rsid w:val="00CE602C"/>
    <w:rsid w:val="00CF17D2"/>
    <w:rsid w:val="00D17E0B"/>
    <w:rsid w:val="00D30A34"/>
    <w:rsid w:val="00D52CE9"/>
    <w:rsid w:val="00D60194"/>
    <w:rsid w:val="00D929DF"/>
    <w:rsid w:val="00D939D5"/>
    <w:rsid w:val="00D94395"/>
    <w:rsid w:val="00D975BE"/>
    <w:rsid w:val="00DB6BFB"/>
    <w:rsid w:val="00DC57C0"/>
    <w:rsid w:val="00DE6E46"/>
    <w:rsid w:val="00DF0ED5"/>
    <w:rsid w:val="00DF7976"/>
    <w:rsid w:val="00E0423E"/>
    <w:rsid w:val="00E06550"/>
    <w:rsid w:val="00E13406"/>
    <w:rsid w:val="00E2210E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2E5C"/>
    <w:rsid w:val="00EB4F54"/>
    <w:rsid w:val="00EB5A95"/>
    <w:rsid w:val="00EC291B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24B61"/>
    <w:rsid w:val="00F33321"/>
    <w:rsid w:val="00F34140"/>
    <w:rsid w:val="00F60349"/>
    <w:rsid w:val="00F975AE"/>
    <w:rsid w:val="00FA5BBD"/>
    <w:rsid w:val="00FA63F7"/>
    <w:rsid w:val="00FB2FD6"/>
    <w:rsid w:val="00FB6F1D"/>
    <w:rsid w:val="00FC547E"/>
    <w:rsid w:val="00FE55A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174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6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6E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E3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E3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231E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1E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0ED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939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2026-03-03T18:46:00Z</dcterms:created>
  <dcterms:modified xsi:type="dcterms:W3CDTF">2026-03-27T18:31:00Z</dcterms:modified>
</cp:coreProperties>
</file>